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ayout w:type="fixed"/>
        <w:tblLook w:val="00BE" w:firstRow="1" w:lastRow="0" w:firstColumn="1" w:lastColumn="0" w:noHBand="0" w:noVBand="0"/>
      </w:tblPr>
      <w:tblGrid>
        <w:gridCol w:w="108"/>
        <w:gridCol w:w="1985"/>
        <w:gridCol w:w="2410"/>
        <w:gridCol w:w="4077"/>
        <w:gridCol w:w="884"/>
      </w:tblGrid>
      <w:tr w:rsidR="00491610" w:rsidRPr="00C55A4F" w:rsidTr="004729AF">
        <w:trPr>
          <w:gridBefore w:val="1"/>
          <w:gridAfter w:val="1"/>
          <w:wBefore w:w="108" w:type="dxa"/>
          <w:wAfter w:w="884" w:type="dxa"/>
        </w:trPr>
        <w:tc>
          <w:tcPr>
            <w:tcW w:w="4395" w:type="dxa"/>
            <w:gridSpan w:val="2"/>
          </w:tcPr>
          <w:p w:rsidR="00491610" w:rsidRPr="00C55A4F" w:rsidRDefault="00EF73CC" w:rsidP="00557E99">
            <w:pPr>
              <w:pStyle w:val="Antrat1"/>
              <w:rPr>
                <w:sz w:val="26"/>
                <w:szCs w:val="26"/>
                <w:lang w:val="lt-LT"/>
              </w:rPr>
            </w:pPr>
            <w:r w:rsidRPr="00C55A4F">
              <w:rPr>
                <w:noProof/>
                <w:sz w:val="26"/>
                <w:szCs w:val="26"/>
                <w:lang w:val="lt-LT" w:eastAsia="lt-LT"/>
              </w:rPr>
              <w:drawing>
                <wp:inline distT="0" distB="0" distL="0" distR="0">
                  <wp:extent cx="1485900" cy="990600"/>
                  <wp:effectExtent l="19050" t="0" r="0" b="0"/>
                  <wp:docPr id="4" name="Paveikslėlis 4" descr="C:\Documents and Settings\Valdas\Desktop\LLB\enpi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aldas\Desktop\LLB\enpi_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E99" w:rsidRPr="00C55A4F">
              <w:rPr>
                <w:noProof/>
                <w:sz w:val="26"/>
                <w:szCs w:val="26"/>
                <w:lang w:val="lt-LT" w:eastAsia="lv-LV"/>
              </w:rPr>
              <w:t xml:space="preserve">     </w:t>
            </w:r>
            <w:r w:rsidRPr="00C55A4F">
              <w:rPr>
                <w:rFonts w:ascii="Times New Roman" w:hAnsi="Times New Roman"/>
                <w:b w:val="0"/>
                <w:i/>
                <w:noProof/>
                <w:sz w:val="24"/>
                <w:szCs w:val="24"/>
                <w:lang w:val="lt-LT" w:eastAsia="lt-LT"/>
              </w:rPr>
              <w:drawing>
                <wp:inline distT="0" distB="0" distL="0" distR="0">
                  <wp:extent cx="952500" cy="1019175"/>
                  <wp:effectExtent l="19050" t="0" r="0" b="0"/>
                  <wp:docPr id="2" name="Paveikslėlis 2" descr="LOGO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491610" w:rsidRPr="00C55A4F" w:rsidRDefault="00491610" w:rsidP="00491610">
            <w:pPr>
              <w:jc w:val="center"/>
              <w:rPr>
                <w:sz w:val="16"/>
                <w:szCs w:val="16"/>
                <w:lang w:val="lt-LT"/>
              </w:rPr>
            </w:pPr>
          </w:p>
          <w:p w:rsidR="00491610" w:rsidRPr="00C55A4F" w:rsidRDefault="00491610" w:rsidP="00491610">
            <w:pPr>
              <w:jc w:val="center"/>
              <w:rPr>
                <w:sz w:val="16"/>
                <w:szCs w:val="16"/>
                <w:lang w:val="lt-LT"/>
              </w:rPr>
            </w:pPr>
          </w:p>
          <w:p w:rsidR="00491610" w:rsidRPr="00C55A4F" w:rsidRDefault="00491610" w:rsidP="00491610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lt-LT" w:eastAsia="lv-LV"/>
              </w:rPr>
            </w:pPr>
            <w:r w:rsidRPr="00C55A4F">
              <w:rPr>
                <w:rFonts w:ascii="Arial" w:hAnsi="Arial" w:cs="Arial"/>
                <w:sz w:val="16"/>
                <w:szCs w:val="16"/>
                <w:lang w:val="lt-LT"/>
              </w:rPr>
              <w:t xml:space="preserve">EUROPEAN NEIGHBOURHOOD AND PARTNERSHIP </w:t>
            </w:r>
            <w:r w:rsidRPr="00C55A4F">
              <w:rPr>
                <w:rFonts w:ascii="Arial" w:hAnsi="Arial" w:cs="Arial"/>
                <w:b/>
                <w:sz w:val="16"/>
                <w:szCs w:val="16"/>
                <w:lang w:val="lt-LT"/>
              </w:rPr>
              <w:t>INSTRUMENT</w:t>
            </w:r>
            <w:r w:rsidRPr="00C55A4F">
              <w:rPr>
                <w:rFonts w:ascii="Arial" w:hAnsi="Arial" w:cs="Arial"/>
                <w:b/>
                <w:sz w:val="16"/>
                <w:szCs w:val="16"/>
                <w:lang w:val="lt-LT"/>
              </w:rPr>
              <w:br/>
            </w:r>
            <w:r w:rsidRPr="00C55A4F">
              <w:rPr>
                <w:rFonts w:ascii="Arial" w:hAnsi="Arial" w:cs="Arial"/>
                <w:sz w:val="16"/>
                <w:szCs w:val="16"/>
                <w:lang w:val="lt-LT"/>
              </w:rPr>
              <w:t>2007-2013 CROSS BORDER COOPERATION PROGRAMME</w:t>
            </w:r>
            <w:r w:rsidRPr="00C55A4F">
              <w:rPr>
                <w:rFonts w:ascii="Arial" w:hAnsi="Arial" w:cs="Arial"/>
                <w:sz w:val="16"/>
                <w:szCs w:val="16"/>
                <w:lang w:val="lt-LT"/>
              </w:rPr>
              <w:br/>
              <w:t>LATVIA-LITHUANIA-BELARUS</w:t>
            </w:r>
            <w:r w:rsidRPr="00C55A4F">
              <w:rPr>
                <w:rFonts w:ascii="Arial" w:hAnsi="Arial" w:cs="Arial"/>
                <w:b/>
                <w:sz w:val="16"/>
                <w:szCs w:val="16"/>
                <w:lang w:val="lt-LT" w:eastAsia="lv-LV"/>
              </w:rPr>
              <w:t xml:space="preserve"> </w:t>
            </w:r>
          </w:p>
          <w:p w:rsidR="00491610" w:rsidRPr="00C55A4F" w:rsidRDefault="00C55A4F" w:rsidP="00C55A4F">
            <w:pPr>
              <w:spacing w:after="0" w:line="240" w:lineRule="auto"/>
              <w:jc w:val="right"/>
              <w:rPr>
                <w:b/>
                <w:sz w:val="32"/>
                <w:szCs w:val="32"/>
                <w:lang w:val="lt-LT"/>
              </w:rPr>
            </w:pPr>
            <w:r w:rsidRPr="00C55A4F">
              <w:rPr>
                <w:b/>
                <w:sz w:val="32"/>
                <w:szCs w:val="32"/>
                <w:lang w:val="lt-LT" w:eastAsia="lv-LV"/>
              </w:rPr>
              <w:t>Virtuali pr</w:t>
            </w:r>
            <w:r>
              <w:rPr>
                <w:b/>
                <w:sz w:val="32"/>
                <w:szCs w:val="32"/>
                <w:lang w:val="lt-LT" w:eastAsia="lv-LV"/>
              </w:rPr>
              <w:t>a</w:t>
            </w:r>
            <w:r w:rsidRPr="00C55A4F">
              <w:rPr>
                <w:b/>
                <w:sz w:val="32"/>
                <w:szCs w:val="32"/>
                <w:lang w:val="lt-LT" w:eastAsia="lv-LV"/>
              </w:rPr>
              <w:t>eitis yra ateities muziejų pagrindas</w:t>
            </w:r>
            <w:r w:rsidR="00491610" w:rsidRPr="00C55A4F">
              <w:rPr>
                <w:b/>
                <w:sz w:val="32"/>
                <w:szCs w:val="32"/>
                <w:lang w:val="lt-LT" w:eastAsia="lv-LV"/>
              </w:rPr>
              <w:t>, LLB-2-269</w:t>
            </w:r>
          </w:p>
          <w:p w:rsidR="00491610" w:rsidRPr="00C55A4F" w:rsidRDefault="00CB7CB9" w:rsidP="00491610">
            <w:pPr>
              <w:spacing w:after="0" w:line="240" w:lineRule="auto"/>
              <w:jc w:val="right"/>
              <w:rPr>
                <w:b/>
                <w:sz w:val="24"/>
                <w:szCs w:val="24"/>
                <w:lang w:val="lt-LT"/>
              </w:rPr>
            </w:pPr>
            <w:r w:rsidRPr="00C55A4F">
              <w:rPr>
                <w:b/>
                <w:sz w:val="24"/>
                <w:szCs w:val="24"/>
                <w:lang w:val="lt-LT"/>
              </w:rPr>
              <w:t>Edu</w:t>
            </w:r>
            <w:r w:rsidR="00C55A4F" w:rsidRPr="00C55A4F">
              <w:rPr>
                <w:b/>
                <w:sz w:val="24"/>
                <w:szCs w:val="24"/>
                <w:lang w:val="lt-LT"/>
              </w:rPr>
              <w:t>kacinis</w:t>
            </w:r>
            <w:r w:rsidR="00491610" w:rsidRPr="00C55A4F">
              <w:rPr>
                <w:b/>
                <w:sz w:val="24"/>
                <w:szCs w:val="24"/>
                <w:lang w:val="lt-LT"/>
              </w:rPr>
              <w:t xml:space="preserve"> </w:t>
            </w:r>
            <w:r w:rsidR="00C55A4F" w:rsidRPr="00C55A4F">
              <w:rPr>
                <w:b/>
                <w:sz w:val="24"/>
                <w:szCs w:val="24"/>
                <w:lang w:val="lt-LT"/>
              </w:rPr>
              <w:t>s</w:t>
            </w:r>
            <w:r w:rsidR="00491610" w:rsidRPr="00C55A4F">
              <w:rPr>
                <w:b/>
                <w:sz w:val="24"/>
                <w:szCs w:val="24"/>
                <w:lang w:val="lt-LT"/>
              </w:rPr>
              <w:t>eminar</w:t>
            </w:r>
            <w:r w:rsidR="00C55A4F" w:rsidRPr="00C55A4F">
              <w:rPr>
                <w:b/>
                <w:sz w:val="24"/>
                <w:szCs w:val="24"/>
                <w:lang w:val="lt-LT"/>
              </w:rPr>
              <w:t>as</w:t>
            </w:r>
          </w:p>
          <w:p w:rsidR="00491610" w:rsidRPr="00C55A4F" w:rsidRDefault="00C55A4F" w:rsidP="00491610">
            <w:pPr>
              <w:spacing w:after="0" w:line="240" w:lineRule="auto"/>
              <w:jc w:val="right"/>
              <w:rPr>
                <w:b/>
                <w:sz w:val="24"/>
                <w:szCs w:val="24"/>
                <w:lang w:val="lt-LT"/>
              </w:rPr>
            </w:pPr>
            <w:r w:rsidRPr="00C55A4F">
              <w:rPr>
                <w:i/>
                <w:sz w:val="20"/>
                <w:lang w:val="lt-LT"/>
              </w:rPr>
              <w:t xml:space="preserve">2014 m. gegužės </w:t>
            </w:r>
            <w:r w:rsidR="00234E0E" w:rsidRPr="00C55A4F">
              <w:rPr>
                <w:i/>
                <w:sz w:val="20"/>
                <w:lang w:val="lt-LT"/>
              </w:rPr>
              <w:t>2</w:t>
            </w:r>
            <w:r w:rsidR="0093388C" w:rsidRPr="00C55A4F">
              <w:rPr>
                <w:i/>
                <w:sz w:val="20"/>
                <w:lang w:val="lt-LT"/>
              </w:rPr>
              <w:t>2</w:t>
            </w:r>
            <w:r w:rsidR="00234E0E" w:rsidRPr="00C55A4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–</w:t>
            </w:r>
            <w:r w:rsidR="00234E0E" w:rsidRPr="00C55A4F">
              <w:rPr>
                <w:i/>
                <w:sz w:val="20"/>
                <w:lang w:val="lt-LT"/>
              </w:rPr>
              <w:t>2</w:t>
            </w:r>
            <w:r w:rsidR="0093388C" w:rsidRPr="00C55A4F">
              <w:rPr>
                <w:i/>
                <w:sz w:val="20"/>
                <w:lang w:val="lt-LT"/>
              </w:rPr>
              <w:t>3</w:t>
            </w:r>
            <w:r w:rsidRPr="00C55A4F">
              <w:rPr>
                <w:i/>
                <w:sz w:val="20"/>
                <w:lang w:val="lt-LT"/>
              </w:rPr>
              <w:t xml:space="preserve">d. </w:t>
            </w:r>
            <w:r w:rsidR="00491610" w:rsidRPr="00C55A4F">
              <w:rPr>
                <w:i/>
                <w:sz w:val="20"/>
                <w:lang w:val="lt-LT"/>
              </w:rPr>
              <w:t>,</w:t>
            </w:r>
            <w:r w:rsidR="0093388C" w:rsidRPr="00C55A4F">
              <w:rPr>
                <w:i/>
                <w:sz w:val="20"/>
                <w:lang w:val="lt-LT"/>
              </w:rPr>
              <w:t>Kėdainiai</w:t>
            </w:r>
            <w:r w:rsidR="00491610" w:rsidRPr="00C55A4F">
              <w:rPr>
                <w:i/>
                <w:sz w:val="20"/>
                <w:lang w:val="lt-LT"/>
              </w:rPr>
              <w:t>, L</w:t>
            </w:r>
            <w:r w:rsidR="0093388C" w:rsidRPr="00C55A4F">
              <w:rPr>
                <w:i/>
                <w:sz w:val="20"/>
                <w:lang w:val="lt-LT"/>
              </w:rPr>
              <w:t>T</w:t>
            </w:r>
          </w:p>
          <w:p w:rsidR="00491610" w:rsidRPr="00C55A4F" w:rsidRDefault="00491610" w:rsidP="00491610">
            <w:pPr>
              <w:jc w:val="center"/>
              <w:rPr>
                <w:sz w:val="16"/>
                <w:szCs w:val="16"/>
                <w:lang w:val="lt-LT"/>
              </w:rPr>
            </w:pPr>
          </w:p>
        </w:tc>
      </w:tr>
      <w:tr w:rsidR="00182A6C" w:rsidRPr="00C55A4F" w:rsidTr="00472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4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2B" w:rsidRPr="00C55A4F" w:rsidRDefault="00C55A4F" w:rsidP="008A302B">
            <w:pPr>
              <w:spacing w:after="0" w:line="240" w:lineRule="auto"/>
              <w:jc w:val="right"/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</w:pPr>
            <w:r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2014 m. gegužės </w:t>
            </w:r>
            <w:r w:rsidR="002D2750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22</w:t>
            </w:r>
            <w:r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 d.</w:t>
            </w:r>
            <w:r w:rsidR="008A302B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,</w:t>
            </w:r>
          </w:p>
          <w:p w:rsidR="00182A6C" w:rsidRPr="00C55A4F" w:rsidRDefault="00C55A4F" w:rsidP="004729A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</w:pPr>
            <w:r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Kėdainių krašto muziejaus Daugiakultūris centras</w:t>
            </w:r>
            <w:r w:rsidR="002D2750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, Senoji Rinka 12,</w:t>
            </w:r>
            <w:r w:rsidR="002A09A8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 </w:t>
            </w:r>
            <w:r w:rsidR="002D2750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Kėdainiai</w:t>
            </w:r>
          </w:p>
          <w:p w:rsidR="004729AF" w:rsidRPr="00C55A4F" w:rsidRDefault="004729AF" w:rsidP="004729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lt-LT"/>
              </w:rPr>
            </w:pPr>
          </w:p>
        </w:tc>
      </w:tr>
      <w:tr w:rsidR="002D2750" w:rsidRPr="00C55A4F" w:rsidTr="00472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  <w:gridSpan w:val="2"/>
            <w:tcBorders>
              <w:left w:val="nil"/>
            </w:tcBorders>
          </w:tcPr>
          <w:p w:rsidR="002D2750" w:rsidRPr="00C55A4F" w:rsidRDefault="002D2750" w:rsidP="002D2750">
            <w:pPr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12:30</w:t>
            </w:r>
            <w:r w:rsidR="009F5F74" w:rsidRPr="00C55A4F">
              <w:rPr>
                <w:rFonts w:ascii="Arial" w:hAnsi="Arial" w:cs="Arial"/>
                <w:b/>
                <w:lang w:val="lt-LT"/>
              </w:rPr>
              <w:t xml:space="preserve"> – 12:45</w:t>
            </w:r>
          </w:p>
        </w:tc>
        <w:tc>
          <w:tcPr>
            <w:tcW w:w="7371" w:type="dxa"/>
            <w:gridSpan w:val="3"/>
            <w:tcBorders>
              <w:right w:val="nil"/>
            </w:tcBorders>
          </w:tcPr>
          <w:p w:rsidR="002D2750" w:rsidRPr="00C55A4F" w:rsidRDefault="00C55A4F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Edukacinio seminaro atidarymas</w:t>
            </w:r>
            <w:r>
              <w:rPr>
                <w:rFonts w:ascii="Arial" w:hAnsi="Arial" w:cs="Arial"/>
                <w:lang w:val="lt-LT"/>
              </w:rPr>
              <w:t xml:space="preserve"> „</w:t>
            </w:r>
            <w:r w:rsidR="002D2750" w:rsidRPr="00C55A4F">
              <w:rPr>
                <w:rFonts w:ascii="Arial" w:hAnsi="Arial" w:cs="Arial"/>
                <w:lang w:val="lt-LT"/>
              </w:rPr>
              <w:t>Virtual</w:t>
            </w:r>
            <w:r w:rsidRPr="00C55A4F">
              <w:rPr>
                <w:rFonts w:ascii="Arial" w:hAnsi="Arial" w:cs="Arial"/>
                <w:lang w:val="lt-LT"/>
              </w:rPr>
              <w:t>us muziejus</w:t>
            </w:r>
            <w:r w:rsidR="002D2750" w:rsidRPr="00C55A4F">
              <w:rPr>
                <w:rFonts w:ascii="Arial" w:hAnsi="Arial" w:cs="Arial"/>
                <w:lang w:val="lt-LT"/>
              </w:rPr>
              <w:t xml:space="preserve">: </w:t>
            </w:r>
            <w:r w:rsidRPr="00C55A4F">
              <w:rPr>
                <w:rFonts w:ascii="Arial" w:hAnsi="Arial" w:cs="Arial"/>
                <w:lang w:val="lt-LT"/>
              </w:rPr>
              <w:t xml:space="preserve">senieji amatai </w:t>
            </w:r>
            <w:r w:rsidR="00C33267" w:rsidRPr="00C55A4F">
              <w:rPr>
                <w:rFonts w:ascii="Arial" w:hAnsi="Arial" w:cs="Arial"/>
                <w:lang w:val="lt-LT"/>
              </w:rPr>
              <w:t>Kė</w:t>
            </w:r>
            <w:r w:rsidR="002D2750" w:rsidRPr="00C55A4F">
              <w:rPr>
                <w:rFonts w:ascii="Arial" w:hAnsi="Arial" w:cs="Arial"/>
                <w:lang w:val="lt-LT"/>
              </w:rPr>
              <w:t>daini</w:t>
            </w:r>
            <w:r w:rsidRPr="00C55A4F">
              <w:rPr>
                <w:rFonts w:ascii="Arial" w:hAnsi="Arial" w:cs="Arial"/>
                <w:lang w:val="lt-LT"/>
              </w:rPr>
              <w:t>uose</w:t>
            </w:r>
            <w:r w:rsidR="002D2750" w:rsidRPr="00C55A4F">
              <w:rPr>
                <w:rFonts w:ascii="Arial" w:hAnsi="Arial" w:cs="Arial"/>
                <w:lang w:val="lt-LT"/>
              </w:rPr>
              <w:t>”.</w:t>
            </w:r>
          </w:p>
          <w:p w:rsidR="00705B8C" w:rsidRPr="00C55A4F" w:rsidRDefault="00705B8C" w:rsidP="0063654D">
            <w:pPr>
              <w:pStyle w:val="prastasistinklapis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lt-LT"/>
              </w:rPr>
            </w:pPr>
          </w:p>
          <w:p w:rsidR="00C55A4F" w:rsidRPr="00C55A4F" w:rsidRDefault="002D2750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lang w:val="lt-LT"/>
              </w:rPr>
            </w:pPr>
            <w:proofErr w:type="spellStart"/>
            <w:r w:rsidRPr="00C55A4F">
              <w:rPr>
                <w:rFonts w:ascii="Arial" w:hAnsi="Arial" w:cs="Arial"/>
                <w:b/>
                <w:lang w:val="lt-LT"/>
              </w:rPr>
              <w:t>Krišjānis</w:t>
            </w:r>
            <w:proofErr w:type="spellEnd"/>
            <w:r w:rsidRPr="00C55A4F">
              <w:rPr>
                <w:rFonts w:ascii="Arial" w:hAnsi="Arial" w:cs="Arial"/>
                <w:b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lang w:val="lt-LT"/>
              </w:rPr>
              <w:t>Daugulis</w:t>
            </w:r>
            <w:proofErr w:type="spellEnd"/>
          </w:p>
          <w:p w:rsidR="002D2750" w:rsidRPr="00C55A4F" w:rsidRDefault="00C55A4F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 w:rsidRPr="00C55A4F">
              <w:rPr>
                <w:rFonts w:ascii="Arial" w:hAnsi="Arial" w:cs="Arial"/>
                <w:lang w:val="lt-LT"/>
              </w:rPr>
              <w:t>Įvadas apie internetinę projekto svetainę</w:t>
            </w:r>
            <w:r w:rsidR="002D2750" w:rsidRPr="00C55A4F">
              <w:rPr>
                <w:rFonts w:ascii="Arial" w:hAnsi="Arial" w:cs="Arial"/>
                <w:lang w:val="lt-LT"/>
              </w:rPr>
              <w:t>. Intera</w:t>
            </w:r>
            <w:r w:rsidRPr="00C55A4F">
              <w:rPr>
                <w:rFonts w:ascii="Arial" w:hAnsi="Arial" w:cs="Arial"/>
                <w:lang w:val="lt-LT"/>
              </w:rPr>
              <w:t>ktyvūs</w:t>
            </w:r>
            <w:r w:rsidR="002D2750" w:rsidRPr="00C55A4F">
              <w:rPr>
                <w:rFonts w:ascii="Arial" w:hAnsi="Arial" w:cs="Arial"/>
                <w:lang w:val="lt-LT"/>
              </w:rPr>
              <w:t xml:space="preserve"> </w:t>
            </w:r>
            <w:r w:rsidRPr="00C55A4F">
              <w:rPr>
                <w:rFonts w:ascii="Arial" w:hAnsi="Arial" w:cs="Arial"/>
                <w:lang w:val="lt-LT"/>
              </w:rPr>
              <w:t>klausimai apie internetine svetainę</w:t>
            </w:r>
            <w:r w:rsidR="002D2750" w:rsidRPr="00C55A4F">
              <w:rPr>
                <w:rFonts w:ascii="Arial" w:hAnsi="Arial" w:cs="Arial"/>
                <w:lang w:val="lt-LT"/>
              </w:rPr>
              <w:t xml:space="preserve">: </w:t>
            </w:r>
            <w:hyperlink r:id="rId9" w:history="1">
              <w:r w:rsidR="009F5F74" w:rsidRPr="00C55A4F">
                <w:rPr>
                  <w:rStyle w:val="Hipersaitas"/>
                  <w:rFonts w:ascii="Arial" w:hAnsi="Arial" w:cs="Arial"/>
                  <w:lang w:val="lt-LT"/>
                </w:rPr>
                <w:t>www.futureofmuseums.eu</w:t>
              </w:r>
            </w:hyperlink>
          </w:p>
          <w:p w:rsidR="004729AF" w:rsidRPr="00C55A4F" w:rsidRDefault="004729AF" w:rsidP="0063654D">
            <w:pPr>
              <w:spacing w:after="0" w:line="240" w:lineRule="auto"/>
              <w:jc w:val="both"/>
              <w:rPr>
                <w:rFonts w:ascii="Arial" w:hAnsi="Arial" w:cs="Arial"/>
                <w:i/>
                <w:lang w:val="lt-LT"/>
              </w:rPr>
            </w:pPr>
          </w:p>
        </w:tc>
      </w:tr>
      <w:tr w:rsidR="00182A6C" w:rsidRPr="00C55A4F" w:rsidTr="00636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  <w:gridSpan w:val="2"/>
            <w:tcBorders>
              <w:left w:val="nil"/>
            </w:tcBorders>
            <w:shd w:val="clear" w:color="auto" w:fill="BFBFBF" w:themeFill="background1" w:themeFillShade="BF"/>
          </w:tcPr>
          <w:p w:rsidR="00182A6C" w:rsidRPr="00C55A4F" w:rsidRDefault="006E432B" w:rsidP="006E432B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12:45</w:t>
            </w:r>
            <w:r w:rsidR="009F5F74" w:rsidRPr="00C55A4F">
              <w:rPr>
                <w:rFonts w:ascii="Arial" w:hAnsi="Arial" w:cs="Arial"/>
                <w:b/>
                <w:lang w:val="lt-LT"/>
              </w:rPr>
              <w:t>-14:00</w:t>
            </w:r>
          </w:p>
        </w:tc>
        <w:tc>
          <w:tcPr>
            <w:tcW w:w="7371" w:type="dxa"/>
            <w:gridSpan w:val="3"/>
            <w:tcBorders>
              <w:right w:val="nil"/>
            </w:tcBorders>
            <w:shd w:val="clear" w:color="auto" w:fill="BFBFBF" w:themeFill="background1" w:themeFillShade="BF"/>
          </w:tcPr>
          <w:p w:rsidR="006E432B" w:rsidRPr="00C55A4F" w:rsidRDefault="00C55A4F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  <w:r w:rsidRPr="00C55A4F">
              <w:rPr>
                <w:rFonts w:ascii="Arial" w:hAnsi="Arial" w:cs="Arial"/>
                <w:b/>
                <w:i/>
                <w:lang w:val="lt-LT"/>
              </w:rPr>
              <w:t>Kėdainių krašto muziejaus prezentacijos</w:t>
            </w:r>
            <w:r w:rsidR="006E432B" w:rsidRPr="00C55A4F">
              <w:rPr>
                <w:rFonts w:ascii="Arial" w:hAnsi="Arial" w:cs="Arial"/>
                <w:b/>
                <w:i/>
                <w:lang w:val="lt-LT"/>
              </w:rPr>
              <w:t>:</w:t>
            </w:r>
          </w:p>
          <w:p w:rsidR="004729AF" w:rsidRPr="00C55A4F" w:rsidRDefault="004729AF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</w:p>
          <w:p w:rsidR="006E432B" w:rsidRPr="00C55A4F" w:rsidRDefault="006E432B" w:rsidP="006365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lt-LT"/>
              </w:rPr>
            </w:pPr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Vaidas </w:t>
            </w:r>
            <w:r w:rsidR="00776CE2" w:rsidRPr="00C55A4F">
              <w:rPr>
                <w:rFonts w:ascii="Arial" w:hAnsi="Arial" w:cs="Arial"/>
                <w:b/>
                <w:color w:val="000000"/>
                <w:lang w:val="lt-LT"/>
              </w:rPr>
              <w:t>Banys</w:t>
            </w:r>
            <w:r w:rsidR="00C55A4F"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 </w:t>
            </w:r>
            <w:r w:rsidRPr="00C55A4F">
              <w:rPr>
                <w:rFonts w:ascii="Arial" w:hAnsi="Arial" w:cs="Arial"/>
                <w:color w:val="000000"/>
                <w:lang w:val="lt-LT"/>
              </w:rPr>
              <w:t>„</w:t>
            </w:r>
            <w:r w:rsidR="00C55A4F" w:rsidRPr="00C55A4F">
              <w:rPr>
                <w:rFonts w:ascii="Arial" w:hAnsi="Arial" w:cs="Arial"/>
                <w:color w:val="000000"/>
                <w:lang w:val="lt-LT"/>
              </w:rPr>
              <w:t>Medžio drožiniai Kėdaini</w:t>
            </w:r>
            <w:bookmarkStart w:id="0" w:name="_GoBack"/>
            <w:bookmarkEnd w:id="0"/>
            <w:r w:rsidR="00C55A4F" w:rsidRPr="00C55A4F">
              <w:rPr>
                <w:rFonts w:ascii="Arial" w:hAnsi="Arial" w:cs="Arial"/>
                <w:color w:val="000000"/>
                <w:lang w:val="lt-LT"/>
              </w:rPr>
              <w:t>ų krašto muziejuje</w:t>
            </w:r>
            <w:r w:rsidRPr="00C55A4F">
              <w:rPr>
                <w:rFonts w:ascii="Arial" w:hAnsi="Arial" w:cs="Arial"/>
                <w:color w:val="000000"/>
                <w:lang w:val="lt-LT"/>
              </w:rPr>
              <w:t>”</w:t>
            </w:r>
          </w:p>
          <w:p w:rsidR="006E432B" w:rsidRPr="00C55A4F" w:rsidRDefault="006E432B" w:rsidP="0063654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lt-LT"/>
              </w:rPr>
            </w:pPr>
            <w:r w:rsidRPr="00C55A4F">
              <w:rPr>
                <w:rFonts w:ascii="Arial" w:eastAsia="Times New Roman" w:hAnsi="Arial" w:cs="Arial"/>
                <w:b/>
                <w:color w:val="000000"/>
                <w:lang w:val="lt-LT"/>
              </w:rPr>
              <w:t>Valdas Sedeika</w:t>
            </w:r>
            <w:r w:rsidR="00C55A4F" w:rsidRPr="00C55A4F">
              <w:rPr>
                <w:rFonts w:ascii="Arial" w:eastAsia="Times New Roman" w:hAnsi="Arial" w:cs="Arial"/>
                <w:b/>
                <w:color w:val="000000"/>
                <w:lang w:val="lt-LT"/>
              </w:rPr>
              <w:t xml:space="preserve"> </w:t>
            </w:r>
            <w:r w:rsidRPr="00C55A4F">
              <w:rPr>
                <w:rFonts w:ascii="Arial" w:eastAsia="Times New Roman" w:hAnsi="Arial" w:cs="Arial"/>
                <w:color w:val="000000"/>
                <w:lang w:val="lt-LT"/>
              </w:rPr>
              <w:t>„</w:t>
            </w:r>
            <w:r w:rsidR="00C55A4F" w:rsidRPr="00C55A4F">
              <w:rPr>
                <w:rFonts w:ascii="Arial" w:eastAsia="Times New Roman" w:hAnsi="Arial" w:cs="Arial"/>
                <w:color w:val="000000"/>
                <w:lang w:val="lt-LT"/>
              </w:rPr>
              <w:t>XVII a. mūrinių namų statyba Kėdainiuose</w:t>
            </w:r>
            <w:r w:rsidRPr="00C55A4F">
              <w:rPr>
                <w:rFonts w:ascii="Arial" w:eastAsia="Times New Roman" w:hAnsi="Arial" w:cs="Arial"/>
                <w:color w:val="000000"/>
                <w:lang w:val="lt-LT"/>
              </w:rPr>
              <w:t>”</w:t>
            </w:r>
          </w:p>
          <w:p w:rsidR="006E432B" w:rsidRPr="00C55A4F" w:rsidRDefault="007078FF" w:rsidP="006365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lt-LT"/>
              </w:rPr>
            </w:pPr>
            <w:proofErr w:type="spellStart"/>
            <w:r w:rsidRPr="00C55A4F">
              <w:rPr>
                <w:rFonts w:ascii="Arial" w:hAnsi="Arial" w:cs="Arial"/>
                <w:b/>
                <w:lang w:val="lt-LT"/>
              </w:rPr>
              <w:t>Imants</w:t>
            </w:r>
            <w:proofErr w:type="spellEnd"/>
            <w:r w:rsidRPr="00C55A4F">
              <w:rPr>
                <w:rFonts w:ascii="Arial" w:hAnsi="Arial" w:cs="Arial"/>
                <w:b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lang w:val="lt-LT"/>
              </w:rPr>
              <w:t>Zarembo</w:t>
            </w:r>
            <w:proofErr w:type="spellEnd"/>
            <w:r w:rsidR="00C55A4F" w:rsidRPr="00C55A4F">
              <w:rPr>
                <w:rFonts w:ascii="Arial" w:hAnsi="Arial" w:cs="Arial"/>
                <w:b/>
                <w:lang w:val="lt-LT"/>
              </w:rPr>
              <w:t xml:space="preserve"> </w:t>
            </w:r>
            <w:r w:rsidR="00C55A4F" w:rsidRPr="00C55A4F">
              <w:rPr>
                <w:rFonts w:ascii="Arial" w:hAnsi="Arial" w:cs="Arial"/>
                <w:lang w:val="lt-LT"/>
              </w:rPr>
              <w:t>„</w:t>
            </w:r>
            <w:r w:rsidR="00C55A4F">
              <w:rPr>
                <w:rFonts w:ascii="Arial" w:hAnsi="Arial" w:cs="Arial"/>
                <w:lang w:val="lt-LT"/>
              </w:rPr>
              <w:t>Žaidimo kūrimas ir techniniai iššūkiai</w:t>
            </w:r>
            <w:r w:rsidRPr="00C55A4F">
              <w:rPr>
                <w:rFonts w:ascii="Arial" w:hAnsi="Arial" w:cs="Arial"/>
                <w:lang w:val="lt-LT"/>
              </w:rPr>
              <w:t>"</w:t>
            </w:r>
          </w:p>
          <w:p w:rsidR="006E432B" w:rsidRPr="00C55A4F" w:rsidRDefault="00C55A4F" w:rsidP="006365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  <w:t>Žaidimo bandymas</w:t>
            </w:r>
            <w:r w:rsidR="008F0BBE" w:rsidRPr="00C55A4F"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  <w:t xml:space="preserve"> </w:t>
            </w:r>
            <w:r w:rsidR="006E432B" w:rsidRPr="00C55A4F"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  <w:t>„</w:t>
            </w:r>
            <w:r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  <w:t xml:space="preserve">Atkurk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  <w:t>Arnetų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  <w:t xml:space="preserve"> namą</w:t>
            </w:r>
            <w:r w:rsidR="006E432B" w:rsidRPr="00C55A4F">
              <w:rPr>
                <w:rFonts w:ascii="Arial" w:eastAsia="Times New Roman" w:hAnsi="Arial" w:cs="Arial"/>
                <w:b/>
                <w:i/>
                <w:color w:val="000000"/>
                <w:lang w:val="lt-LT"/>
              </w:rPr>
              <w:t>”</w:t>
            </w:r>
          </w:p>
          <w:p w:rsidR="004729AF" w:rsidRPr="00C55A4F" w:rsidRDefault="004729AF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</w:p>
        </w:tc>
      </w:tr>
      <w:tr w:rsidR="00182A6C" w:rsidRPr="00C55A4F" w:rsidTr="00472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  <w:gridSpan w:val="2"/>
            <w:tcBorders>
              <w:left w:val="nil"/>
              <w:bottom w:val="single" w:sz="4" w:space="0" w:color="auto"/>
            </w:tcBorders>
          </w:tcPr>
          <w:p w:rsidR="00182A6C" w:rsidRPr="00C55A4F" w:rsidRDefault="00E7565D" w:rsidP="00164949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15</w:t>
            </w:r>
            <w:r w:rsidR="00164949" w:rsidRPr="00C55A4F">
              <w:rPr>
                <w:rFonts w:ascii="Arial" w:hAnsi="Arial" w:cs="Arial"/>
                <w:b/>
                <w:lang w:val="lt-LT"/>
              </w:rPr>
              <w:t>:00</w:t>
            </w:r>
            <w:r w:rsidRPr="00C55A4F">
              <w:rPr>
                <w:rFonts w:ascii="Arial" w:hAnsi="Arial" w:cs="Arial"/>
                <w:b/>
                <w:lang w:val="lt-LT"/>
              </w:rPr>
              <w:t>–</w:t>
            </w:r>
            <w:r w:rsidR="004A2CD7" w:rsidRPr="00C55A4F">
              <w:rPr>
                <w:rFonts w:ascii="Arial" w:hAnsi="Arial" w:cs="Arial"/>
                <w:b/>
                <w:lang w:val="lt-LT"/>
              </w:rPr>
              <w:t>1</w:t>
            </w:r>
            <w:r w:rsidR="00164949" w:rsidRPr="00C55A4F">
              <w:rPr>
                <w:rFonts w:ascii="Arial" w:hAnsi="Arial" w:cs="Arial"/>
                <w:b/>
                <w:lang w:val="lt-LT"/>
              </w:rPr>
              <w:t>6</w:t>
            </w:r>
            <w:r w:rsidR="004A2CD7" w:rsidRPr="00C55A4F">
              <w:rPr>
                <w:rFonts w:ascii="Arial" w:hAnsi="Arial" w:cs="Arial"/>
                <w:b/>
                <w:lang w:val="lt-LT"/>
              </w:rPr>
              <w:t>:</w:t>
            </w:r>
            <w:r w:rsidR="00164949" w:rsidRPr="00C55A4F">
              <w:rPr>
                <w:rFonts w:ascii="Arial" w:hAnsi="Arial" w:cs="Arial"/>
                <w:b/>
                <w:lang w:val="lt-LT"/>
              </w:rPr>
              <w:t>15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  <w:right w:val="nil"/>
            </w:tcBorders>
          </w:tcPr>
          <w:p w:rsidR="00E7565D" w:rsidRPr="00C55A4F" w:rsidRDefault="00C55A4F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  <w:proofErr w:type="spellStart"/>
            <w:r>
              <w:rPr>
                <w:rFonts w:ascii="Arial" w:hAnsi="Arial" w:cs="Arial"/>
                <w:b/>
                <w:i/>
                <w:lang w:val="lt-LT"/>
              </w:rPr>
              <w:t>Rezeknės</w:t>
            </w:r>
            <w:proofErr w:type="spellEnd"/>
            <w:r>
              <w:rPr>
                <w:rFonts w:ascii="Arial" w:hAnsi="Arial" w:cs="Arial"/>
                <w:b/>
                <w:i/>
                <w:lang w:val="lt-LT"/>
              </w:rPr>
              <w:t xml:space="preserve"> aukštosios mokyklos prezentacijos</w:t>
            </w:r>
            <w:r w:rsidR="004729AF" w:rsidRPr="00C55A4F">
              <w:rPr>
                <w:rFonts w:ascii="Arial" w:hAnsi="Arial" w:cs="Arial"/>
                <w:b/>
                <w:i/>
                <w:lang w:val="lt-LT"/>
              </w:rPr>
              <w:t>:</w:t>
            </w:r>
          </w:p>
          <w:p w:rsidR="004729AF" w:rsidRPr="00C55A4F" w:rsidRDefault="004729AF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</w:p>
          <w:p w:rsidR="00E7565D" w:rsidRPr="00C55A4F" w:rsidRDefault="00E7565D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 xml:space="preserve">Sandra </w:t>
            </w:r>
            <w:proofErr w:type="spellStart"/>
            <w:r w:rsidRPr="00C55A4F">
              <w:rPr>
                <w:rFonts w:ascii="Arial" w:hAnsi="Arial" w:cs="Arial"/>
                <w:b/>
                <w:lang w:val="lt-LT"/>
              </w:rPr>
              <w:t>Ūdre</w:t>
            </w:r>
            <w:proofErr w:type="spellEnd"/>
            <w:r w:rsidRPr="00C55A4F">
              <w:rPr>
                <w:rFonts w:ascii="Arial" w:hAnsi="Arial" w:cs="Arial"/>
                <w:lang w:val="lt-LT"/>
              </w:rPr>
              <w:t xml:space="preserve"> </w:t>
            </w:r>
            <w:r w:rsidR="000C4F1E" w:rsidRPr="00C55A4F">
              <w:rPr>
                <w:rFonts w:ascii="Arial" w:hAnsi="Arial" w:cs="Arial"/>
                <w:lang w:val="lt-LT"/>
              </w:rPr>
              <w:t>„</w:t>
            </w:r>
            <w:r w:rsidR="00C55A4F">
              <w:rPr>
                <w:rFonts w:ascii="Arial" w:hAnsi="Arial" w:cs="Arial"/>
                <w:lang w:val="lt-LT"/>
              </w:rPr>
              <w:t>Kiekybė ir kokybė –</w:t>
            </w:r>
            <w:r w:rsidR="008F0BBE" w:rsidRPr="00C55A4F">
              <w:rPr>
                <w:rFonts w:ascii="Arial" w:hAnsi="Arial" w:cs="Arial"/>
                <w:lang w:val="lt-LT"/>
              </w:rPr>
              <w:t xml:space="preserve"> </w:t>
            </w:r>
            <w:r w:rsidR="00C55A4F">
              <w:rPr>
                <w:rFonts w:ascii="Arial" w:hAnsi="Arial" w:cs="Arial"/>
                <w:lang w:val="lt-LT"/>
              </w:rPr>
              <w:t>gimininga latgalių, lietuvių ir baltarusių kalbų leksika</w:t>
            </w:r>
            <w:r w:rsidR="003E40AF" w:rsidRPr="00C55A4F">
              <w:rPr>
                <w:rFonts w:ascii="Arial" w:hAnsi="Arial" w:cs="Arial"/>
                <w:lang w:val="lt-LT"/>
              </w:rPr>
              <w:t>”</w:t>
            </w:r>
          </w:p>
          <w:p w:rsidR="00164949" w:rsidRPr="00C55A4F" w:rsidRDefault="00E7565D" w:rsidP="0063654D">
            <w:pPr>
              <w:jc w:val="both"/>
              <w:rPr>
                <w:rFonts w:ascii="Arial" w:hAnsi="Arial" w:cs="Arial"/>
                <w:color w:val="000000"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 xml:space="preserve">Ilga </w:t>
            </w:r>
            <w:proofErr w:type="spellStart"/>
            <w:r w:rsidRPr="00C55A4F">
              <w:rPr>
                <w:rFonts w:ascii="Arial" w:hAnsi="Arial" w:cs="Arial"/>
                <w:b/>
                <w:lang w:val="lt-LT"/>
              </w:rPr>
              <w:t>Šuplinska</w:t>
            </w:r>
            <w:proofErr w:type="spellEnd"/>
            <w:r w:rsidRPr="00C55A4F">
              <w:rPr>
                <w:rFonts w:ascii="Arial" w:hAnsi="Arial" w:cs="Arial"/>
                <w:lang w:val="lt-LT"/>
              </w:rPr>
              <w:t xml:space="preserve"> „</w:t>
            </w:r>
            <w:r w:rsidR="00C55A4F">
              <w:rPr>
                <w:rFonts w:ascii="Arial" w:hAnsi="Arial" w:cs="Arial"/>
                <w:lang w:val="lt-LT"/>
              </w:rPr>
              <w:t>Žaidimas</w:t>
            </w:r>
            <w:r w:rsidRPr="00C55A4F">
              <w:rPr>
                <w:rFonts w:ascii="Arial" w:hAnsi="Arial" w:cs="Arial"/>
                <w:color w:val="000000"/>
                <w:lang w:val="lt-LT"/>
              </w:rPr>
              <w:t xml:space="preserve"> „</w:t>
            </w:r>
            <w:r w:rsidR="00C55A4F">
              <w:rPr>
                <w:rFonts w:ascii="Arial" w:hAnsi="Arial" w:cs="Arial"/>
                <w:color w:val="000000"/>
                <w:lang w:val="lt-LT"/>
              </w:rPr>
              <w:t>Nueik ten, nežinia kur</w:t>
            </w:r>
            <w:r w:rsidR="00871052">
              <w:rPr>
                <w:rFonts w:ascii="Arial" w:hAnsi="Arial" w:cs="Arial"/>
                <w:color w:val="000000"/>
                <w:lang w:val="lt-LT"/>
              </w:rPr>
              <w:t>, atnešk tą, nežinia ką</w:t>
            </w:r>
            <w:r w:rsidR="004729AF" w:rsidRPr="00C55A4F">
              <w:rPr>
                <w:rFonts w:ascii="Arial" w:hAnsi="Arial" w:cs="Arial"/>
                <w:color w:val="000000"/>
                <w:lang w:val="lt-LT"/>
              </w:rPr>
              <w:t>”</w:t>
            </w:r>
          </w:p>
          <w:p w:rsidR="00E7565D" w:rsidRPr="00C55A4F" w:rsidRDefault="00871052" w:rsidP="00871052">
            <w:pPr>
              <w:jc w:val="both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b/>
                <w:i/>
                <w:lang w:val="lt-LT"/>
              </w:rPr>
              <w:t>Žaidimo bandymas</w:t>
            </w:r>
            <w:r w:rsidR="003E40AF" w:rsidRPr="00C55A4F">
              <w:rPr>
                <w:rFonts w:ascii="Arial" w:hAnsi="Arial" w:cs="Arial"/>
                <w:b/>
                <w:i/>
                <w:lang w:val="lt-LT"/>
              </w:rPr>
              <w:t xml:space="preserve"> </w:t>
            </w:r>
            <w:r w:rsidR="00E7565D" w:rsidRPr="00C55A4F">
              <w:rPr>
                <w:rFonts w:ascii="Arial" w:hAnsi="Arial" w:cs="Arial"/>
                <w:b/>
                <w:i/>
                <w:lang w:val="lt-LT"/>
              </w:rPr>
              <w:t>„</w:t>
            </w:r>
            <w:r>
              <w:rPr>
                <w:rFonts w:ascii="Arial" w:hAnsi="Arial" w:cs="Arial"/>
                <w:b/>
                <w:i/>
                <w:lang w:val="lt-LT"/>
              </w:rPr>
              <w:t>Nueik ten, nežinia kur, atnešk tą, nežinia ką</w:t>
            </w:r>
            <w:r w:rsidR="00E7565D" w:rsidRPr="00C55A4F">
              <w:rPr>
                <w:rFonts w:ascii="Arial" w:hAnsi="Arial" w:cs="Arial"/>
                <w:b/>
                <w:i/>
                <w:lang w:val="lt-LT"/>
              </w:rPr>
              <w:t>”</w:t>
            </w:r>
          </w:p>
        </w:tc>
      </w:tr>
      <w:tr w:rsidR="00182A6C" w:rsidRPr="00C55A4F" w:rsidTr="00636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93" w:type="dxa"/>
            <w:gridSpan w:val="2"/>
            <w:tcBorders>
              <w:left w:val="nil"/>
            </w:tcBorders>
            <w:shd w:val="clear" w:color="auto" w:fill="BFBFBF" w:themeFill="background1" w:themeFillShade="BF"/>
          </w:tcPr>
          <w:p w:rsidR="00182A6C" w:rsidRPr="00C55A4F" w:rsidRDefault="00182A6C" w:rsidP="00182A6C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16</w:t>
            </w:r>
            <w:r w:rsidR="00E7565D" w:rsidRPr="00C55A4F">
              <w:rPr>
                <w:rFonts w:ascii="Arial" w:hAnsi="Arial" w:cs="Arial"/>
                <w:b/>
                <w:lang w:val="lt-LT"/>
              </w:rPr>
              <w:t>:15</w:t>
            </w:r>
            <w:r w:rsidR="00164949" w:rsidRPr="00C55A4F">
              <w:rPr>
                <w:rFonts w:ascii="Arial" w:hAnsi="Arial" w:cs="Arial"/>
                <w:b/>
                <w:lang w:val="lt-LT"/>
              </w:rPr>
              <w:t>-17:30</w:t>
            </w:r>
          </w:p>
        </w:tc>
        <w:tc>
          <w:tcPr>
            <w:tcW w:w="7371" w:type="dxa"/>
            <w:gridSpan w:val="3"/>
            <w:tcBorders>
              <w:right w:val="nil"/>
            </w:tcBorders>
            <w:shd w:val="clear" w:color="auto" w:fill="BFBFBF" w:themeFill="background1" w:themeFillShade="BF"/>
          </w:tcPr>
          <w:p w:rsidR="00182A6C" w:rsidRDefault="00E7565D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  <w:r w:rsidRPr="00C55A4F">
              <w:rPr>
                <w:rFonts w:ascii="Arial" w:hAnsi="Arial" w:cs="Arial"/>
                <w:b/>
                <w:i/>
                <w:lang w:val="lt-LT"/>
              </w:rPr>
              <w:t>Latgal</w:t>
            </w:r>
            <w:r w:rsidR="00871052">
              <w:rPr>
                <w:rFonts w:ascii="Arial" w:hAnsi="Arial" w:cs="Arial"/>
                <w:b/>
                <w:i/>
                <w:lang w:val="lt-LT"/>
              </w:rPr>
              <w:t>os kultūros ir istorijos muziejaus prezentacijos</w:t>
            </w:r>
            <w:r w:rsidRPr="00C55A4F">
              <w:rPr>
                <w:rFonts w:ascii="Arial" w:hAnsi="Arial" w:cs="Arial"/>
                <w:b/>
                <w:i/>
                <w:lang w:val="lt-LT"/>
              </w:rPr>
              <w:t>:</w:t>
            </w:r>
          </w:p>
          <w:p w:rsidR="00871052" w:rsidRPr="00C55A4F" w:rsidRDefault="00871052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</w:p>
          <w:p w:rsidR="00E7565D" w:rsidRPr="00C55A4F" w:rsidRDefault="00E7565D" w:rsidP="0063654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lt-LT"/>
              </w:rPr>
            </w:pP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Evija</w:t>
            </w:r>
            <w:proofErr w:type="spellEnd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Vasilevska</w:t>
            </w:r>
            <w:proofErr w:type="spellEnd"/>
            <w:r w:rsidRPr="00C55A4F">
              <w:rPr>
                <w:rFonts w:ascii="Arial" w:hAnsi="Arial" w:cs="Arial"/>
                <w:color w:val="000000"/>
                <w:lang w:val="lt-LT"/>
              </w:rPr>
              <w:t xml:space="preserve"> „</w:t>
            </w:r>
            <w:r w:rsidR="00871052">
              <w:rPr>
                <w:rFonts w:ascii="Arial" w:hAnsi="Arial" w:cs="Arial"/>
                <w:color w:val="000000"/>
                <w:lang w:val="lt-LT"/>
              </w:rPr>
              <w:t xml:space="preserve">Latgalos kultūros ir istorijos muziejaus keramikos dirbinių kolekcija nuo pačios pradžios iki </w:t>
            </w:r>
            <w:proofErr w:type="spellStart"/>
            <w:r w:rsidR="00871052">
              <w:rPr>
                <w:rFonts w:ascii="Arial" w:hAnsi="Arial" w:cs="Arial"/>
                <w:color w:val="000000"/>
                <w:lang w:val="lt-LT"/>
              </w:rPr>
              <w:t>skaitmeninimo</w:t>
            </w:r>
            <w:proofErr w:type="spellEnd"/>
            <w:r w:rsidR="003E40AF" w:rsidRPr="00C55A4F">
              <w:rPr>
                <w:rFonts w:ascii="Arial" w:hAnsi="Arial" w:cs="Arial"/>
                <w:color w:val="000000"/>
                <w:lang w:val="lt-LT"/>
              </w:rPr>
              <w:t>”</w:t>
            </w:r>
          </w:p>
          <w:p w:rsidR="00E7565D" w:rsidRPr="00C55A4F" w:rsidRDefault="00E7565D" w:rsidP="0063654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lt-LT"/>
              </w:rPr>
            </w:pP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Ineta</w:t>
            </w:r>
            <w:proofErr w:type="spellEnd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Atpile-Jugane,</w:t>
            </w:r>
            <w:proofErr w:type="spellEnd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Inese</w:t>
            </w:r>
            <w:proofErr w:type="spellEnd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Dundure</w:t>
            </w:r>
            <w:proofErr w:type="spellEnd"/>
            <w:r w:rsidRPr="00C55A4F">
              <w:rPr>
                <w:rFonts w:ascii="Arial" w:hAnsi="Arial" w:cs="Arial"/>
                <w:color w:val="000000"/>
                <w:lang w:val="lt-LT"/>
              </w:rPr>
              <w:t xml:space="preserve"> „</w:t>
            </w:r>
            <w:r w:rsidR="003E40AF" w:rsidRPr="00C55A4F">
              <w:rPr>
                <w:rFonts w:ascii="Arial" w:hAnsi="Arial" w:cs="Arial"/>
                <w:color w:val="000000"/>
                <w:lang w:val="lt-LT"/>
              </w:rPr>
              <w:t>Virtual</w:t>
            </w:r>
            <w:r w:rsidR="00871052">
              <w:rPr>
                <w:rFonts w:ascii="Arial" w:hAnsi="Arial" w:cs="Arial"/>
                <w:color w:val="000000"/>
                <w:lang w:val="lt-LT"/>
              </w:rPr>
              <w:t>us</w:t>
            </w:r>
            <w:r w:rsidR="003E40AF" w:rsidRPr="00C55A4F">
              <w:rPr>
                <w:rFonts w:ascii="Arial" w:hAnsi="Arial" w:cs="Arial"/>
                <w:color w:val="000000"/>
                <w:lang w:val="lt-LT"/>
              </w:rPr>
              <w:t xml:space="preserve"> </w:t>
            </w:r>
            <w:r w:rsidR="00871052">
              <w:rPr>
                <w:rFonts w:ascii="Arial" w:hAnsi="Arial" w:cs="Arial"/>
                <w:color w:val="000000"/>
                <w:lang w:val="lt-LT"/>
              </w:rPr>
              <w:t>žaidimas</w:t>
            </w:r>
            <w:r w:rsidRPr="00C55A4F">
              <w:rPr>
                <w:rFonts w:ascii="Arial" w:hAnsi="Arial" w:cs="Arial"/>
                <w:color w:val="000000"/>
                <w:lang w:val="lt-LT"/>
              </w:rPr>
              <w:t xml:space="preserve"> „</w:t>
            </w:r>
            <w:r w:rsidR="00871052">
              <w:rPr>
                <w:rFonts w:ascii="Arial" w:hAnsi="Arial" w:cs="Arial"/>
                <w:color w:val="000000"/>
                <w:lang w:val="lt-LT"/>
              </w:rPr>
              <w:t>Molio transformacijos</w:t>
            </w:r>
            <w:r w:rsidRPr="00C55A4F">
              <w:rPr>
                <w:rFonts w:ascii="Arial" w:hAnsi="Arial" w:cs="Arial"/>
                <w:color w:val="000000"/>
                <w:lang w:val="lt-LT"/>
              </w:rPr>
              <w:t xml:space="preserve">” </w:t>
            </w:r>
            <w:r w:rsidR="00871052">
              <w:rPr>
                <w:rFonts w:ascii="Arial" w:hAnsi="Arial" w:cs="Arial"/>
                <w:color w:val="000000"/>
                <w:lang w:val="lt-LT"/>
              </w:rPr>
              <w:t>supažindinant su puodininkystės amatu</w:t>
            </w:r>
            <w:r w:rsidRPr="00C55A4F">
              <w:rPr>
                <w:rFonts w:ascii="Arial" w:hAnsi="Arial" w:cs="Arial"/>
                <w:color w:val="000000"/>
                <w:lang w:val="lt-LT"/>
              </w:rPr>
              <w:t>”</w:t>
            </w:r>
          </w:p>
          <w:p w:rsidR="00E7565D" w:rsidRPr="00C55A4F" w:rsidRDefault="00E7565D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</w:p>
          <w:p w:rsidR="00E7565D" w:rsidRPr="00C55A4F" w:rsidRDefault="00871052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  <w:r>
              <w:rPr>
                <w:rFonts w:ascii="Arial" w:hAnsi="Arial" w:cs="Arial"/>
                <w:b/>
                <w:i/>
                <w:lang w:val="lt-LT"/>
              </w:rPr>
              <w:t>Žaidimo bandymas</w:t>
            </w:r>
            <w:r w:rsidR="001400E0" w:rsidRPr="00C55A4F">
              <w:rPr>
                <w:rFonts w:ascii="Arial" w:hAnsi="Arial" w:cs="Arial"/>
                <w:b/>
                <w:i/>
                <w:lang w:val="lt-LT"/>
              </w:rPr>
              <w:t xml:space="preserve"> </w:t>
            </w:r>
            <w:r w:rsidR="0063654D" w:rsidRPr="00C55A4F">
              <w:rPr>
                <w:rFonts w:ascii="Arial" w:hAnsi="Arial" w:cs="Arial"/>
                <w:b/>
                <w:i/>
                <w:lang w:val="lt-LT"/>
              </w:rPr>
              <w:t>„</w:t>
            </w:r>
            <w:r>
              <w:rPr>
                <w:rFonts w:ascii="Arial" w:hAnsi="Arial" w:cs="Arial"/>
                <w:b/>
                <w:i/>
                <w:lang w:val="lt-LT"/>
              </w:rPr>
              <w:t>Molio transformacijos</w:t>
            </w:r>
            <w:r w:rsidR="0063654D" w:rsidRPr="00C55A4F">
              <w:rPr>
                <w:rFonts w:ascii="Arial" w:hAnsi="Arial" w:cs="Arial"/>
                <w:b/>
                <w:i/>
                <w:lang w:val="lt-LT"/>
              </w:rPr>
              <w:t>”</w:t>
            </w:r>
          </w:p>
          <w:p w:rsidR="0063654D" w:rsidRPr="00C55A4F" w:rsidRDefault="0063654D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</w:p>
        </w:tc>
      </w:tr>
    </w:tbl>
    <w:p w:rsidR="0063654D" w:rsidRPr="00C55A4F" w:rsidRDefault="0063654D">
      <w:pPr>
        <w:rPr>
          <w:lang w:val="lt-LT"/>
        </w:rPr>
      </w:pPr>
    </w:p>
    <w:p w:rsidR="002A09A8" w:rsidRDefault="002A09A8">
      <w:pPr>
        <w:rPr>
          <w:lang w:val="lt-LT"/>
        </w:rPr>
      </w:pPr>
    </w:p>
    <w:p w:rsidR="00871052" w:rsidRPr="00C55A4F" w:rsidRDefault="00871052">
      <w:pPr>
        <w:rPr>
          <w:lang w:val="lt-L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371"/>
      </w:tblGrid>
      <w:tr w:rsidR="004A2CD7" w:rsidRPr="00C55A4F" w:rsidTr="0063654D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D7" w:rsidRPr="00C55A4F" w:rsidRDefault="004A2CD7" w:rsidP="001B5110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lastRenderedPageBreak/>
              <w:t>1</w:t>
            </w:r>
            <w:r w:rsidR="00C33267" w:rsidRPr="00C55A4F">
              <w:rPr>
                <w:rFonts w:ascii="Arial" w:hAnsi="Arial" w:cs="Arial"/>
                <w:b/>
                <w:lang w:val="lt-LT"/>
              </w:rPr>
              <w:t>8</w:t>
            </w:r>
            <w:r w:rsidRPr="00C55A4F">
              <w:rPr>
                <w:rFonts w:ascii="Arial" w:hAnsi="Arial" w:cs="Arial"/>
                <w:b/>
                <w:lang w:val="lt-LT"/>
              </w:rPr>
              <w:t>:00–1</w:t>
            </w:r>
            <w:r w:rsidR="001B5110" w:rsidRPr="00C55A4F">
              <w:rPr>
                <w:rFonts w:ascii="Arial" w:hAnsi="Arial" w:cs="Arial"/>
                <w:b/>
                <w:lang w:val="lt-LT"/>
              </w:rPr>
              <w:t>8</w:t>
            </w:r>
            <w:r w:rsidRPr="00C55A4F">
              <w:rPr>
                <w:rFonts w:ascii="Arial" w:hAnsi="Arial" w:cs="Arial"/>
                <w:b/>
                <w:lang w:val="lt-LT"/>
              </w:rPr>
              <w:t>:</w:t>
            </w:r>
            <w:r w:rsidR="001B5110" w:rsidRPr="00C55A4F">
              <w:rPr>
                <w:rFonts w:ascii="Arial" w:hAnsi="Arial" w:cs="Arial"/>
                <w:b/>
                <w:lang w:val="lt-LT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2CD7" w:rsidRDefault="00871052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  <w:r>
              <w:rPr>
                <w:rFonts w:ascii="Arial" w:hAnsi="Arial" w:cs="Arial"/>
                <w:b/>
                <w:i/>
                <w:lang w:val="lt-LT"/>
              </w:rPr>
              <w:t xml:space="preserve">Gardino Maksimo </w:t>
            </w:r>
            <w:proofErr w:type="spellStart"/>
            <w:r>
              <w:rPr>
                <w:rFonts w:ascii="Arial" w:hAnsi="Arial" w:cs="Arial"/>
                <w:b/>
                <w:i/>
                <w:lang w:val="lt-LT"/>
              </w:rPr>
              <w:t>Bogdanovičiaus</w:t>
            </w:r>
            <w:proofErr w:type="spellEnd"/>
            <w:r>
              <w:rPr>
                <w:rFonts w:ascii="Arial" w:hAnsi="Arial" w:cs="Arial"/>
                <w:b/>
                <w:i/>
                <w:lang w:val="lt-LT"/>
              </w:rPr>
              <w:t xml:space="preserve"> muziejaus prezentacijos</w:t>
            </w:r>
            <w:r w:rsidR="004A2CD7" w:rsidRPr="00C55A4F">
              <w:rPr>
                <w:rFonts w:ascii="Arial" w:hAnsi="Arial" w:cs="Arial"/>
                <w:b/>
                <w:i/>
                <w:lang w:val="lt-LT"/>
              </w:rPr>
              <w:t>:</w:t>
            </w:r>
          </w:p>
          <w:p w:rsidR="00871052" w:rsidRPr="00C55A4F" w:rsidRDefault="00871052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</w:p>
          <w:p w:rsidR="004A2CD7" w:rsidRPr="00C55A4F" w:rsidRDefault="000128C5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Svitlana</w:t>
            </w:r>
            <w:proofErr w:type="spellEnd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Rapetskaya</w:t>
            </w:r>
            <w:proofErr w:type="spellEnd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, </w:t>
            </w: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Alena</w:t>
            </w:r>
            <w:proofErr w:type="spellEnd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 xml:space="preserve"> </w:t>
            </w:r>
            <w:proofErr w:type="spellStart"/>
            <w:r w:rsidRPr="00C55A4F">
              <w:rPr>
                <w:rFonts w:ascii="Arial" w:hAnsi="Arial" w:cs="Arial"/>
                <w:b/>
                <w:color w:val="000000"/>
                <w:lang w:val="lt-LT"/>
              </w:rPr>
              <w:t>Rapinchuk</w:t>
            </w:r>
            <w:proofErr w:type="spellEnd"/>
            <w:r w:rsidRPr="00C55A4F">
              <w:rPr>
                <w:rFonts w:ascii="Arial" w:hAnsi="Arial" w:cs="Arial"/>
                <w:color w:val="000000"/>
                <w:lang w:val="lt-LT"/>
              </w:rPr>
              <w:t xml:space="preserve"> </w:t>
            </w:r>
            <w:r w:rsidRPr="00C55A4F">
              <w:rPr>
                <w:rFonts w:ascii="Arial" w:hAnsi="Arial" w:cs="Arial"/>
                <w:lang w:val="lt-LT"/>
              </w:rPr>
              <w:t>„</w:t>
            </w:r>
            <w:r w:rsidR="00871052">
              <w:rPr>
                <w:rFonts w:ascii="Arial" w:hAnsi="Arial" w:cs="Arial"/>
                <w:lang w:val="lt-LT"/>
              </w:rPr>
              <w:t>Gardino krašto poetai ir rašytojai XIX a. pabaigoje – XX a. pradžioje</w:t>
            </w:r>
            <w:r w:rsidRPr="00C55A4F">
              <w:rPr>
                <w:rFonts w:ascii="Arial" w:hAnsi="Arial" w:cs="Arial"/>
                <w:color w:val="000000"/>
                <w:lang w:val="lt-LT"/>
              </w:rPr>
              <w:t>”</w:t>
            </w:r>
          </w:p>
          <w:p w:rsidR="0063654D" w:rsidRPr="00C55A4F" w:rsidRDefault="0063654D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lt-LT"/>
              </w:rPr>
            </w:pPr>
          </w:p>
        </w:tc>
      </w:tr>
      <w:tr w:rsidR="004A2CD7" w:rsidRPr="00C55A4F" w:rsidTr="0063654D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A2CD7" w:rsidRPr="00C55A4F" w:rsidRDefault="00C33267" w:rsidP="00C33267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20</w:t>
            </w:r>
            <w:r w:rsidR="004A2CD7" w:rsidRPr="00C55A4F">
              <w:rPr>
                <w:rFonts w:ascii="Arial" w:hAnsi="Arial" w:cs="Arial"/>
                <w:b/>
                <w:lang w:val="lt-LT"/>
              </w:rPr>
              <w:t>.</w:t>
            </w:r>
            <w:r w:rsidR="001B5110" w:rsidRPr="00C55A4F">
              <w:rPr>
                <w:rFonts w:ascii="Arial" w:hAnsi="Arial" w:cs="Arial"/>
                <w:b/>
                <w:lang w:val="lt-LT"/>
              </w:rPr>
              <w:t>00</w:t>
            </w:r>
            <w:r w:rsidR="004A2CD7" w:rsidRPr="00C55A4F">
              <w:rPr>
                <w:rFonts w:ascii="Arial" w:hAnsi="Arial" w:cs="Arial"/>
                <w:b/>
                <w:lang w:val="lt-LT"/>
              </w:rPr>
              <w:t>–21.</w:t>
            </w:r>
            <w:r w:rsidR="001B5110" w:rsidRPr="00C55A4F">
              <w:rPr>
                <w:rFonts w:ascii="Arial" w:hAnsi="Arial" w:cs="Arial"/>
                <w:b/>
                <w:lang w:val="lt-LT"/>
              </w:rPr>
              <w:t>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4918AE" w:rsidRPr="00C55A4F" w:rsidRDefault="00871052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Kultūrinis renginys</w:t>
            </w:r>
            <w:r w:rsidR="004A2CD7" w:rsidRPr="00C55A4F">
              <w:rPr>
                <w:rFonts w:ascii="Arial" w:hAnsi="Arial" w:cs="Arial"/>
                <w:lang w:val="lt-LT"/>
              </w:rPr>
              <w:t xml:space="preserve"> „</w:t>
            </w:r>
            <w:r>
              <w:rPr>
                <w:rFonts w:ascii="Arial" w:hAnsi="Arial" w:cs="Arial"/>
                <w:lang w:val="lt-LT"/>
              </w:rPr>
              <w:t>Kėdainių krašto tautosakos ir amatų paveldo</w:t>
            </w:r>
            <w:r w:rsidR="002425F5">
              <w:rPr>
                <w:rFonts w:ascii="Arial" w:hAnsi="Arial" w:cs="Arial"/>
                <w:lang w:val="lt-LT"/>
              </w:rPr>
              <w:t xml:space="preserve"> pristatymas </w:t>
            </w:r>
            <w:proofErr w:type="spellStart"/>
            <w:r w:rsidR="002425F5">
              <w:rPr>
                <w:rFonts w:ascii="Arial" w:hAnsi="Arial" w:cs="Arial"/>
                <w:lang w:val="lt-LT"/>
              </w:rPr>
              <w:t>Daugiakultūriame</w:t>
            </w:r>
            <w:proofErr w:type="spellEnd"/>
            <w:r w:rsidR="002425F5">
              <w:rPr>
                <w:rFonts w:ascii="Arial" w:hAnsi="Arial" w:cs="Arial"/>
                <w:lang w:val="lt-LT"/>
              </w:rPr>
              <w:t xml:space="preserve"> centre</w:t>
            </w:r>
            <w:r w:rsidR="005200D0" w:rsidRPr="00C55A4F">
              <w:rPr>
                <w:rFonts w:ascii="Arial" w:hAnsi="Arial" w:cs="Arial"/>
                <w:lang w:val="lt-LT"/>
              </w:rPr>
              <w:t xml:space="preserve">. </w:t>
            </w:r>
            <w:r w:rsidR="002425F5">
              <w:rPr>
                <w:rFonts w:ascii="Arial" w:hAnsi="Arial" w:cs="Arial"/>
                <w:lang w:val="lt-LT"/>
              </w:rPr>
              <w:t>Lietuvių tautosakos vakaras su ansambliu „</w:t>
            </w:r>
            <w:r w:rsidR="005200D0" w:rsidRPr="00C55A4F">
              <w:rPr>
                <w:rFonts w:ascii="Arial" w:hAnsi="Arial" w:cs="Arial"/>
                <w:lang w:val="lt-LT"/>
              </w:rPr>
              <w:t>Jorija”</w:t>
            </w:r>
          </w:p>
          <w:p w:rsidR="0063654D" w:rsidRPr="00C55A4F" w:rsidRDefault="0063654D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</w:p>
        </w:tc>
      </w:tr>
    </w:tbl>
    <w:p w:rsidR="00182A6C" w:rsidRPr="00C55A4F" w:rsidRDefault="00182A6C" w:rsidP="004918AE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lt-L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371"/>
      </w:tblGrid>
      <w:tr w:rsidR="004A2CD7" w:rsidRPr="00C55A4F" w:rsidTr="006F39EE"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2CD7" w:rsidRPr="00C55A4F" w:rsidRDefault="004A2CD7" w:rsidP="004918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lt-LT"/>
              </w:rPr>
            </w:pPr>
          </w:p>
          <w:p w:rsidR="00640BD8" w:rsidRPr="00C55A4F" w:rsidRDefault="00640BD8" w:rsidP="004918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lt-LT"/>
              </w:rPr>
            </w:pPr>
          </w:p>
          <w:p w:rsidR="004A2CD7" w:rsidRPr="00C55A4F" w:rsidRDefault="004E32C9" w:rsidP="006F39EE">
            <w:pPr>
              <w:spacing w:after="0" w:line="240" w:lineRule="auto"/>
              <w:jc w:val="right"/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2014 m. gegužės</w:t>
            </w:r>
            <w:r w:rsidR="004A2CD7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 2</w:t>
            </w:r>
            <w:r w:rsidR="005200D0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3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 d.</w:t>
            </w:r>
            <w:r w:rsidR="0091584B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,</w:t>
            </w:r>
          </w:p>
          <w:p w:rsidR="004A2CD7" w:rsidRPr="00C55A4F" w:rsidRDefault="004E32C9" w:rsidP="0063654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Kėdainių krašto muziejaus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Arnetų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 namas</w:t>
            </w:r>
            <w:r w:rsidR="005200D0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, Radvilų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>gatvė</w:t>
            </w:r>
            <w:r w:rsidR="005200D0" w:rsidRPr="00C55A4F">
              <w:rPr>
                <w:rFonts w:ascii="Arial" w:hAnsi="Arial" w:cs="Arial"/>
                <w:b/>
                <w:i/>
                <w:sz w:val="24"/>
                <w:szCs w:val="24"/>
                <w:lang w:val="lt-LT"/>
              </w:rPr>
              <w:t xml:space="preserve"> 21, Kėdainiai</w:t>
            </w:r>
          </w:p>
          <w:p w:rsidR="0063654D" w:rsidRPr="00C55A4F" w:rsidRDefault="0063654D" w:rsidP="006365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lt-LT"/>
              </w:rPr>
            </w:pPr>
          </w:p>
        </w:tc>
      </w:tr>
      <w:tr w:rsidR="004A2CD7" w:rsidRPr="00C55A4F" w:rsidTr="0063654D">
        <w:trPr>
          <w:trHeight w:val="541"/>
        </w:trPr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A2CD7" w:rsidRPr="00C55A4F" w:rsidRDefault="004A2CD7" w:rsidP="005200D0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09:00–1</w:t>
            </w:r>
            <w:r w:rsidR="005200D0" w:rsidRPr="00C55A4F">
              <w:rPr>
                <w:rFonts w:ascii="Arial" w:hAnsi="Arial" w:cs="Arial"/>
                <w:b/>
                <w:lang w:val="lt-LT"/>
              </w:rPr>
              <w:t>3</w:t>
            </w:r>
            <w:r w:rsidRPr="00C55A4F">
              <w:rPr>
                <w:rFonts w:ascii="Arial" w:hAnsi="Arial" w:cs="Arial"/>
                <w:b/>
                <w:lang w:val="lt-LT"/>
              </w:rPr>
              <w:t>:00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918AE" w:rsidRPr="00C55A4F" w:rsidRDefault="004E32C9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lang w:val="lt-LT"/>
              </w:rPr>
            </w:pPr>
            <w:r>
              <w:rPr>
                <w:rFonts w:ascii="Arial" w:hAnsi="Arial" w:cs="Arial"/>
                <w:b/>
                <w:lang w:val="lt-LT"/>
              </w:rPr>
              <w:t>Paroda</w:t>
            </w:r>
            <w:r w:rsidR="005200D0" w:rsidRPr="00C55A4F">
              <w:rPr>
                <w:rFonts w:ascii="Arial" w:hAnsi="Arial" w:cs="Arial"/>
                <w:b/>
                <w:lang w:val="lt-LT"/>
              </w:rPr>
              <w:t xml:space="preserve"> </w:t>
            </w:r>
            <w:r>
              <w:rPr>
                <w:rFonts w:ascii="Arial" w:hAnsi="Arial" w:cs="Arial"/>
                <w:b/>
                <w:lang w:val="lt-LT"/>
              </w:rPr>
              <w:t>„Amatų tradicijos Kėdainių krašte</w:t>
            </w:r>
            <w:r w:rsidR="005200D0" w:rsidRPr="00C55A4F">
              <w:rPr>
                <w:rFonts w:ascii="Arial" w:hAnsi="Arial" w:cs="Arial"/>
                <w:b/>
                <w:lang w:val="lt-LT"/>
              </w:rPr>
              <w:t xml:space="preserve">". </w:t>
            </w:r>
            <w:r>
              <w:rPr>
                <w:rFonts w:ascii="Arial" w:hAnsi="Arial" w:cs="Arial"/>
                <w:b/>
                <w:lang w:val="lt-LT"/>
              </w:rPr>
              <w:t>Tradicinių Kėdainių krašto amatų pristatymas</w:t>
            </w:r>
          </w:p>
          <w:p w:rsidR="0063654D" w:rsidRPr="00C55A4F" w:rsidRDefault="0063654D" w:rsidP="0063654D">
            <w:pPr>
              <w:spacing w:after="0" w:line="240" w:lineRule="auto"/>
              <w:jc w:val="both"/>
              <w:rPr>
                <w:rFonts w:ascii="Arial" w:hAnsi="Arial" w:cs="Arial"/>
                <w:b/>
                <w:lang w:val="lt-LT"/>
              </w:rPr>
            </w:pPr>
          </w:p>
        </w:tc>
      </w:tr>
      <w:tr w:rsidR="004918AE" w:rsidRPr="00C55A4F" w:rsidTr="0063654D">
        <w:tc>
          <w:tcPr>
            <w:tcW w:w="2093" w:type="dxa"/>
            <w:tcBorders>
              <w:left w:val="nil"/>
            </w:tcBorders>
            <w:shd w:val="clear" w:color="auto" w:fill="BFBFBF" w:themeFill="background1" w:themeFillShade="BF"/>
          </w:tcPr>
          <w:p w:rsidR="004918AE" w:rsidRPr="00C55A4F" w:rsidRDefault="004918AE" w:rsidP="005200D0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1</w:t>
            </w:r>
            <w:r w:rsidR="005200D0" w:rsidRPr="00C55A4F">
              <w:rPr>
                <w:rFonts w:ascii="Arial" w:hAnsi="Arial" w:cs="Arial"/>
                <w:b/>
                <w:lang w:val="lt-LT"/>
              </w:rPr>
              <w:t>4</w:t>
            </w:r>
            <w:r w:rsidRPr="00C55A4F">
              <w:rPr>
                <w:rFonts w:ascii="Arial" w:hAnsi="Arial" w:cs="Arial"/>
                <w:b/>
                <w:lang w:val="lt-LT"/>
              </w:rPr>
              <w:t>:</w:t>
            </w:r>
            <w:r w:rsidR="005200D0" w:rsidRPr="00C55A4F">
              <w:rPr>
                <w:rFonts w:ascii="Arial" w:hAnsi="Arial" w:cs="Arial"/>
                <w:b/>
                <w:lang w:val="lt-LT"/>
              </w:rPr>
              <w:t>0</w:t>
            </w:r>
            <w:r w:rsidRPr="00C55A4F">
              <w:rPr>
                <w:rFonts w:ascii="Arial" w:hAnsi="Arial" w:cs="Arial"/>
                <w:b/>
                <w:lang w:val="lt-LT"/>
              </w:rPr>
              <w:t>0–1</w:t>
            </w:r>
            <w:r w:rsidR="005200D0" w:rsidRPr="00C55A4F">
              <w:rPr>
                <w:rFonts w:ascii="Arial" w:hAnsi="Arial" w:cs="Arial"/>
                <w:b/>
                <w:lang w:val="lt-LT"/>
              </w:rPr>
              <w:t>5</w:t>
            </w:r>
            <w:r w:rsidRPr="00C55A4F">
              <w:rPr>
                <w:rFonts w:ascii="Arial" w:hAnsi="Arial" w:cs="Arial"/>
                <w:b/>
                <w:lang w:val="lt-LT"/>
              </w:rPr>
              <w:t>:</w:t>
            </w:r>
            <w:r w:rsidR="005200D0" w:rsidRPr="00C55A4F">
              <w:rPr>
                <w:rFonts w:ascii="Arial" w:hAnsi="Arial" w:cs="Arial"/>
                <w:b/>
                <w:lang w:val="lt-LT"/>
              </w:rPr>
              <w:t>0</w:t>
            </w:r>
            <w:r w:rsidRPr="00C55A4F">
              <w:rPr>
                <w:rFonts w:ascii="Arial" w:hAnsi="Arial" w:cs="Arial"/>
                <w:b/>
                <w:lang w:val="lt-LT"/>
              </w:rPr>
              <w:t>0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BFBFBF" w:themeFill="background1" w:themeFillShade="BF"/>
          </w:tcPr>
          <w:p w:rsidR="00776CE2" w:rsidRPr="00C55A4F" w:rsidRDefault="004E32C9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 xml:space="preserve">Lankymasis </w:t>
            </w:r>
            <w:r w:rsidR="00AC235E" w:rsidRPr="00C55A4F">
              <w:rPr>
                <w:rFonts w:ascii="Arial" w:hAnsi="Arial" w:cs="Arial"/>
                <w:lang w:val="lt-LT"/>
              </w:rPr>
              <w:t>Vytaut</w:t>
            </w:r>
            <w:r>
              <w:rPr>
                <w:rFonts w:ascii="Arial" w:hAnsi="Arial" w:cs="Arial"/>
                <w:lang w:val="lt-LT"/>
              </w:rPr>
              <w:t>o</w:t>
            </w:r>
            <w:r w:rsidR="00AC235E" w:rsidRPr="00C55A4F">
              <w:rPr>
                <w:rFonts w:ascii="Arial" w:hAnsi="Arial" w:cs="Arial"/>
                <w:lang w:val="lt-LT"/>
              </w:rPr>
              <w:t xml:space="preserve"> Uleviči</w:t>
            </w:r>
            <w:r>
              <w:rPr>
                <w:rFonts w:ascii="Arial" w:hAnsi="Arial" w:cs="Arial"/>
                <w:lang w:val="lt-LT"/>
              </w:rPr>
              <w:t>a</w:t>
            </w:r>
            <w:r w:rsidR="00AC235E" w:rsidRPr="00C55A4F">
              <w:rPr>
                <w:rFonts w:ascii="Arial" w:hAnsi="Arial" w:cs="Arial"/>
                <w:lang w:val="lt-LT"/>
              </w:rPr>
              <w:t xml:space="preserve">us </w:t>
            </w:r>
            <w:r>
              <w:rPr>
                <w:rFonts w:ascii="Arial" w:hAnsi="Arial" w:cs="Arial"/>
                <w:lang w:val="lt-LT"/>
              </w:rPr>
              <w:t>dirbtuvėje ir medžio drožybos amato demonstravimas</w:t>
            </w:r>
            <w:r w:rsidR="00AC235E" w:rsidRPr="00C55A4F">
              <w:rPr>
                <w:rFonts w:ascii="Arial" w:hAnsi="Arial" w:cs="Arial"/>
                <w:lang w:val="lt-LT"/>
              </w:rPr>
              <w:t xml:space="preserve"> (Krakės, Kėdaini</w:t>
            </w:r>
            <w:r>
              <w:rPr>
                <w:rFonts w:ascii="Arial" w:hAnsi="Arial" w:cs="Arial"/>
                <w:lang w:val="lt-LT"/>
              </w:rPr>
              <w:t>ų rajonas</w:t>
            </w:r>
            <w:r w:rsidR="00AC235E" w:rsidRPr="00C55A4F">
              <w:rPr>
                <w:rFonts w:ascii="Arial" w:hAnsi="Arial" w:cs="Arial"/>
                <w:lang w:val="lt-LT"/>
              </w:rPr>
              <w:t>)</w:t>
            </w:r>
          </w:p>
          <w:p w:rsidR="0063654D" w:rsidRPr="00C55A4F" w:rsidRDefault="0063654D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</w:p>
        </w:tc>
      </w:tr>
      <w:tr w:rsidR="004918AE" w:rsidRPr="00C55A4F" w:rsidTr="006F39EE">
        <w:tc>
          <w:tcPr>
            <w:tcW w:w="2093" w:type="dxa"/>
            <w:tcBorders>
              <w:left w:val="nil"/>
            </w:tcBorders>
          </w:tcPr>
          <w:p w:rsidR="004918AE" w:rsidRPr="00C55A4F" w:rsidRDefault="004918AE" w:rsidP="00AC235E">
            <w:pPr>
              <w:spacing w:after="0" w:line="240" w:lineRule="auto"/>
              <w:rPr>
                <w:rFonts w:ascii="Arial" w:hAnsi="Arial" w:cs="Arial"/>
                <w:b/>
                <w:lang w:val="lt-LT"/>
              </w:rPr>
            </w:pPr>
            <w:r w:rsidRPr="00C55A4F">
              <w:rPr>
                <w:rFonts w:ascii="Arial" w:hAnsi="Arial" w:cs="Arial"/>
                <w:b/>
                <w:lang w:val="lt-LT"/>
              </w:rPr>
              <w:t>1</w:t>
            </w:r>
            <w:r w:rsidR="00AC235E" w:rsidRPr="00C55A4F">
              <w:rPr>
                <w:rFonts w:ascii="Arial" w:hAnsi="Arial" w:cs="Arial"/>
                <w:b/>
                <w:lang w:val="lt-LT"/>
              </w:rPr>
              <w:t>5</w:t>
            </w:r>
            <w:r w:rsidRPr="00C55A4F">
              <w:rPr>
                <w:rFonts w:ascii="Arial" w:hAnsi="Arial" w:cs="Arial"/>
                <w:b/>
                <w:lang w:val="lt-LT"/>
              </w:rPr>
              <w:t>.30–1</w:t>
            </w:r>
            <w:r w:rsidR="00AC235E" w:rsidRPr="00C55A4F">
              <w:rPr>
                <w:rFonts w:ascii="Arial" w:hAnsi="Arial" w:cs="Arial"/>
                <w:b/>
                <w:lang w:val="lt-LT"/>
              </w:rPr>
              <w:t>7</w:t>
            </w:r>
            <w:r w:rsidRPr="00C55A4F">
              <w:rPr>
                <w:rFonts w:ascii="Arial" w:hAnsi="Arial" w:cs="Arial"/>
                <w:b/>
                <w:lang w:val="lt-LT"/>
              </w:rPr>
              <w:t>.00</w:t>
            </w:r>
          </w:p>
        </w:tc>
        <w:tc>
          <w:tcPr>
            <w:tcW w:w="7371" w:type="dxa"/>
            <w:tcBorders>
              <w:right w:val="nil"/>
            </w:tcBorders>
          </w:tcPr>
          <w:p w:rsidR="004918AE" w:rsidRPr="00C55A4F" w:rsidRDefault="004E32C9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 xml:space="preserve">Lankymasis </w:t>
            </w:r>
            <w:proofErr w:type="spellStart"/>
            <w:r w:rsidR="00AC235E" w:rsidRPr="00C55A4F">
              <w:rPr>
                <w:rFonts w:ascii="Arial" w:hAnsi="Arial" w:cs="Arial"/>
                <w:lang w:val="lt-LT"/>
              </w:rPr>
              <w:t>Gendrik</w:t>
            </w:r>
            <w:r>
              <w:rPr>
                <w:rFonts w:ascii="Arial" w:hAnsi="Arial" w:cs="Arial"/>
                <w:lang w:val="lt-LT"/>
              </w:rPr>
              <w:t>o</w:t>
            </w:r>
            <w:proofErr w:type="spellEnd"/>
            <w:r w:rsidR="00AC235E" w:rsidRPr="00C55A4F">
              <w:rPr>
                <w:rFonts w:ascii="Arial" w:hAnsi="Arial" w:cs="Arial"/>
                <w:lang w:val="lt-LT"/>
              </w:rPr>
              <w:t xml:space="preserve"> Galvanausk</w:t>
            </w:r>
            <w:r>
              <w:rPr>
                <w:rFonts w:ascii="Arial" w:hAnsi="Arial" w:cs="Arial"/>
                <w:lang w:val="lt-LT"/>
              </w:rPr>
              <w:t>o</w:t>
            </w:r>
            <w:r w:rsidR="00AC235E" w:rsidRPr="00C55A4F">
              <w:rPr>
                <w:rFonts w:ascii="Arial" w:hAnsi="Arial" w:cs="Arial"/>
                <w:lang w:val="lt-LT"/>
              </w:rPr>
              <w:t xml:space="preserve"> </w:t>
            </w:r>
            <w:r>
              <w:rPr>
                <w:rFonts w:ascii="Arial" w:hAnsi="Arial" w:cs="Arial"/>
                <w:lang w:val="lt-LT"/>
              </w:rPr>
              <w:t>dirbtuvėje ir medžio drožybos amato demonstravimas</w:t>
            </w:r>
            <w:r w:rsidR="00AC235E" w:rsidRPr="00C55A4F">
              <w:rPr>
                <w:rFonts w:ascii="Arial" w:hAnsi="Arial" w:cs="Arial"/>
                <w:lang w:val="lt-LT"/>
              </w:rPr>
              <w:t xml:space="preserve"> (Paberžė, Kėdaini</w:t>
            </w:r>
            <w:r>
              <w:rPr>
                <w:rFonts w:ascii="Arial" w:hAnsi="Arial" w:cs="Arial"/>
                <w:lang w:val="lt-LT"/>
              </w:rPr>
              <w:t>ų</w:t>
            </w:r>
            <w:r w:rsidR="00AC235E" w:rsidRPr="00C55A4F">
              <w:rPr>
                <w:rFonts w:ascii="Arial" w:hAnsi="Arial" w:cs="Arial"/>
                <w:lang w:val="lt-LT"/>
              </w:rPr>
              <w:t xml:space="preserve"> </w:t>
            </w:r>
            <w:r>
              <w:rPr>
                <w:rFonts w:ascii="Arial" w:hAnsi="Arial" w:cs="Arial"/>
                <w:lang w:val="lt-LT"/>
              </w:rPr>
              <w:t>rajonas</w:t>
            </w:r>
            <w:r w:rsidR="00AC235E" w:rsidRPr="00C55A4F">
              <w:rPr>
                <w:rFonts w:ascii="Arial" w:hAnsi="Arial" w:cs="Arial"/>
                <w:lang w:val="lt-LT"/>
              </w:rPr>
              <w:t>)</w:t>
            </w:r>
          </w:p>
          <w:p w:rsidR="0063654D" w:rsidRPr="00C55A4F" w:rsidRDefault="0063654D" w:rsidP="0063654D">
            <w:pPr>
              <w:spacing w:after="0" w:line="240" w:lineRule="auto"/>
              <w:jc w:val="both"/>
              <w:rPr>
                <w:rFonts w:ascii="Arial" w:hAnsi="Arial" w:cs="Arial"/>
                <w:lang w:val="lt-LT"/>
              </w:rPr>
            </w:pPr>
          </w:p>
        </w:tc>
      </w:tr>
    </w:tbl>
    <w:p w:rsidR="00D82357" w:rsidRPr="00C55A4F" w:rsidRDefault="00D82357" w:rsidP="00BC2F5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t-LT"/>
        </w:rPr>
      </w:pPr>
    </w:p>
    <w:p w:rsidR="002A09A8" w:rsidRPr="00C55A4F" w:rsidRDefault="002A09A8" w:rsidP="00BC2F5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t-LT"/>
        </w:rPr>
      </w:pPr>
    </w:p>
    <w:p w:rsidR="002A09A8" w:rsidRPr="00C55A4F" w:rsidRDefault="00EF73CC" w:rsidP="00BC2F5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t-LT"/>
        </w:rPr>
      </w:pPr>
      <w:r w:rsidRPr="00C55A4F">
        <w:rPr>
          <w:rFonts w:ascii="Times New Roman" w:hAnsi="Times New Roman"/>
          <w:noProof/>
          <w:sz w:val="28"/>
          <w:szCs w:val="28"/>
          <w:lang w:val="lt-LT" w:eastAsia="lt-LT"/>
        </w:rPr>
        <w:drawing>
          <wp:inline distT="0" distB="0" distL="0" distR="0">
            <wp:extent cx="5953125" cy="3352800"/>
            <wp:effectExtent l="19050" t="0" r="9525" b="0"/>
            <wp:docPr id="8" name="Paveikslėlis 8" descr="C:\Documents and Settings\Valdas\Desktop\Arnets House Construction Game\start2 stro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Valdas\Desktop\Arnets House Construction Game\start2 strok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2A09A8" w:rsidRPr="00C55A4F" w:rsidSect="00BC2F56">
      <w:pgSz w:w="11906" w:h="16838"/>
      <w:pgMar w:top="1135" w:right="1133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6DA"/>
    <w:multiLevelType w:val="hybridMultilevel"/>
    <w:tmpl w:val="0526D8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7E0B"/>
    <w:multiLevelType w:val="hybridMultilevel"/>
    <w:tmpl w:val="95DC9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7248F"/>
    <w:multiLevelType w:val="hybridMultilevel"/>
    <w:tmpl w:val="95DC9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E6B32"/>
    <w:multiLevelType w:val="hybridMultilevel"/>
    <w:tmpl w:val="C7E4F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86035"/>
    <w:multiLevelType w:val="hybridMultilevel"/>
    <w:tmpl w:val="4E601D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A629F"/>
    <w:multiLevelType w:val="hybridMultilevel"/>
    <w:tmpl w:val="95DC9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C3BAD"/>
    <w:multiLevelType w:val="multilevel"/>
    <w:tmpl w:val="EBFA9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B221EF4"/>
    <w:multiLevelType w:val="hybridMultilevel"/>
    <w:tmpl w:val="D32A9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9F"/>
    <w:rsid w:val="000128C5"/>
    <w:rsid w:val="00025C86"/>
    <w:rsid w:val="000625F3"/>
    <w:rsid w:val="000969DD"/>
    <w:rsid w:val="000A6796"/>
    <w:rsid w:val="000C4F1E"/>
    <w:rsid w:val="000D6864"/>
    <w:rsid w:val="000E5275"/>
    <w:rsid w:val="001400E0"/>
    <w:rsid w:val="00164949"/>
    <w:rsid w:val="00182A6C"/>
    <w:rsid w:val="001B5110"/>
    <w:rsid w:val="001F22F6"/>
    <w:rsid w:val="0023091E"/>
    <w:rsid w:val="00234E0E"/>
    <w:rsid w:val="002425F5"/>
    <w:rsid w:val="002523CA"/>
    <w:rsid w:val="002615D0"/>
    <w:rsid w:val="00274633"/>
    <w:rsid w:val="002A09A8"/>
    <w:rsid w:val="002B3CAC"/>
    <w:rsid w:val="002B6E4D"/>
    <w:rsid w:val="002D2750"/>
    <w:rsid w:val="002F0E2A"/>
    <w:rsid w:val="00323D54"/>
    <w:rsid w:val="003A32B0"/>
    <w:rsid w:val="003E40AF"/>
    <w:rsid w:val="004545F9"/>
    <w:rsid w:val="004729AF"/>
    <w:rsid w:val="00491610"/>
    <w:rsid w:val="004918AE"/>
    <w:rsid w:val="004A2CD7"/>
    <w:rsid w:val="004C3423"/>
    <w:rsid w:val="004E32C9"/>
    <w:rsid w:val="005200D0"/>
    <w:rsid w:val="00525929"/>
    <w:rsid w:val="00557E99"/>
    <w:rsid w:val="00585703"/>
    <w:rsid w:val="005A181E"/>
    <w:rsid w:val="005C4BFE"/>
    <w:rsid w:val="0063654D"/>
    <w:rsid w:val="00640BD8"/>
    <w:rsid w:val="00652789"/>
    <w:rsid w:val="00682D9F"/>
    <w:rsid w:val="00683B94"/>
    <w:rsid w:val="006E432B"/>
    <w:rsid w:val="006F39EE"/>
    <w:rsid w:val="00705B8C"/>
    <w:rsid w:val="007078FF"/>
    <w:rsid w:val="0071740D"/>
    <w:rsid w:val="00760295"/>
    <w:rsid w:val="00774890"/>
    <w:rsid w:val="00776CE2"/>
    <w:rsid w:val="008318F3"/>
    <w:rsid w:val="00871052"/>
    <w:rsid w:val="008A302B"/>
    <w:rsid w:val="008D3574"/>
    <w:rsid w:val="008F0BBE"/>
    <w:rsid w:val="009074DF"/>
    <w:rsid w:val="0091584B"/>
    <w:rsid w:val="00927012"/>
    <w:rsid w:val="0093388C"/>
    <w:rsid w:val="009463C6"/>
    <w:rsid w:val="009537FB"/>
    <w:rsid w:val="009B1B31"/>
    <w:rsid w:val="009F5F74"/>
    <w:rsid w:val="00A33EF1"/>
    <w:rsid w:val="00A40597"/>
    <w:rsid w:val="00A56D41"/>
    <w:rsid w:val="00A95F9E"/>
    <w:rsid w:val="00AC235E"/>
    <w:rsid w:val="00AD6CE7"/>
    <w:rsid w:val="00B17BC9"/>
    <w:rsid w:val="00B85AE3"/>
    <w:rsid w:val="00BC2F56"/>
    <w:rsid w:val="00BD3CEA"/>
    <w:rsid w:val="00C33267"/>
    <w:rsid w:val="00C55A4F"/>
    <w:rsid w:val="00CB7CB9"/>
    <w:rsid w:val="00D12812"/>
    <w:rsid w:val="00D24E8D"/>
    <w:rsid w:val="00D54345"/>
    <w:rsid w:val="00D62061"/>
    <w:rsid w:val="00D82357"/>
    <w:rsid w:val="00DC4020"/>
    <w:rsid w:val="00DC62C0"/>
    <w:rsid w:val="00E5289F"/>
    <w:rsid w:val="00E7565D"/>
    <w:rsid w:val="00EF73CC"/>
    <w:rsid w:val="00F04C8C"/>
    <w:rsid w:val="00F1250E"/>
    <w:rsid w:val="00F25429"/>
    <w:rsid w:val="00F40139"/>
    <w:rsid w:val="00F620E9"/>
    <w:rsid w:val="00FA0C0D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545F9"/>
    <w:pPr>
      <w:spacing w:after="200" w:line="276" w:lineRule="auto"/>
    </w:pPr>
    <w:rPr>
      <w:sz w:val="22"/>
      <w:szCs w:val="22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91610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528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iesusspalvinimas4parykinimas">
    <w:name w:val="Light Shading Accent 4"/>
    <w:basedOn w:val="prastojilentel"/>
    <w:uiPriority w:val="60"/>
    <w:rsid w:val="002F0E2A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Antrat1Diagrama">
    <w:name w:val="Antraštė 1 Diagrama"/>
    <w:link w:val="Antrat1"/>
    <w:uiPriority w:val="9"/>
    <w:rsid w:val="00491610"/>
    <w:rPr>
      <w:rFonts w:ascii="Cambria" w:eastAsia="Times New Roman" w:hAnsi="Cambria"/>
      <w:b/>
      <w:bCs/>
      <w:color w:val="365F91"/>
      <w:sz w:val="28"/>
      <w:szCs w:val="28"/>
      <w:lang w:val="en-AU" w:eastAsia="en-US"/>
    </w:rPr>
  </w:style>
  <w:style w:type="character" w:styleId="Hipersaitas">
    <w:name w:val="Hyperlink"/>
    <w:uiPriority w:val="99"/>
    <w:unhideWhenUsed/>
    <w:rsid w:val="002B6E4D"/>
    <w:rPr>
      <w:color w:val="0000FF"/>
      <w:u w:val="single"/>
    </w:rPr>
  </w:style>
  <w:style w:type="character" w:styleId="Grietas">
    <w:name w:val="Strong"/>
    <w:uiPriority w:val="22"/>
    <w:qFormat/>
    <w:rsid w:val="00F04C8C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F04C8C"/>
    <w:pPr>
      <w:spacing w:before="105" w:after="105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1">
    <w:name w:val="c1"/>
    <w:rsid w:val="00F04C8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5A4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545F9"/>
    <w:pPr>
      <w:spacing w:after="200" w:line="276" w:lineRule="auto"/>
    </w:pPr>
    <w:rPr>
      <w:sz w:val="22"/>
      <w:szCs w:val="22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91610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528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iesusspalvinimas4parykinimas">
    <w:name w:val="Light Shading Accent 4"/>
    <w:basedOn w:val="prastojilentel"/>
    <w:uiPriority w:val="60"/>
    <w:rsid w:val="002F0E2A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Antrat1Diagrama">
    <w:name w:val="Antraštė 1 Diagrama"/>
    <w:link w:val="Antrat1"/>
    <w:uiPriority w:val="9"/>
    <w:rsid w:val="00491610"/>
    <w:rPr>
      <w:rFonts w:ascii="Cambria" w:eastAsia="Times New Roman" w:hAnsi="Cambria"/>
      <w:b/>
      <w:bCs/>
      <w:color w:val="365F91"/>
      <w:sz w:val="28"/>
      <w:szCs w:val="28"/>
      <w:lang w:val="en-AU" w:eastAsia="en-US"/>
    </w:rPr>
  </w:style>
  <w:style w:type="character" w:styleId="Hipersaitas">
    <w:name w:val="Hyperlink"/>
    <w:uiPriority w:val="99"/>
    <w:unhideWhenUsed/>
    <w:rsid w:val="002B6E4D"/>
    <w:rPr>
      <w:color w:val="0000FF"/>
      <w:u w:val="single"/>
    </w:rPr>
  </w:style>
  <w:style w:type="character" w:styleId="Grietas">
    <w:name w:val="Strong"/>
    <w:uiPriority w:val="22"/>
    <w:qFormat/>
    <w:rsid w:val="00F04C8C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F04C8C"/>
    <w:pPr>
      <w:spacing w:before="105" w:after="105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1">
    <w:name w:val="c1"/>
    <w:rsid w:val="00F04C8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5A4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://www.futureofmuseums.eu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5BD8E-0C36-4460-A839-8734CE85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1492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2339</CharactersWithSpaces>
  <SharedDoc>false</SharedDoc>
  <HLinks>
    <vt:vector size="6" baseType="variant"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http://www.futureofmuseums.eu/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IndraBr</dc:creator>
  <cp:lastModifiedBy>R.Svediene</cp:lastModifiedBy>
  <cp:revision>2</cp:revision>
  <dcterms:created xsi:type="dcterms:W3CDTF">2014-05-20T08:35:00Z</dcterms:created>
  <dcterms:modified xsi:type="dcterms:W3CDTF">2014-05-20T08:35:00Z</dcterms:modified>
</cp:coreProperties>
</file>