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A3" w:rsidRPr="00F410A3" w:rsidRDefault="00F410A3" w:rsidP="00F41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10A3">
        <w:rPr>
          <w:rFonts w:ascii="Times New Roman" w:hAnsi="Times New Roman" w:cs="Times New Roman"/>
          <w:b/>
          <w:sz w:val="28"/>
          <w:szCs w:val="28"/>
        </w:rPr>
        <w:t xml:space="preserve">Švietimo įstaigų renginiai, skirti </w:t>
      </w:r>
      <w:r w:rsidRPr="00F410A3">
        <w:rPr>
          <w:rFonts w:ascii="Times New Roman" w:hAnsi="Times New Roman" w:cs="Times New Roman"/>
          <w:b/>
          <w:bCs/>
          <w:sz w:val="28"/>
          <w:szCs w:val="28"/>
        </w:rPr>
        <w:t>Lietuvos Nepriklausomybės atkūrimo 25-mečiui</w:t>
      </w:r>
    </w:p>
    <w:tbl>
      <w:tblPr>
        <w:tblW w:w="1492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001"/>
        <w:gridCol w:w="3130"/>
        <w:gridCol w:w="2551"/>
        <w:gridCol w:w="1701"/>
        <w:gridCol w:w="2552"/>
        <w:gridCol w:w="2551"/>
      </w:tblGrid>
      <w:tr w:rsidR="00F410A3" w:rsidRPr="00F410A3" w:rsidTr="00F410A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 xml:space="preserve">Eil. Nr.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Mokykla, skyrius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Renginio pavadinimas</w:t>
            </w:r>
          </w:p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Forma (metodas)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Data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Vieta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Pastabos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"Atžalyno" gimnazija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''Aš – Lietuvos pilietis"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Klasių valandėlės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Klasių vadovų kabinetai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''25-eri laisvės metai"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Mokinių konferencija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istorijos kabineto atidarymas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Edukacinė 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Kabinetas Nr. 310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''Lietuvos vėliava ant mano krūtinės"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Vasaris–kovas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Giedame Lietuvos himną kartu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Vidinis kiemelis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šviesioji gimnazija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choro dalyvavimas respublikiniame jaunimo mišrių chorų šventėje "Dainuoju Lietuvą kaip džiaugsmą"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Išvyka į festivalį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Ukmergės Antano Smetonos gimnazija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Vykdomas tarpinstitucinis bendradarbiavimas su šalies mokyklomis partnerėmis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Minėjimas-koncertas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kiemelis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Integruotos istorijos, pilietiškumo pamokos-diskusija "Kovo 11-oji ir nūdienos aktualijos: ar tapome pilietiškesni?"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Netradicinės pamokos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Istorijos kabinetai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Plakato "Su meile Tėvynei" kūrimas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Integruotos dailės pamokos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Dailės kabinetas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Atvira pamoka iš ciklo </w:t>
            </w:r>
            <w:r w:rsidR="007549E9">
              <w:rPr>
                <w:rFonts w:ascii="Arial" w:eastAsia="Times New Roman" w:hAnsi="Arial" w:cs="Arial"/>
              </w:rPr>
              <w:t xml:space="preserve">  ‘‘</w:t>
            </w:r>
            <w:r w:rsidRPr="00F410A3">
              <w:rPr>
                <w:rFonts w:ascii="Arial" w:eastAsia="Times New Roman" w:hAnsi="Arial" w:cs="Arial"/>
              </w:rPr>
              <w:t>Gimnazijos šviesuliai“. Susitikimas su buvusia gimnazijos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410A3">
              <w:rPr>
                <w:rFonts w:ascii="Arial" w:eastAsia="Times New Roman" w:hAnsi="Arial" w:cs="Arial"/>
              </w:rPr>
              <w:t>auklėtine prof. Danute Klumbyte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Atvira 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biblioteka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Susitikimas organizuojamas bendradarbiaujant su Kėdainių krašto muziejumi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Justino Marcinkevičiaus 85-ųjų gimimo metinių minėjimas. Pranešimus rengia ir skaito IV klasių gimnazistai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Netradicinė 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Daugiakultūris centras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Pamoka organizuojama netradicinėse erdvėse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Akademijos gimnazija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7549E9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</w:t>
            </w:r>
            <w:r w:rsidR="00F410A3" w:rsidRPr="00F410A3">
              <w:rPr>
                <w:rFonts w:ascii="Arial" w:eastAsia="Times New Roman" w:hAnsi="Arial" w:cs="Arial"/>
              </w:rPr>
              <w:t>Kova už laisvę": susitikimas su Kovo 11-osios akto signataru Mykolu Arlausku ir Lietuvos laisvės kovų dalyve Laima Mackute-Lasauskiene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Netradicinė pamoka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vestibiulis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Gudžiūnų Pauliaus Rabikausko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 ''Mano Lietuva"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Šlapaberžės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Renginys, skirtas Kovo 11-ajai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Minėjimas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"Kaštono" skyrius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Šventinis rytmetys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Interaktyvi viktorina- dėlionė, montažas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''Kaip surasti Lietuvą 2015?"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Interaktyvi viktorina, stendinis pranešimas, kūrybinių darbų pristatymas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Renginio organizatorius Šėtos soc. ir ugdymo centras, </w:t>
            </w:r>
            <w:r>
              <w:rPr>
                <w:rFonts w:ascii="Arial" w:eastAsia="Times New Roman" w:hAnsi="Arial" w:cs="Arial"/>
              </w:rPr>
              <w:t>r</w:t>
            </w:r>
            <w:r w:rsidRPr="00F410A3">
              <w:rPr>
                <w:rFonts w:ascii="Arial" w:eastAsia="Times New Roman" w:hAnsi="Arial" w:cs="Arial"/>
              </w:rPr>
              <w:t>enginio partneriai: l.-d. "Žilvitis", l.d. ,,Aviliukas".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Josvainių gimnazija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1G–4G klasių mokinių konkursas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Tautinės juostos, skirtos Lietuvos Nepriklausomybės atkūrimo 25-</w:t>
            </w:r>
            <w:r>
              <w:rPr>
                <w:rFonts w:ascii="Arial" w:eastAsia="Times New Roman" w:hAnsi="Arial" w:cs="Arial"/>
              </w:rPr>
              <w:t>me</w:t>
            </w:r>
            <w:r w:rsidRPr="00F410A3">
              <w:rPr>
                <w:rFonts w:ascii="Arial" w:eastAsia="Times New Roman" w:hAnsi="Arial" w:cs="Arial"/>
              </w:rPr>
              <w:t>čiui, kūrimas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Kūrybinio darbo pristatymas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''Švęskime Kovo 11-ąją linksmai!"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''Midnight" klubinės muzikos vakaras su DJ Donatello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''Linkėjimai Lietuvai"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Vestibiulis, aktų salė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Skaistgirių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Kovo 11-osios minėjimas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Skaitoma poezija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7549E9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‘</w:t>
            </w:r>
            <w:r w:rsidR="00F410A3" w:rsidRPr="00F410A3">
              <w:rPr>
                <w:rFonts w:ascii="Arial" w:eastAsia="Times New Roman" w:hAnsi="Arial" w:cs="Arial"/>
              </w:rPr>
              <w:t>'Kovo 11-oji – Lietuvos Nepriklausomybės atkūrimo diena"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Mokinių piešinių, darbelių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Skyriaus stendas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Pernaravos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''Juosta Lietuvai"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2015-03-05–10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 aukšto 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Eilėraščių apie Lietuvą </w:t>
            </w:r>
            <w:r w:rsidRPr="00F410A3">
              <w:rPr>
                <w:rFonts w:ascii="Arial" w:eastAsia="Times New Roman" w:hAnsi="Arial" w:cs="Arial"/>
              </w:rPr>
              <w:lastRenderedPageBreak/>
              <w:t>iliustracijų konkursas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2015-03-05–10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"Lietuvos istorijos žinovas"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Biblioteka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6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"Tėvyne mano..."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56595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Minėjimas-koncertas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Skyriaus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Krakių Mikalojaus Katkaus gimnazija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"Bitutės"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– šalelė gimta"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Skyriaus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Tautinių raštų motyvai vaikų darbuose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Vaikų kūrybinių darbų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2015-03-06–31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Skyriaus laiptinė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 m. vasario 13–kovo 10 d.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Visos grupės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Meironiškių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– šalelė gimta"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"Bitutės" skyriaus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Tautinių raštų motyvai vaikų darbuose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Vaikų kūrybinių darbų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2015-03-06–-31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"Bitutės" skyriaus laiptinė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 m. vasario 13–kovo 10 d.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Pajieslio skyrius-daugiafunkcis centras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Minėjimas. Raiškojo skaitymo konkursas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Centre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Šėtos gimnazija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''Lietuvai ir sau"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 m. kovo 3–5 d.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Ilgųjų pertraukų metu gimnazijos bendruomenė pins trispalves apyrankes.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''Iš širdies..."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56595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Minėjimas-koncertas, protų mūšis II–IV kl. mokiniams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Kovo 9 d.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Tradicinis Kovo 11-osios bėgimas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bendruomenės varžybos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Kovo 10 d.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Bėgimas nuo paminklo "Lietuvos nepriklausomybės kovoms atminti" (Mitėniškių k.) iki </w:t>
            </w:r>
            <w:r w:rsidRPr="00F410A3">
              <w:rPr>
                <w:rFonts w:ascii="Arial" w:eastAsia="Times New Roman" w:hAnsi="Arial" w:cs="Arial"/>
              </w:rPr>
              <w:lastRenderedPageBreak/>
              <w:t>gimnazijos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Varžybose dalyvauja mokiniai, mokytojai, tėveliai.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''Koks gražus mažytis mūsų kraštas"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Vasaris–kovas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Gimnazijos pirmojo aukšto 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Pradinių kl. mokinių kūrybiniai darbeliai.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Pagirių Adomo Jakšto skyrius-daugiafunkcis centras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''Laisvės paukštė"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Kovo 9–10 d.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''Mano Lietuva – laisva"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Mokinių kūrybinių darbų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42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suaugusiųjų ir jaunimo mokymo centras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''Graži, brangi Tėvynė“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Integruota 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Centro muziejus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6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''Didžiuojuosi, kad esu lietuvis“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Integruota pamoka- 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Centro muziejus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45" w:lineRule="atLeast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''Kovo 11-oji mūsų širdyse“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45" w:lineRule="atLeast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45" w:lineRule="atLeast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2015-03-04–10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45" w:lineRule="atLeast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Centro muziejus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20"/>
              </w:rPr>
            </w:pPr>
          </w:p>
        </w:tc>
      </w:tr>
      <w:tr w:rsidR="00F410A3" w:rsidRPr="00F410A3" w:rsidTr="00F410A3">
        <w:trPr>
          <w:trHeight w:val="51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"Lietuvos tautiškumo kelias: nuo LDK iki Lietuvos demokratinės respublikos"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Istorinis renginys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Centro muziejus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7549E9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‘‘</w:t>
            </w:r>
            <w:r w:rsidR="00F410A3" w:rsidRPr="00F410A3">
              <w:rPr>
                <w:rFonts w:ascii="Arial" w:eastAsia="Times New Roman" w:hAnsi="Arial" w:cs="Arial"/>
              </w:rPr>
              <w:t>Kovo 11-oji – Lietuvos Nepriklausomybės atkūrimo diena"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2015-03-06–13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Informacinis centras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40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"Geltona, žalia, raudona"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Informacinis centras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2015-02-10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 – balta gėlė ant margaraščių drobių rašto"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"Aušros" sveikatinimo ir sporto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''Tradicijos ir tradiciškai"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Protų mūšis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''Geltona. Žalia. Raudona"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Parodos atidarymas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Galerija 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Dainų konkursas ''Lietuva – tai mes"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''Mes – laisvės vaikai"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Pilietiškumo 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Kabinetai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Kalbos ir žodžio šventė. Raštingiausio pradinuko rinkimai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Šventė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''Tau, šalie gimtoji"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Rajoninė šventė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Tinklinio turnyras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Sporto šventė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Sporto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''Mūsų žodžiai Tau, Tėvyne"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Skaitymas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2015-03-09, 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Informacinis centras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''Mes esame laisvi"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2015-03-3-4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Informacinis centras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''Aš myliu Lietuvą"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Instaliacija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Mikalojaus Daukšos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''Lietuvos spalvos"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Šventė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Kabinetas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"Ryto"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2015-02-10 iki 2015 -03-10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"Žynio" konkursas 5–6 klasių mokiniams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"Trispalvė Lietuvai"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Dainuojamosios poezijos grupės "Sveikinimas Lietuvai"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"Trys spalvos"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Fotosesija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Klasių pasirinkta vieta mokykloje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Dalyvaujame nacionaliniame konkurse 7–8 klasių mokinimas "Lietuvos istorijos žinovai"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Istorijos kabinetas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Nuotraukų parodos "Kėdainiai. </w:t>
            </w:r>
            <w:r w:rsidRPr="00F410A3">
              <w:rPr>
                <w:rFonts w:ascii="Arial" w:eastAsia="Times New Roman" w:hAnsi="Arial" w:cs="Arial"/>
              </w:rPr>
              <w:lastRenderedPageBreak/>
              <w:t>Laiko ženklai" atidarymas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Juozo Paukštelio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1–4 klasių mokinių  kūrybinis projektas "Piešiu Lietuvą"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2015-03-01–12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"Aš – Lietuvos pilietis"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 valandėlės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2015-03-02–12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Klasių vadovų kabinetuose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"Kovo 11-osios dienos reikšmė lietuvio gyvenime"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Integruotos istorijos, lietuvių kalbos, dailės pamokos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2015-03-01–12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Dalykų mokytojų kabinetuose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"Skambėk, lietuviška daina"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Muzikinis karaokė 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aktų salėje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2015-02-16–-10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Protų mūšis (viktorina)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Daugiakultūriame centre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"Ką aš žinau apie Lietuvą?" (etnografinių regionų metus pasitinkant)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Protų mūšis (viktorina)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aktų salėje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"Sveikiname kėdainiečius"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bendruomenės iniciatyva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Miesto centre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Parodos "Kaip keitėsi Kėdainiai per paskutinius 20 metų?" pristatymas mokyklos bendruomenei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Paroda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aktų salėje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2015-02-16–03-10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erdvės, pilietinės akcijos baigiamojo renginio vieta Vilniuje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Lančiūnavos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Vaikų darbelių ir piešinių parodėlė, skirta Lietuvos gimtadieniui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2015-03-06–13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"Šalis ta Lietuva"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Mokyklos bibliotekoje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"Lietuvos šalelės skamba mūsų dainelės"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Rytmetys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aktų salėje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Tiskūnų Juozo Urbšio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Juozo Urbšio tėvonijoje Gineituose esančio koplytstulpio aplankymas ir </w:t>
            </w:r>
            <w:r w:rsidRPr="00F410A3">
              <w:rPr>
                <w:rFonts w:ascii="Arial" w:eastAsia="Times New Roman" w:hAnsi="Arial" w:cs="Arial"/>
              </w:rPr>
              <w:lastRenderedPageBreak/>
              <w:t>sutvarkymas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Išvyka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Gineitai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Literatūrinis montažas, skirtas Juozo Urbšio 119-ųjų gimimo metinių paminėjimui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Šventinė 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Draugystės piešinys "Kokia graži Tėvynė mūsų!"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Kūrybinis, grupinis  darbas (40 m ilgio piešinys)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"Kuriu tautinį rūbą"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 mokinių projektas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erdvės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Dainų ir meninio skaitymo šventė "Žaliuos Lietuvos ąžuolėliai"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Šventinė 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Mokyklos vestibiulis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Dotnuvos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''Lietuvai ir man“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Skaitymo savaitė ''Aš tikrai myliu Lietuvą“ 5–10 kl. mokiniams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2015-03-16–19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Raišk</w:t>
            </w:r>
            <w:r w:rsidR="007549E9">
              <w:rPr>
                <w:rFonts w:ascii="Arial" w:eastAsia="Times New Roman" w:hAnsi="Arial" w:cs="Arial"/>
              </w:rPr>
              <w:t>iojo</w:t>
            </w:r>
            <w:r w:rsidRPr="00F410A3">
              <w:rPr>
                <w:rFonts w:ascii="Arial" w:eastAsia="Times New Roman" w:hAnsi="Arial" w:cs="Arial"/>
              </w:rPr>
              <w:t xml:space="preserve"> skaitymo konkursas ''Aš tikrai myliu Lietuvą“ 1–4 kl. mokiniams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4 klasė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Susitikimas su LR nepriklausomybės atkūrimo akto signataru Mykolu Arlausku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Susitikimas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Menų dirbtuvėlės ''Mano darbeliai Tėvynei“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2015-02-13–03-10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Labūnavos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draugystės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2015-02-11 iki 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''Žodžiai Lietuvai“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Dailyraščio 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 klasė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– tai aš“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56595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Popietė-viktorina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 klasė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''Mano gimtinė po 5-erių metų“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Rašinėlis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2015-02-24–27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4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''Lietuvos pilys“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2, 3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''Pažintis su Kėdainių krašto muziejumi“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Pamoka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Kėdainių krašto muziejus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– mano gimtasis kraštas“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Projektas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4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Folkloro būrelio ''Pėdelis“ pasirodymas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Kėdainių arena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„Man ir mano bendruomenei“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Pasidalijimo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„Aš labai myliu Lietuvą“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Protų mūšis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Aktų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"Ąžuoliuko"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draugystės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2015-02-27 iki 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Priešmokyklinė grupė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''Aš, tėtis ir mama – mūsų draugiška šeima“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56595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Popietė-pramoga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Priešmokyklinė grupė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''Gimtinės spalvos“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2015-02-22 iki 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„Ąžuoliuko“ skyrius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''Gražiausi žodeliai Tau, gimta šalele“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Šventinis rytmetys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„Ąžuoliuko“ skyriaus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Pelėdnagių "Dobiliuko"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''Pelėdų kaime“ (tautinių apyrankių rišimas pagal senovines tradicijas)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Edukacinis užsiėmimas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,,Pelėdų kaimas"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Langų puošimas trispalviais balionais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 darbas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Grupės, 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''Ką žinai apie Lietuvą“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2015-03-02 iki 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''Dovana Lietuvai“ (paveikslėlio pynimas ant tvoros)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 darbas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Skyriaus vidinis kiemas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''Gintaro pilis“, ''Senovėj Lietuvoje“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Animacinių filmų peržiūra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2015-02-17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Nociūnų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draugystės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 darbas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Grupės, 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''Mes mylim Lietuvą“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''Lietuva, Tėvyne mano“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''Mes gimėm laisvoje Lietuvoje“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2015-02-17 iki 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595B" w:rsidRPr="00F410A3" w:rsidTr="0056595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Miegėnų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''Mano Lietuva"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 a.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595B" w:rsidRPr="00F410A3" w:rsidTr="0056595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''Gintarėlį tau nešu ant delno"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Spaudinių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Biblioteka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595B" w:rsidRPr="00F410A3" w:rsidTr="0056595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Lietuvių kalbos savaitė ,,Jau tokia ta kalba mūsų gimtoji graži"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Viktorinos, konkursas, pamokos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2015-03-23–27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Lietuvių k. kabinetas, II a. vestibiulis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Surviliškio Vinco Svirskio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Raiškiai skaitome ir dainuojame Lietuvai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Skaitykla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Lietuviško kino vakaras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Sporto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"Kartu mes – jėga"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kiemas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Bėgimas Rukloje su </w:t>
            </w:r>
            <w:r w:rsidR="007549E9" w:rsidRPr="00F410A3">
              <w:rPr>
                <w:rFonts w:ascii="Arial" w:eastAsia="Times New Roman" w:hAnsi="Arial" w:cs="Arial"/>
              </w:rPr>
              <w:t>"</w:t>
            </w:r>
            <w:r w:rsidR="007549E9">
              <w:rPr>
                <w:rFonts w:ascii="Arial" w:eastAsia="Times New Roman" w:hAnsi="Arial" w:cs="Arial"/>
              </w:rPr>
              <w:t xml:space="preserve">   </w:t>
            </w:r>
            <w:r w:rsidR="007549E9" w:rsidRPr="00F410A3">
              <w:rPr>
                <w:rFonts w:ascii="Arial" w:eastAsia="Times New Roman" w:hAnsi="Arial" w:cs="Arial"/>
              </w:rPr>
              <w:t>"</w:t>
            </w:r>
            <w:r w:rsidRPr="00F410A3">
              <w:rPr>
                <w:rFonts w:ascii="Arial" w:eastAsia="Times New Roman" w:hAnsi="Arial" w:cs="Arial"/>
              </w:rPr>
              <w:t>Geležinio Vilko" kariais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Rukla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kviečia"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Pokalbis ''Aš gyvenu laisvoje šalyje". Viktorina ''Ką aš žinau ir suprantu apie savo Tėvynę?". ''Aš – Tavo gimtinė" (kūrybinis darbas)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Popietė, kūrybiniai darbai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2015-03-02–10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Pradinės 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Draugystės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2015-03-01–10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Proto mūšis, dalyvaujant mokinių, jų tėvų ir mokytojų komandoms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''Į laisvę ant paukščio sparnų"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Langų puošimas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Vasario–kovo mėn.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Truskavos pagrindinė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 "Lietuvai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2015-02-11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5–10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Krepšinio turnyras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Sportinės varžybos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5–10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"Protų mūšis"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5–10 kl.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specialioji mokykla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''Lietuva – tai aš, Lietuva – tai mes“ (pradinėse ir lavinamosiose klasėse)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Projektas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''Tai gražiai iš jų išaugo vienas žodis – LIETUVA“ (specialiosiose klasėse)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Projektas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2015-02-26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Muzikos ir poezijos pertraukos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mokykla-darželis "Puriena"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Kūrybiniai darbai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2015-02-23 iki 2015-03-09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Grupės, 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Langų puošimas trispalviais paukščiais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Kūrybinis darbas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Klasės,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Ugdytinių darbų paroda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2015-02-09 iki 2015-03-16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''Ar pažįsti savo Tėvynę"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''Ant mano delno guli duonelė"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Rytmetys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mokykla-darželis "Vaikystė"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2015-02-11 iki 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''Aš noriu gražios Lietuvėlės"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''Mes mylim Lietuvą"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2015-02-23 iki 2015-03-31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Koridorius, laiptinės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7549E9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</w:t>
            </w:r>
            <w:r w:rsidR="00F410A3" w:rsidRPr="00F410A3">
              <w:rPr>
                <w:rFonts w:ascii="Arial" w:eastAsia="Times New Roman" w:hAnsi="Arial" w:cs="Arial"/>
              </w:rPr>
              <w:t>Šalele, mano mylima"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Vilainių mokykla-darželis "Obelėlė"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Trispalvių draugystės apyrankių pynimas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2015-02-11 iki 2015-03-03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Klasės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"Margi langinių raštai"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Kūrybinių darbų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2015-03-02–31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"Tėviškės keliu"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"Aš – dalelė Lietuvos"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2015-02-26 iki 2015-03-31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Laiptinės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"Mano Lietuva"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Mokinių meninio skaitymo konkursas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Aristavos skyrius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"Mano gimtinė"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parodėlė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2015-03-02–31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lopšelis-darželis "Aviliukas"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"Kaip surasti Lietuvą 2015?"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Interaktyvi viktorina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Salė, skype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Renginio partneriai: Šėtos soc. ir ugdymo centras, l.-d. "Žilvitis", Akademijos gimnazijos "Kaštono" skyrius   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lopšelis-darželis "Pasaka"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"Lietuvai ir man"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Pilietinė 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2015-02-18 iki 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"Lietuvėle, tu graži"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Piešinių, darbelių 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Koridorius, grupės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"Mes, lietuvaičiai – šaunūs vaikaičiai"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Piešinių 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2015-02-13 iki 2015-03-11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Kėdainių M. Daukšos viešosios bibliotekos filialas "Liepa"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"Mes vaikiukai nedidukai, Gedimino mes anūkai..."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Sportinė pramoga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"Tau, Tėvyne"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"Aprangos kodas – geltona, žalia, raudona"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lopšelis-darželis "Varpelis"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Kovo 11-osios minėjimas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Popietė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lopšelis-darželis "Vyturėlis"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Trispalvių apyrankių pynimas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2015-02-23 iki 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Priešmokyklinė grupė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"Laimingi Lietuvos vaikai"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 – mano namai"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7549E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Nuo 2015-02-23 iki 2015-03-20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Grupės, koridorius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lopšelis-darželis "Žilvitis"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"Yra šalis, ji Lietuva vadinas"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Koncertas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"Kaip surasti Lietuvą 2015?"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Interaktyvi viktorina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410A3">
              <w:rPr>
                <w:rFonts w:ascii="Arial" w:eastAsia="Times New Roman" w:hAnsi="Arial" w:cs="Arial"/>
                <w:color w:val="000000"/>
              </w:rPr>
              <w:t>Salė, ''skype"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Renginio partneriai: Šėtos soc. ir ugdymo centras, l.-d. "Aviliukas", Akademijos gimnazijos "Kaštono" skyrius</w:t>
            </w: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dailės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56595B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</w:t>
            </w:r>
            <w:r w:rsidR="00F410A3" w:rsidRPr="00F410A3">
              <w:rPr>
                <w:rFonts w:ascii="Arial" w:eastAsia="Times New Roman" w:hAnsi="Arial" w:cs="Arial"/>
              </w:rPr>
              <w:t>Vaikų kūryba"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Paroda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2015-03-03–16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II aukšte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kalbų mokykla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Akcija ''Lietuvai ir man"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Kūrybinės dirbtuvės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2015-03-02–10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1–7 kl. mokiniai su mokytojais kabinetuose, apyrankės pinamos salėje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Rezultatas – mokinių kūrybinų darbų paroda mokyklos erdvėse.</w:t>
            </w: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muzikos mokykla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"Lietuva – dainų šalis"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Dainų apie Lietuvą, sukurtų per 25-erius nepriklausomybės metus, transliavimas į Didžiąją gatvę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2015-03-10–11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Mokyklos teritorija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F410A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Kėdainių sporto centras</w:t>
            </w: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Sportinio ėjimo varžybos "Kėdainių pavasaris 2015"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Varžybos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2015-03-06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Vilainių rekreacijos ir sporto pramogų kompleksas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Vaikų lengvosios atletikos varžybos ''Sporto karalienė 2015"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Varžybos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2015-03-13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Vilainių rekreacijos ir sporto pramogų kompleksas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>Šėtos socialinis ir ugdymo centras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2015-02-18–2015-03-10 Projektas "Kėdainių r. ikimokyklinukų (5–6 m.) interaktyvi viktorina "Kaip surasti Lietuvą 2015?"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56595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Vykdomos veiklos pagal parengtus nuostatus (žr. Kėdainių švietimo pagalbos tarnybos kovo mėn. renginių plane</w:t>
            </w:r>
            <w:r w:rsidR="0056595B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6595B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2015-03-10, </w:t>
            </w:r>
          </w:p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10 val.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Įstaigose. Viktorina vyks nuotoliniu būdu.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Vykdomas tarpinstitucinis bendradarbiavimas. Partneriai: Kėdainių l.-d. "Aviliukas", Kėdainių l.-d. ''Žilvitis", Akademijos gimnazijos "Kaštono" skyrius. </w:t>
            </w:r>
          </w:p>
        </w:tc>
      </w:tr>
      <w:tr w:rsidR="00F410A3" w:rsidRPr="00F410A3" w:rsidTr="005659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410A3">
              <w:rPr>
                <w:rFonts w:ascii="Arial" w:eastAsia="Times New Roman" w:hAnsi="Arial" w:cs="Arial"/>
                <w:b/>
                <w:bCs/>
              </w:rPr>
              <w:t xml:space="preserve">Kėdainių rajono savivaldybės administracijos Švietimo skyrius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Nacionalinės mokinių ir jaunimo kraštotyros ekspedicijos apibendrinimas: paroda ir konferencija. Dailės mokyklos direktorės Vidos Burbulienės parengtos parodos ,,Nuo Vasario 16-osios iki Kovo 11-osios“ pristatymas.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Konferencija, parodos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6595B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 xml:space="preserve">2015-03-12, </w:t>
            </w:r>
          </w:p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13 val.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10A3">
              <w:rPr>
                <w:rFonts w:ascii="Arial" w:eastAsia="Times New Roman" w:hAnsi="Arial" w:cs="Arial"/>
              </w:rPr>
              <w:t>Kėdainių krašto muziejus, Vinco Svirskio</w:t>
            </w:r>
            <w:r w:rsidR="00BE728B">
              <w:rPr>
                <w:rFonts w:ascii="Arial" w:eastAsia="Times New Roman" w:hAnsi="Arial" w:cs="Arial"/>
              </w:rPr>
              <w:t xml:space="preserve"> kryžių</w:t>
            </w:r>
            <w:r w:rsidRPr="00F410A3">
              <w:rPr>
                <w:rFonts w:ascii="Arial" w:eastAsia="Times New Roman" w:hAnsi="Arial" w:cs="Arial"/>
              </w:rPr>
              <w:t xml:space="preserve"> salė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10A3" w:rsidRPr="00F410A3" w:rsidRDefault="00F410A3" w:rsidP="00F410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410A3" w:rsidRDefault="00F410A3" w:rsidP="00F410A3">
      <w:pPr>
        <w:jc w:val="both"/>
      </w:pPr>
    </w:p>
    <w:sectPr w:rsidR="00F410A3" w:rsidSect="00F410A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A3"/>
    <w:rsid w:val="00187EC8"/>
    <w:rsid w:val="00192B25"/>
    <w:rsid w:val="00517C7E"/>
    <w:rsid w:val="0056595B"/>
    <w:rsid w:val="007464C8"/>
    <w:rsid w:val="007549E9"/>
    <w:rsid w:val="00787A13"/>
    <w:rsid w:val="009D5BC3"/>
    <w:rsid w:val="00BE728B"/>
    <w:rsid w:val="00F4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11170</Words>
  <Characters>6368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R.Svediene</cp:lastModifiedBy>
  <cp:revision>2</cp:revision>
  <dcterms:created xsi:type="dcterms:W3CDTF">2015-02-27T11:45:00Z</dcterms:created>
  <dcterms:modified xsi:type="dcterms:W3CDTF">2015-02-27T11:45:00Z</dcterms:modified>
</cp:coreProperties>
</file>