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8C" w:rsidRDefault="0018428C" w:rsidP="0018428C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1E2863">
        <w:rPr>
          <w:rFonts w:eastAsia="Times New Roman" w:cs="Times New Roman"/>
          <w:b/>
          <w:bCs/>
          <w:color w:val="000000"/>
          <w:szCs w:val="24"/>
          <w:lang w:eastAsia="lt-LT"/>
        </w:rPr>
        <w:t>ATVIRŲ DURŲ DIENŲ MOKINIAMS KAUNO TERITORINĖS DARBO BIRŽOS K</w:t>
      </w:r>
      <w:r w:rsidRPr="0018428C">
        <w:rPr>
          <w:rFonts w:eastAsia="Times New Roman" w:cs="Times New Roman"/>
          <w:b/>
          <w:bCs/>
          <w:color w:val="000000"/>
          <w:szCs w:val="24"/>
          <w:lang w:eastAsia="lt-LT"/>
        </w:rPr>
        <w:t>ĖD</w:t>
      </w:r>
      <w:r>
        <w:rPr>
          <w:rFonts w:eastAsia="Times New Roman" w:cs="Times New Roman"/>
          <w:b/>
          <w:bCs/>
          <w:color w:val="000000"/>
          <w:szCs w:val="24"/>
          <w:lang w:eastAsia="lt-LT"/>
        </w:rPr>
        <w:t>AINIŲ JAUNIMO DARBO CENTRE</w:t>
      </w:r>
    </w:p>
    <w:p w:rsidR="00F63AB4" w:rsidRDefault="0018428C" w:rsidP="0018428C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1E2863">
        <w:rPr>
          <w:rFonts w:eastAsia="Times New Roman" w:cs="Times New Roman"/>
          <w:b/>
          <w:bCs/>
          <w:color w:val="000000"/>
          <w:szCs w:val="24"/>
          <w:lang w:eastAsia="lt-LT"/>
        </w:rPr>
        <w:t>RENGINIŲ GRAFIKAS</w:t>
      </w:r>
    </w:p>
    <w:p w:rsidR="0018428C" w:rsidRDefault="0018428C" w:rsidP="0018428C">
      <w:pPr>
        <w:rPr>
          <w:rFonts w:eastAsia="Times New Roman" w:cs="Times New Roman"/>
          <w:color w:val="000000"/>
          <w:sz w:val="20"/>
          <w:szCs w:val="20"/>
          <w:lang w:eastAsia="lt-LT"/>
        </w:rPr>
      </w:pPr>
    </w:p>
    <w:p w:rsidR="0018428C" w:rsidRPr="0018428C" w:rsidRDefault="009C630F" w:rsidP="0018428C">
      <w:pPr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Kėdainių j</w:t>
      </w:r>
      <w:bookmarkStart w:id="0" w:name="_GoBack"/>
      <w:bookmarkEnd w:id="0"/>
      <w:r w:rsidR="0018428C" w:rsidRPr="0018428C">
        <w:rPr>
          <w:rFonts w:eastAsia="Times New Roman" w:cs="Times New Roman"/>
          <w:color w:val="000000"/>
          <w:szCs w:val="24"/>
          <w:lang w:eastAsia="lt-LT"/>
        </w:rPr>
        <w:t xml:space="preserve">aunimo darbo centras, </w:t>
      </w:r>
      <w:r w:rsidR="0018428C" w:rsidRPr="001E2863">
        <w:rPr>
          <w:rFonts w:eastAsia="Times New Roman" w:cs="Times New Roman"/>
          <w:color w:val="000000"/>
          <w:szCs w:val="24"/>
          <w:lang w:eastAsia="lt-LT"/>
        </w:rPr>
        <w:t>J. Basanavičiaus g. 18, Kėdainiai</w:t>
      </w:r>
    </w:p>
    <w:p w:rsidR="0018428C" w:rsidRDefault="0018428C" w:rsidP="0018428C">
      <w:pPr>
        <w:rPr>
          <w:color w:val="000000"/>
          <w:szCs w:val="24"/>
        </w:rPr>
      </w:pPr>
      <w:r w:rsidRPr="001E2863">
        <w:rPr>
          <w:rFonts w:eastAsia="Times New Roman" w:cs="Times New Roman"/>
          <w:color w:val="000000"/>
          <w:szCs w:val="24"/>
          <w:lang w:eastAsia="lt-LT"/>
        </w:rPr>
        <w:t>Jaunimo darbo centro skyriaus vyr. specialistė J. Liutkevičienė</w:t>
      </w:r>
      <w:r w:rsidRPr="0018428C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Pr="0018428C">
        <w:rPr>
          <w:color w:val="000000"/>
          <w:szCs w:val="24"/>
        </w:rPr>
        <w:t>tel. (8 347) 67259, (8 347) 67261</w:t>
      </w:r>
    </w:p>
    <w:p w:rsidR="0018428C" w:rsidRDefault="0018428C" w:rsidP="0018428C">
      <w:pPr>
        <w:rPr>
          <w:color w:val="000000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547"/>
        <w:gridCol w:w="5953"/>
      </w:tblGrid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b/>
                <w:szCs w:val="24"/>
              </w:rPr>
            </w:pPr>
            <w:r w:rsidRPr="000832B2">
              <w:rPr>
                <w:b/>
                <w:szCs w:val="24"/>
              </w:rPr>
              <w:t xml:space="preserve">Data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Pranešimai/paskaitos</w:t>
            </w:r>
          </w:p>
        </w:tc>
      </w:tr>
      <w:tr w:rsidR="0018428C" w:rsidRPr="000832B2" w:rsidTr="0018428C">
        <w:tc>
          <w:tcPr>
            <w:tcW w:w="8500" w:type="dxa"/>
            <w:gridSpan w:val="2"/>
          </w:tcPr>
          <w:p w:rsidR="0018428C" w:rsidRPr="000832B2" w:rsidRDefault="0018428C" w:rsidP="0018428C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  <w:r w:rsidRPr="000832B2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 xml:space="preserve">            GEGUŽĖS MĖN. 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 3 d.   9.30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„Darbo paiešką pradedu nuo CV!"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 5 d.   9.30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Vasaros darbų paieškos būdai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10 d.  9.30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„Į darbo pokalbį ateik pasiruošęs!"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11 d.  9.30 val. </w:t>
            </w:r>
          </w:p>
        </w:tc>
        <w:tc>
          <w:tcPr>
            <w:tcW w:w="5953" w:type="dxa"/>
          </w:tcPr>
          <w:p w:rsidR="0018428C" w:rsidRPr="000832B2" w:rsidRDefault="000832B2" w:rsidP="0018428C">
            <w:pPr>
              <w:rPr>
                <w:szCs w:val="24"/>
              </w:rPr>
            </w:pPr>
            <w:r w:rsidRPr="000832B2">
              <w:rPr>
                <w:rFonts w:eastAsia="Times New Roman" w:cs="Times New Roman"/>
                <w:color w:val="000000"/>
                <w:szCs w:val="24"/>
                <w:lang w:eastAsia="lt-LT"/>
              </w:rPr>
              <w:t>„</w:t>
            </w:r>
            <w:r w:rsidR="0018428C"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Nuosavas verslas. Iššūkiai ir galimybės“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16 d.  10.00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Vasaros darbų paieška ir registracija www.ldb.lt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23 d.  10.00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Vasaros darbų paieška ir registracija www.ldb.lt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</w:p>
        </w:tc>
      </w:tr>
      <w:tr w:rsidR="0018428C" w:rsidRPr="000832B2" w:rsidTr="006659D9">
        <w:tc>
          <w:tcPr>
            <w:tcW w:w="8500" w:type="dxa"/>
            <w:gridSpan w:val="2"/>
          </w:tcPr>
          <w:p w:rsidR="0018428C" w:rsidRPr="000832B2" w:rsidRDefault="0018428C" w:rsidP="0018428C">
            <w:pPr>
              <w:rPr>
                <w:b/>
                <w:szCs w:val="24"/>
              </w:rPr>
            </w:pPr>
            <w:r w:rsidRPr="000832B2">
              <w:rPr>
                <w:szCs w:val="24"/>
              </w:rPr>
              <w:t xml:space="preserve">         </w:t>
            </w:r>
            <w:r w:rsidRPr="000832B2">
              <w:rPr>
                <w:b/>
                <w:szCs w:val="24"/>
              </w:rPr>
              <w:t xml:space="preserve">BIRŽELIO MĖN. 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1 d.    9.30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„Darbo paiešką pradedu nuo CV!"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3 d.   </w:t>
            </w:r>
            <w:r w:rsidR="000832B2" w:rsidRPr="000832B2">
              <w:rPr>
                <w:szCs w:val="24"/>
              </w:rPr>
              <w:t xml:space="preserve"> </w:t>
            </w:r>
            <w:r w:rsidRPr="000832B2">
              <w:rPr>
                <w:szCs w:val="24"/>
              </w:rPr>
              <w:t xml:space="preserve">9.30 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Vasaros darbų paieškos būdai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0832B2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7 d.    9.30  val. </w:t>
            </w:r>
          </w:p>
        </w:tc>
        <w:tc>
          <w:tcPr>
            <w:tcW w:w="5953" w:type="dxa"/>
          </w:tcPr>
          <w:p w:rsidR="0018428C" w:rsidRPr="000832B2" w:rsidRDefault="0018428C" w:rsidP="0018428C">
            <w:pPr>
              <w:rPr>
                <w:szCs w:val="24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„Į darbo pokalbį ateik pasiruošęs!"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0832B2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13 d.  10.00 val. </w:t>
            </w:r>
          </w:p>
        </w:tc>
        <w:tc>
          <w:tcPr>
            <w:tcW w:w="5953" w:type="dxa"/>
          </w:tcPr>
          <w:p w:rsidR="0018428C" w:rsidRPr="000832B2" w:rsidRDefault="000832B2" w:rsidP="0018428C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Vasaros darbų paieška ir registracija www.ldb.lt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0832B2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20 d.  10.00 val. </w:t>
            </w:r>
          </w:p>
        </w:tc>
        <w:tc>
          <w:tcPr>
            <w:tcW w:w="5953" w:type="dxa"/>
          </w:tcPr>
          <w:p w:rsidR="0018428C" w:rsidRPr="000832B2" w:rsidRDefault="000832B2" w:rsidP="0018428C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Vasaros darbų paieška ir registracija www.ldb.lt</w:t>
            </w:r>
          </w:p>
        </w:tc>
      </w:tr>
      <w:tr w:rsidR="0018428C" w:rsidRPr="000832B2" w:rsidTr="0018428C">
        <w:tc>
          <w:tcPr>
            <w:tcW w:w="2547" w:type="dxa"/>
          </w:tcPr>
          <w:p w:rsidR="0018428C" w:rsidRPr="000832B2" w:rsidRDefault="000832B2" w:rsidP="0018428C">
            <w:pPr>
              <w:rPr>
                <w:szCs w:val="24"/>
              </w:rPr>
            </w:pPr>
            <w:r w:rsidRPr="000832B2">
              <w:rPr>
                <w:szCs w:val="24"/>
              </w:rPr>
              <w:t xml:space="preserve">28 d.  </w:t>
            </w:r>
            <w:r>
              <w:rPr>
                <w:szCs w:val="24"/>
              </w:rPr>
              <w:t xml:space="preserve"> </w:t>
            </w:r>
            <w:r w:rsidRPr="000832B2">
              <w:rPr>
                <w:szCs w:val="24"/>
              </w:rPr>
              <w:t xml:space="preserve">9.30 val. </w:t>
            </w:r>
          </w:p>
        </w:tc>
        <w:tc>
          <w:tcPr>
            <w:tcW w:w="5953" w:type="dxa"/>
          </w:tcPr>
          <w:p w:rsidR="0018428C" w:rsidRPr="000832B2" w:rsidRDefault="000832B2" w:rsidP="0018428C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1E2863">
              <w:rPr>
                <w:rFonts w:eastAsia="Times New Roman" w:cs="Times New Roman"/>
                <w:color w:val="000000"/>
                <w:szCs w:val="24"/>
                <w:lang w:eastAsia="lt-LT"/>
              </w:rPr>
              <w:t>„Nuosavas verslas. Iššūkiai ir galimybės“</w:t>
            </w:r>
          </w:p>
        </w:tc>
      </w:tr>
      <w:tr w:rsidR="000832B2" w:rsidRPr="000832B2" w:rsidTr="0018428C">
        <w:tc>
          <w:tcPr>
            <w:tcW w:w="2547" w:type="dxa"/>
          </w:tcPr>
          <w:p w:rsidR="000832B2" w:rsidRPr="000832B2" w:rsidRDefault="000832B2" w:rsidP="0018428C">
            <w:pPr>
              <w:rPr>
                <w:szCs w:val="24"/>
              </w:rPr>
            </w:pPr>
          </w:p>
        </w:tc>
        <w:tc>
          <w:tcPr>
            <w:tcW w:w="5953" w:type="dxa"/>
          </w:tcPr>
          <w:p w:rsidR="000832B2" w:rsidRPr="001E2863" w:rsidRDefault="000832B2" w:rsidP="0018428C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</w:tbl>
    <w:p w:rsidR="0018428C" w:rsidRPr="0018428C" w:rsidRDefault="0018428C" w:rsidP="0018428C">
      <w:pPr>
        <w:rPr>
          <w:szCs w:val="24"/>
        </w:rPr>
      </w:pPr>
    </w:p>
    <w:p w:rsidR="0018428C" w:rsidRDefault="0018428C" w:rsidP="0018428C">
      <w:pPr>
        <w:jc w:val="center"/>
        <w:rPr>
          <w:rFonts w:eastAsia="Times New Roman" w:cs="Times New Roman"/>
          <w:b/>
          <w:bCs/>
          <w:color w:val="000000"/>
          <w:szCs w:val="24"/>
          <w:lang w:eastAsia="lt-LT"/>
        </w:rPr>
      </w:pPr>
    </w:p>
    <w:p w:rsidR="0018428C" w:rsidRPr="0018428C" w:rsidRDefault="0018428C" w:rsidP="0018428C">
      <w:pPr>
        <w:jc w:val="center"/>
        <w:rPr>
          <w:szCs w:val="24"/>
        </w:rPr>
      </w:pPr>
    </w:p>
    <w:sectPr w:rsidR="0018428C" w:rsidRPr="0018428C" w:rsidSect="00D151A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28C"/>
    <w:rsid w:val="000832B2"/>
    <w:rsid w:val="0018428C"/>
    <w:rsid w:val="009C630F"/>
    <w:rsid w:val="00D151AF"/>
    <w:rsid w:val="00D83C1E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4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84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3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R.Svediene</cp:lastModifiedBy>
  <cp:revision>2</cp:revision>
  <dcterms:created xsi:type="dcterms:W3CDTF">2016-04-28T07:38:00Z</dcterms:created>
  <dcterms:modified xsi:type="dcterms:W3CDTF">2016-04-28T07:38:00Z</dcterms:modified>
</cp:coreProperties>
</file>