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118" w:rsidRDefault="00110118" w:rsidP="00110118">
      <w:pPr>
        <w:suppressAutoHyphens/>
        <w:spacing w:after="0" w:line="240" w:lineRule="auto"/>
        <w:rPr>
          <w:rFonts w:ascii="Times New Roman" w:eastAsia="Times New Roman" w:hAnsi="Times New Roman" w:cs="Times New Roman"/>
          <w:sz w:val="24"/>
          <w:szCs w:val="24"/>
          <w:lang w:eastAsia="ar-SA"/>
        </w:rPr>
      </w:pPr>
      <w:bookmarkStart w:id="0" w:name="_GoBack"/>
      <w:bookmarkEnd w:id="0"/>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PATVIRTINTA</w:t>
      </w:r>
    </w:p>
    <w:p w:rsidR="00110118" w:rsidRDefault="00110118" w:rsidP="0011011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Kėdainių  rajono savivaldybes</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administracijos direktoriaus</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2017 m. vasario  21 d.                  </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įsakymu  Nr. AD-1-206</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p>
    <w:p w:rsidR="00110118" w:rsidRDefault="00110118" w:rsidP="00110118">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KĖDAINIŲ RAJONO SAVIVALDYBĖS VISUOMENĖS SVEIKATOS RĖMIMO SPECIALIOSIOS PROGRAMOS SVEIKATOS PROJEKTŲ KONKURSO TVARKOS APRAŠAS</w:t>
      </w:r>
    </w:p>
    <w:p w:rsidR="00110118" w:rsidRDefault="00110118" w:rsidP="00110118">
      <w:pPr>
        <w:suppressAutoHyphens/>
        <w:spacing w:after="0" w:line="240" w:lineRule="auto"/>
        <w:jc w:val="center"/>
        <w:rPr>
          <w:rFonts w:ascii="Times New Roman" w:eastAsia="Times New Roman" w:hAnsi="Times New Roman" w:cs="Times New Roman"/>
          <w:b/>
          <w:sz w:val="24"/>
          <w:szCs w:val="24"/>
          <w:lang w:eastAsia="ar-SA"/>
        </w:rPr>
      </w:pPr>
    </w:p>
    <w:p w:rsidR="00110118" w:rsidRDefault="00110118" w:rsidP="00110118">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 SKYRIUS</w:t>
      </w:r>
    </w:p>
    <w:p w:rsidR="00110118" w:rsidRDefault="00110118" w:rsidP="00110118">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BENDROSIOS NUOSTATOS</w:t>
      </w:r>
    </w:p>
    <w:p w:rsidR="00110118" w:rsidRDefault="00110118" w:rsidP="00110118">
      <w:pPr>
        <w:suppressAutoHyphens/>
        <w:spacing w:after="0" w:line="240" w:lineRule="auto"/>
        <w:jc w:val="center"/>
        <w:rPr>
          <w:rFonts w:ascii="Times New Roman" w:eastAsia="Times New Roman" w:hAnsi="Times New Roman" w:cs="Times New Roman"/>
          <w:b/>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 Kėdainių rajono savivaldybės visuomenės sveikatos rėmimo specialiosios programos sveikatos projektų konkurso tvarkos aprašas (toliau – Aprašas) reglamentuoja Kėdainių rajono savivaldybės visuomenės sveikatos rėmimo specialiosios programos (toliau – Programa) sveikatos projektų</w:t>
      </w: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4"/>
          <w:szCs w:val="24"/>
          <w:lang w:eastAsia="ar-SA"/>
        </w:rPr>
        <w:t xml:space="preserve">pateikimo, vertinimo, finansavimo ir atskaitomybės už panaudotas lėšas tvarką.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Aprašą tvirtina, keičia ir papildo Kėdainių rajono savivaldybės administracijos direktorius (toliau – Administracijos direktorius).</w:t>
      </w:r>
    </w:p>
    <w:p w:rsidR="00110118" w:rsidRDefault="00110118" w:rsidP="00110118">
      <w:pPr>
        <w:spacing w:after="0" w:line="240" w:lineRule="auto"/>
        <w:jc w:val="center"/>
        <w:rPr>
          <w:rFonts w:ascii="Times New Roman" w:eastAsia="Times New Roman" w:hAnsi="Times New Roman" w:cs="Times New Roman"/>
          <w:b/>
          <w:strike/>
          <w:sz w:val="24"/>
          <w:szCs w:val="20"/>
        </w:rPr>
      </w:pPr>
    </w:p>
    <w:p w:rsidR="00110118" w:rsidRDefault="00110118" w:rsidP="00110118">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II SKYRIUS</w:t>
      </w:r>
    </w:p>
    <w:p w:rsidR="00110118" w:rsidRDefault="00110118" w:rsidP="00110118">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SVEIKATOS PROJEKTŲ PATEIKIMAS IR VERTINIMAS</w:t>
      </w:r>
    </w:p>
    <w:p w:rsidR="00110118" w:rsidRDefault="00110118" w:rsidP="00110118">
      <w:pPr>
        <w:spacing w:after="0" w:line="240" w:lineRule="auto"/>
        <w:ind w:firstLine="720"/>
        <w:jc w:val="both"/>
        <w:rPr>
          <w:rFonts w:ascii="Times New Roman" w:eastAsia="Times New Roman" w:hAnsi="Times New Roman" w:cs="Times New Roman"/>
          <w:b/>
          <w:sz w:val="24"/>
          <w:szCs w:val="20"/>
        </w:rPr>
      </w:pP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Konkurso tikslas – finansuoti ir remti Kėdainių rajono savivaldybės visuomenės sveikatos programos priemones.</w:t>
      </w:r>
    </w:p>
    <w:p w:rsidR="00110118" w:rsidRDefault="00110118" w:rsidP="00110118">
      <w:pPr>
        <w:suppressAutoHyphens/>
        <w:spacing w:after="0" w:line="240" w:lineRule="auto"/>
        <w:ind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4. Kiekvienais metais Kėdainių rajono savivaldybės administracija (toliau – Savivaldybės administracija) sveikatos projektų (toliau – Projektas)  konkursą skelbia vietos spaudoje ir savivaldybės interneto svetainėje, ne vėliau kaip per 90 kalendorinių  dienų patvirtinus Kėdainių rajono savivaldybės  biudžetą.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5. Projektus gali teikti asmens ir visuomenės sveikatos priežiūros įstaigos, ugdymo</w:t>
      </w: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4"/>
          <w:szCs w:val="20"/>
        </w:rPr>
        <w:t>įstaigos,  nevyriausybinės organizacijos, kiti juridiniai asmenys.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6. Organizacija privalo pateikti raštišką paraišką pagal nustatytą formą (1 priedas) lietuvių kalba A4 formato lapuose. Visi prie paraiškos pridėti dokumentai ne valstybine kalba privalo būti išversti. Paraiška turi būti pasirašyta asmens, turinčio teisę veikti organizacijos vardu, ir patvirtinta antspaudu, jei organizacija privalo antspaudą turėti. Tokiu būdu organizacija prisiima atsakomybę už paraiškos ir jos priedų duomenų teisingumą. Visi paraiškos originalo ir pridedamų dokumentų lapai turi būti tvarkingai susegti, sunumeruoti eilės tvarka. Ranka užpildytos paraiškos nenagrinėjamos. Kartu su paraiškos popieriniu variantu pateikiamas ir elektroninis paraiškos variantas. Paraiška gali būti atsiųsta laišku, per kurjerį arba įteikta asmeniškai. Kitais būdais pateikta (pavyzdžiui tik elektroniniu paštu, faksu ir kt.) paraiška nevertinama.</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7. Klaidingai užpildytos, netvarkingos arba pavėluotai pateiktos Paraiškos nevertinamos.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8. Paraiškos priimamos 14 kalendorinių dienų nuo konkurso paskelbimo ir registruojamos Savivaldybės administracijoje. Pasibaigus paraiškų priėmimo laikui,   per 3 dienas Paraiškos perduodamos Kėdainių rajono savivaldybės Bendruomenės sveikatos tarybos (toliau – Bendruomenės sveikatos taryba)  pirmininkui.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9. Projektai finansuojami atsižvelgiant į Bendruomenės sveikatos tarybos nustatytas prioritetines kryptis.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10. Projektai gali būti įgyvendinami tik Kėdainių rajono savivaldybės gyventojams.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11. Paraiškas svarsto ir vertina Bendruomenės sveikatos taryba, ne ilgiau kaip per 14 kalendorinių darbo dienų nuo paraiškų priėmimo dienos pabaigos, ir užpildo Paraiškos vertinimo formos lentelę (2 priedas).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 xml:space="preserve">12. Vertinant Paraiškas, Bendruomenės sveikatos tarybos narys negali būti Paraišką pateikusios institucijos ar organizacijos vadovas ar atstovas, projekto vadovas ar atstovas, tokiu atveju narys nusišalina nuo vertinimo.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13. Vertinant  Paraišką, ją pateikusiai įstaigai ar organizacijai gali būti siūloma mažesnė lėšų suma, nei yra prašoma, arba gali būti nefinansuojamos atitinkamos priemonės, jeigu: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13.1. lėšų poreikis konkrečiam Projektui vykdyti yra nepakankamai pagrįstas ir detalizuotas;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13.2. vykdytojai ankstesniais metais, gavę finansavimą, nesilaikė prisiimtų sutartinių įsipareigojimų ir (ar) pateikė nekokybiškai bei neišsamiai užpildytas ataskaitas, nepateikė metinės veiklos ataskaitos ir (ar) finansinių ataskaitų;</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13.3. pagal faktinį turimų lėšų kiekį visiems Projektų atitinkamos priemonės vykdytojams negali būti skirta visa prašoma suma;</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13.4. išlaidų kanceliarinėms,  ūkinėms prekėms ir  inventoriui  dydis didesnis nei 10 procentų projektui skirtų  lėšų sumos;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14. Sveikatos projektų  konkurso lėšomis negali būti finansuojamos projekto išlaidos, skirtos: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14.1. pastatų rekonstrukcijai, kapitaliniam remontui,  įsiskolinimams dengti; </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14.2. darbo užmokesčiui (išskyrus autorines sutartis);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14.3. turizmo ir poilsio veiklai bei pelno gavimui;</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14.4. asmens sveikatos priežiūros paslaugoms, finansuojamoms PSDF biudžeto lėšomis;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15.  Įvertinus projektus, priimamas sprendimas: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15.1. finansuoti  projektą;</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15.2.  nefinansuoti projekto;</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15.3. dalinai finansuoti projektą.</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16. Bendruomenės sveikatos tarybai priėmus sprendimą dalinai finansuoti projektą, patikslinta Paraiška turi būti pateikta ne vėliau kaip per 3 darbo dienas nuo sprendimo priėmimo dienos. Nustatytu terminu nepateikus patikslintos paraiškos, projektas nefinansuojamas.</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17. Bendruomenės sveikatos taryba, atlikusi Projektų vertinimą, pateikia rekomendacijas dėl finansuotinų projektų administracijos direktoriui.</w:t>
      </w:r>
    </w:p>
    <w:p w:rsidR="00110118" w:rsidRDefault="00110118" w:rsidP="00110118">
      <w:pPr>
        <w:suppressAutoHyphen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18. Administracijos direktorius įsakymu tvirtina finansuojamų projektų sąrašą. </w:t>
      </w:r>
    </w:p>
    <w:p w:rsidR="00110118" w:rsidRDefault="00110118" w:rsidP="00110118">
      <w:pPr>
        <w:widowControl w:val="0"/>
        <w:suppressAutoHyphens/>
        <w:spacing w:after="0" w:line="240" w:lineRule="auto"/>
        <w:ind w:firstLine="709"/>
        <w:jc w:val="center"/>
        <w:rPr>
          <w:rFonts w:ascii="Times New Roman" w:eastAsia="Andale Sans UI" w:hAnsi="Times New Roman" w:cs="Times New Roman"/>
          <w:b/>
          <w:color w:val="000000"/>
          <w:kern w:val="2"/>
          <w:sz w:val="24"/>
          <w:szCs w:val="24"/>
          <w:lang w:eastAsia="ar-SA"/>
        </w:rPr>
      </w:pPr>
    </w:p>
    <w:p w:rsidR="00110118" w:rsidRDefault="00110118" w:rsidP="00110118">
      <w:pPr>
        <w:widowControl w:val="0"/>
        <w:suppressAutoHyphens/>
        <w:spacing w:after="0" w:line="240" w:lineRule="auto"/>
        <w:ind w:firstLine="709"/>
        <w:jc w:val="center"/>
        <w:rPr>
          <w:rFonts w:ascii="Times New Roman" w:eastAsia="Andale Sans UI" w:hAnsi="Times New Roman" w:cs="Times New Roman"/>
          <w:b/>
          <w:color w:val="000000"/>
          <w:kern w:val="2"/>
          <w:sz w:val="24"/>
          <w:szCs w:val="24"/>
          <w:lang w:eastAsia="ar-SA"/>
        </w:rPr>
      </w:pPr>
      <w:r>
        <w:rPr>
          <w:rFonts w:ascii="Times New Roman" w:eastAsia="Andale Sans UI" w:hAnsi="Times New Roman" w:cs="Times New Roman"/>
          <w:b/>
          <w:color w:val="000000"/>
          <w:kern w:val="2"/>
          <w:sz w:val="24"/>
          <w:szCs w:val="24"/>
          <w:lang w:eastAsia="ar-SA"/>
        </w:rPr>
        <w:t>III SKYRIUS</w:t>
      </w:r>
    </w:p>
    <w:p w:rsidR="00110118" w:rsidRDefault="00110118" w:rsidP="00110118">
      <w:pPr>
        <w:widowControl w:val="0"/>
        <w:suppressAutoHyphens/>
        <w:spacing w:after="0" w:line="240" w:lineRule="auto"/>
        <w:ind w:firstLine="709"/>
        <w:jc w:val="center"/>
        <w:rPr>
          <w:rFonts w:ascii="Times New Roman" w:eastAsia="Andale Sans UI" w:hAnsi="Times New Roman" w:cs="Times New Roman"/>
          <w:b/>
          <w:color w:val="000000"/>
          <w:kern w:val="2"/>
          <w:sz w:val="24"/>
          <w:szCs w:val="24"/>
          <w:lang w:eastAsia="ar-SA"/>
        </w:rPr>
      </w:pPr>
      <w:r>
        <w:rPr>
          <w:rFonts w:ascii="Times New Roman" w:eastAsia="Andale Sans UI" w:hAnsi="Times New Roman" w:cs="Times New Roman"/>
          <w:b/>
          <w:color w:val="000000"/>
          <w:kern w:val="2"/>
          <w:sz w:val="24"/>
          <w:szCs w:val="24"/>
          <w:lang w:eastAsia="ar-SA"/>
        </w:rPr>
        <w:t>PROJEKTŲ FINANSAVIMAS IR ATSKAITOMYBĖ</w:t>
      </w:r>
    </w:p>
    <w:p w:rsidR="00110118" w:rsidRDefault="00110118" w:rsidP="00110118">
      <w:pPr>
        <w:widowControl w:val="0"/>
        <w:suppressAutoHyphens/>
        <w:spacing w:after="0" w:line="240" w:lineRule="auto"/>
        <w:ind w:firstLine="709"/>
        <w:jc w:val="center"/>
        <w:rPr>
          <w:rFonts w:ascii="Times New Roman" w:eastAsia="Andale Sans UI" w:hAnsi="Times New Roman" w:cs="Times New Roman"/>
          <w:b/>
          <w:color w:val="000000"/>
          <w:kern w:val="2"/>
          <w:sz w:val="24"/>
          <w:szCs w:val="24"/>
          <w:lang w:eastAsia="ar-SA"/>
        </w:rPr>
      </w:pP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19. Projekto vykdytojas, kuriam yra skirtas finansavimas, ne vėliau kaip per 30 kalendorinių dienų nuo įsigaliojusio administracijos direktoriaus įsakymo dėl lėšų skyrimo, pasirašo sutartį su Administracijos direktoriumi, kurioje aprašomi Projekto vykdytojo įsipareigojimai, finansavimo dydis, finansavimo terminai, lėšų naudojimo, atskaitomybės ir atsakomybės sąlygos ir kt.</w:t>
      </w: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4"/>
          <w:szCs w:val="24"/>
          <w:lang w:eastAsia="ar-SA"/>
        </w:rPr>
        <w:t>Prie sutarties sudaroma ir patvirtinama projekto išlaidų sąmata (Forma BFP-1).</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20. Finansuojamos gali būti tik su Projekto įgyvendinimu susijusios išlaidos, patirtos nuo Projekto sutarties pasirašymo dienos iki einamųjų metų gruodžio 20 d.</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21. Projekto vykdytojai privalo gautas Projektui lėšas naudoti tikslingai tik Projekte numatytoms veikloms.</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22. Finansavimą gavusios įstaigos ir organizacijos turi atsiskaityti už gautų lėšų panaudojimą Kėdainių rajono savivaldybės administracijos  Apskaitos skyriui, pateikdamos Finansų ministerijos patvirtintą Biudžeto išlaidų sąmatos vykdymo ataskaitą (Forma Nr. 2) ir faktines išlaidas patvirtinančių dokumentų suvestinę, patvirtintą organizacijos antspaudu ir vadovo parašu</w:t>
      </w:r>
      <w:r>
        <w:rPr>
          <w:rFonts w:ascii="Times New Roman" w:eastAsia="Times New Roman" w:hAnsi="Times New Roman" w:cs="Times New Roman"/>
          <w:sz w:val="20"/>
          <w:szCs w:val="20"/>
          <w:lang w:val="en-US" w:eastAsia="ar-SA"/>
        </w:rPr>
        <w:t xml:space="preserve"> </w:t>
      </w:r>
      <w:r>
        <w:rPr>
          <w:rFonts w:ascii="Times New Roman" w:eastAsia="Andale Sans UI" w:hAnsi="Times New Roman" w:cs="Times New Roman"/>
          <w:kern w:val="2"/>
          <w:sz w:val="24"/>
          <w:szCs w:val="24"/>
          <w:lang w:eastAsia="ar-SA"/>
        </w:rPr>
        <w:t>iki einamųjų metų gruodžio 20 d.</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23. Pateikti projekto veiklos ataskaitą (3 priedas)  ne vėliau kaip iki einamųjų metų gruodžio 30 d. </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24. Nepanaudotos lėšos turi būti grąžinamos savivaldybės administracijai iki einamųjų metų gruodžio 23 d.</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25. Aprašo reikalavimus pažeidę asmenys atsako Lietuvos Respublikos įstatymų nustatyta tvarka.</w:t>
      </w:r>
    </w:p>
    <w:p w:rsidR="00110118" w:rsidRDefault="00110118" w:rsidP="00110118">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__________________________</w:t>
      </w:r>
      <w:r>
        <w:rPr>
          <w:rFonts w:ascii="Times New Roman" w:eastAsia="Andale Sans UI" w:hAnsi="Times New Roman" w:cs="Times New Roman"/>
          <w:kern w:val="2"/>
          <w:sz w:val="24"/>
          <w:szCs w:val="24"/>
          <w:lang w:eastAsia="ar-SA"/>
        </w:rPr>
        <w:br/>
      </w: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110118" w:rsidRDefault="00110118" w:rsidP="00110118">
      <w:pPr>
        <w:widowControl w:val="0"/>
        <w:suppressAutoHyphens/>
        <w:spacing w:after="0" w:line="240" w:lineRule="auto"/>
        <w:jc w:val="center"/>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                 Kėdainių rajono savivaldybės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w:t>
      </w:r>
      <w:r>
        <w:rPr>
          <w:rFonts w:ascii="Times New Roman" w:eastAsia="Andale Sans UI" w:hAnsi="Times New Roman" w:cs="Times New Roman"/>
          <w:kern w:val="2"/>
          <w:sz w:val="24"/>
          <w:szCs w:val="24"/>
          <w:lang w:eastAsia="ar-SA"/>
        </w:rPr>
        <w:tab/>
        <w:t xml:space="preserve">visuomenės sveikatos rėmimo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lastRenderedPageBreak/>
        <w:t xml:space="preserve">                                                                                 </w:t>
      </w:r>
      <w:r>
        <w:rPr>
          <w:rFonts w:ascii="Times New Roman" w:eastAsia="Andale Sans UI" w:hAnsi="Times New Roman" w:cs="Times New Roman"/>
          <w:kern w:val="2"/>
          <w:sz w:val="24"/>
          <w:szCs w:val="24"/>
          <w:lang w:eastAsia="ar-SA"/>
        </w:rPr>
        <w:tab/>
        <w:t>specialiosios programos sveikatos projektų</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konkurso tvarkos aprašo 1 priedas</w:t>
      </w:r>
    </w:p>
    <w:p w:rsidR="00110118" w:rsidRDefault="00110118" w:rsidP="00110118">
      <w:pPr>
        <w:spacing w:after="0" w:line="240" w:lineRule="auto"/>
        <w:ind w:firstLine="720"/>
        <w:jc w:val="both"/>
        <w:rPr>
          <w:rFonts w:ascii="Times New Roman" w:eastAsia="Times New Roman" w:hAnsi="Times New Roman" w:cs="Times New Roman"/>
          <w:color w:val="FF0000"/>
          <w:sz w:val="24"/>
          <w:szCs w:val="20"/>
        </w:rPr>
      </w:pPr>
    </w:p>
    <w:p w:rsidR="00110118" w:rsidRDefault="00110118" w:rsidP="00110118">
      <w:pPr>
        <w:spacing w:after="0" w:line="240" w:lineRule="auto"/>
        <w:ind w:firstLine="720"/>
        <w:jc w:val="both"/>
        <w:rPr>
          <w:rFonts w:ascii="Times New Roman" w:eastAsia="Times New Roman" w:hAnsi="Times New Roman" w:cs="Times New Roman"/>
          <w:color w:val="FF0000"/>
          <w:sz w:val="24"/>
          <w:szCs w:val="20"/>
        </w:rPr>
      </w:pPr>
    </w:p>
    <w:p w:rsidR="00110118" w:rsidRDefault="00110118" w:rsidP="00110118">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PARAIŠKA DALYVAUTI </w:t>
      </w:r>
    </w:p>
    <w:p w:rsidR="00110118" w:rsidRDefault="00110118" w:rsidP="00110118">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bCs/>
          <w:color w:val="000000"/>
          <w:sz w:val="24"/>
          <w:szCs w:val="24"/>
          <w:lang w:eastAsia="ar-SA"/>
        </w:rPr>
        <w:t>KĖDAINIŲ RAJONO SAVIVALDYBĖS VISUOMENĖS</w:t>
      </w:r>
      <w:r>
        <w:rPr>
          <w:rFonts w:ascii="Times New Roman" w:eastAsia="Times New Roman" w:hAnsi="Times New Roman" w:cs="Times New Roman"/>
          <w:b/>
          <w:bCs/>
          <w:caps/>
          <w:color w:val="000000"/>
          <w:sz w:val="24"/>
          <w:szCs w:val="24"/>
          <w:lang w:eastAsia="ar-SA"/>
        </w:rPr>
        <w:t xml:space="preserve"> SVEIKATOS RĖMIMO SPECIALIOSIOS PROGRAMOS </w:t>
      </w:r>
      <w:r>
        <w:rPr>
          <w:rFonts w:ascii="Times New Roman" w:eastAsia="Times New Roman" w:hAnsi="Times New Roman" w:cs="Times New Roman"/>
          <w:b/>
          <w:color w:val="000000"/>
          <w:sz w:val="24"/>
          <w:szCs w:val="24"/>
          <w:lang w:eastAsia="ar-SA"/>
        </w:rPr>
        <w:t>SVEIKATOS PROJEKTŲ KONKURSE</w:t>
      </w: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I.</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BENDRO POBŪDŽIO INFORMACIJA</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Projekto pavadinimas  ................................................................................</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parašyti</w:t>
            </w:r>
            <w:r>
              <w:rPr>
                <w:rFonts w:ascii="Times New Roman" w:eastAsia="Times New Roman" w:hAnsi="Times New Roman" w:cs="Times New Roman"/>
                <w:sz w:val="24"/>
                <w:szCs w:val="24"/>
                <w:lang w:eastAsia="ar-SA"/>
              </w:rPr>
              <w:t xml:space="preserve">: </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ar projektas tęstinis – ,</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kiek metų projektas vykdomas –  , </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kokioje </w:t>
            </w:r>
            <w:r>
              <w:rPr>
                <w:rFonts w:ascii="Times New Roman" w:eastAsia="Times New Roman" w:hAnsi="Times New Roman" w:cs="Times New Roman"/>
                <w:sz w:val="20"/>
                <w:szCs w:val="20"/>
                <w:lang w:val="en-US" w:eastAsia="ar-SA"/>
              </w:rPr>
              <w:t xml:space="preserve"> </w:t>
            </w:r>
            <w:r>
              <w:rPr>
                <w:rFonts w:ascii="Times New Roman" w:eastAsia="Times New Roman" w:hAnsi="Times New Roman" w:cs="Times New Roman"/>
                <w:sz w:val="24"/>
                <w:szCs w:val="24"/>
                <w:lang w:eastAsia="ar-SA"/>
              </w:rPr>
              <w:t>visuomenės sveikatos poveikio srityje  siekiama  įgyvendinti/amas – )</w:t>
            </w:r>
          </w:p>
        </w:tc>
      </w:tr>
      <w:tr w:rsidR="00110118" w:rsidTr="00110118">
        <w:tc>
          <w:tcPr>
            <w:tcW w:w="10296"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Paraišką teikiančios įstaigos, organizacijos pavadinimas</w:t>
            </w:r>
          </w:p>
        </w:tc>
      </w:tr>
      <w:tr w:rsidR="00110118" w:rsidTr="00110118">
        <w:tc>
          <w:tcPr>
            <w:tcW w:w="10296"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Informacija apie projekto teikėją (įstaigą, organizaciją):</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Kodas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Miestas, rajonas ir pašto indeksas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Telefonas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Elektroninis paštas</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 Informacija apie projekto vadovą:</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Vardas, pavardė</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Pareigos įstaigoje, organizacijoje</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Telefonas (su tarpmiestiniu kodu)</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Faksas (su tarpmiestiniu kodu)</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Elektroninis paštas</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Projekto vadovo ir pagrindinių projekto vykdytojų CV.</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 PROJEKTO PASKIRTIS</w:t>
      </w: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 Problemos pristatymas.</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Aprašyti problemos, kurią sieks spręsti projektas, aktualumą (</w:t>
            </w:r>
            <w:r>
              <w:rPr>
                <w:rFonts w:ascii="Times New Roman" w:eastAsia="Times New Roman" w:hAnsi="Times New Roman" w:cs="Times New Roman"/>
                <w:i/>
                <w:sz w:val="24"/>
                <w:szCs w:val="24"/>
                <w:lang w:eastAsia="ar-SA"/>
              </w:rPr>
              <w:t>kokia problema, kiek ir kaip ji aktuali ir kt., jūsų organizacijos vaidmuo sprendžiant problemą ir pan</w:t>
            </w:r>
            <w:r>
              <w:rPr>
                <w:rFonts w:ascii="Times New Roman" w:eastAsia="Times New Roman" w:hAnsi="Times New Roman" w:cs="Times New Roman"/>
                <w:sz w:val="24"/>
                <w:szCs w:val="24"/>
                <w:lang w:eastAsia="ar-SA"/>
              </w:rPr>
              <w:t>.)</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 Įstaigos, organizacijos tikslai vykdant projektą – </w:t>
            </w:r>
          </w:p>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Įstaigos, organizacijos uždaviniai vykdant projektą –</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Projekto dalyviai </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 Projekto partneriai (aprašykite kiekvieną numatomą projekto partnerį)</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 Laukiami projekto rezultatai, praktinė reikšmė</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Projekto vykdymo laikas</w:t>
            </w:r>
          </w:p>
        </w:tc>
      </w:tr>
    </w:tbl>
    <w:p w:rsidR="00110118" w:rsidRDefault="00110118" w:rsidP="00110118">
      <w:pPr>
        <w:suppressAutoHyphens/>
        <w:spacing w:after="0" w:line="240" w:lineRule="auto"/>
        <w:rPr>
          <w:rFonts w:ascii="Times New Roman" w:eastAsia="Times New Roman" w:hAnsi="Times New Roman" w:cs="Times New Roman"/>
          <w:b/>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III. PROJEKTO TURINYS</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5"/>
        <w:gridCol w:w="1159"/>
        <w:gridCol w:w="2442"/>
        <w:gridCol w:w="1808"/>
      </w:tblGrid>
      <w:tr w:rsidR="00110118" w:rsidTr="00110118">
        <w:tc>
          <w:tcPr>
            <w:tcW w:w="4445"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Vykdomos priemonės,  renginiai</w:t>
            </w:r>
          </w:p>
        </w:tc>
        <w:tc>
          <w:tcPr>
            <w:tcW w:w="1159"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Mėnuo</w:t>
            </w:r>
          </w:p>
        </w:tc>
        <w:tc>
          <w:tcPr>
            <w:tcW w:w="2442"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Atsakingas vykdytojas</w:t>
            </w:r>
          </w:p>
        </w:tc>
        <w:tc>
          <w:tcPr>
            <w:tcW w:w="1808"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Vieta</w:t>
            </w:r>
          </w:p>
        </w:tc>
      </w:tr>
      <w:tr w:rsidR="00110118" w:rsidTr="00110118">
        <w:tc>
          <w:tcPr>
            <w:tcW w:w="4445"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1159"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2442"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1808"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r>
      <w:tr w:rsidR="00110118" w:rsidTr="00110118">
        <w:tc>
          <w:tcPr>
            <w:tcW w:w="4445"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1159"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2442"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c>
          <w:tcPr>
            <w:tcW w:w="1808"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u w:val="single"/>
                <w:lang w:eastAsia="ar-SA"/>
              </w:rPr>
            </w:pPr>
          </w:p>
        </w:tc>
      </w:tr>
    </w:tbl>
    <w:p w:rsidR="00110118" w:rsidRDefault="00110118" w:rsidP="00110118">
      <w:pPr>
        <w:suppressAutoHyphens/>
        <w:spacing w:after="0" w:line="240" w:lineRule="auto"/>
        <w:rPr>
          <w:rFonts w:ascii="Times New Roman" w:eastAsia="Times New Roman" w:hAnsi="Times New Roman" w:cs="Times New Roman"/>
          <w:b/>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 xml:space="preserve">IV. NUMATOMOS IŠLAIDOS </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263"/>
        <w:gridCol w:w="4017"/>
        <w:gridCol w:w="1984"/>
      </w:tblGrid>
      <w:tr w:rsidR="00110118" w:rsidTr="00110118">
        <w:tc>
          <w:tcPr>
            <w:tcW w:w="625"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Eil. Nr.</w:t>
            </w:r>
          </w:p>
        </w:tc>
        <w:tc>
          <w:tcPr>
            <w:tcW w:w="3263"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Išlaidų paskirtis</w:t>
            </w:r>
          </w:p>
        </w:tc>
        <w:tc>
          <w:tcPr>
            <w:tcW w:w="4017"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Išlaidų detalizavimas</w:t>
            </w:r>
          </w:p>
        </w:tc>
        <w:tc>
          <w:tcPr>
            <w:tcW w:w="198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Suma </w:t>
            </w:r>
            <w:proofErr w:type="spellStart"/>
            <w:r>
              <w:rPr>
                <w:rFonts w:ascii="Times New Roman" w:eastAsia="Times New Roman" w:hAnsi="Times New Roman" w:cs="Times New Roman"/>
                <w:sz w:val="24"/>
                <w:szCs w:val="24"/>
                <w:lang w:eastAsia="ar-SA"/>
              </w:rPr>
              <w:t>Eur</w:t>
            </w:r>
            <w:proofErr w:type="spellEnd"/>
          </w:p>
        </w:tc>
      </w:tr>
      <w:tr w:rsidR="00110118" w:rsidTr="00110118">
        <w:tc>
          <w:tcPr>
            <w:tcW w:w="625"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3263"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4017"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r>
      <w:tr w:rsidR="00110118" w:rsidTr="00110118">
        <w:tc>
          <w:tcPr>
            <w:tcW w:w="625"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3263"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4017"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110118" w:rsidRDefault="00110118">
            <w:pPr>
              <w:suppressAutoHyphens/>
              <w:spacing w:after="0" w:line="240" w:lineRule="auto"/>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16"/>
          <w:szCs w:val="16"/>
          <w:lang w:eastAsia="ar-SA"/>
        </w:rPr>
      </w:pP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p>
    <w:p w:rsidR="00110118" w:rsidRDefault="00110118" w:rsidP="00110118">
      <w:pPr>
        <w:keepNext/>
        <w:spacing w:after="0" w:line="240" w:lineRule="exact"/>
        <w:outlineLvl w:val="2"/>
        <w:rPr>
          <w:rFonts w:ascii="Times New Roman" w:eastAsia="Times New Roman" w:hAnsi="Times New Roman" w:cs="Times New Roman"/>
          <w:b/>
          <w:sz w:val="24"/>
          <w:szCs w:val="20"/>
          <w:u w:val="single"/>
        </w:rPr>
      </w:pP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Paraiškos priedai:</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Organizacijos registracijos pažymėjimo kopija.</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Projekto vadovo ir pagrindinių projekto vykdytojų CV.</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Elektroninis paraiškos variantas (įrašytas į elektroninę laikmeną ir atitinkantis popierinį variantą).</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   m. ……………….     d. </w:t>
      </w: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                __________               ___________________</w:t>
      </w: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Organizacijos (įstaigos) vadovo pareigos</w:t>
      </w:r>
      <w:r>
        <w:rPr>
          <w:rFonts w:ascii="Times New Roman" w:eastAsia="Times New Roman" w:hAnsi="Times New Roman" w:cs="Times New Roman"/>
          <w:sz w:val="24"/>
          <w:szCs w:val="24"/>
          <w:lang w:eastAsia="ar-SA"/>
        </w:rPr>
        <w:tab/>
        <w:t>(Parašas)                  Vardas ir pavardė</w:t>
      </w: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A.V.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p>
    <w:p w:rsidR="00110118" w:rsidRDefault="00110118" w:rsidP="00110118">
      <w:pPr>
        <w:suppressAutoHyphens/>
        <w:spacing w:after="0" w:line="240" w:lineRule="exact"/>
        <w:ind w:left="3600" w:firstLine="720"/>
        <w:jc w:val="both"/>
        <w:rPr>
          <w:rFonts w:ascii="Times New Roman" w:eastAsia="Times New Roman" w:hAnsi="Times New Roman" w:cs="Times New Roman"/>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4"/>
          <w:szCs w:val="24"/>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pacing w:after="0" w:line="240" w:lineRule="auto"/>
        <w:rPr>
          <w:rFonts w:ascii="Times New Roman" w:eastAsia="Andale Sans UI" w:hAnsi="Times New Roman" w:cs="Times New Roman"/>
          <w:kern w:val="2"/>
          <w:sz w:val="24"/>
          <w:szCs w:val="24"/>
          <w:lang w:eastAsia="ar-SA"/>
        </w:rPr>
        <w:sectPr w:rsidR="00110118" w:rsidSect="00EF1E71">
          <w:pgSz w:w="11906" w:h="16838"/>
          <w:pgMar w:top="851" w:right="567" w:bottom="1134" w:left="1701" w:header="567" w:footer="567" w:gutter="0"/>
          <w:cols w:space="1296"/>
        </w:sectPr>
      </w:pP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lastRenderedPageBreak/>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                                                                 Kėdainių rajono savivaldybės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w:t>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 visuomenės sveikatos rėmimo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w:t>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 specialiosios programos sveikatos projektų</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 konkurso tvarkos aprašo 2 priedas</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p>
    <w:p w:rsidR="00110118" w:rsidRDefault="00110118" w:rsidP="00110118">
      <w:pPr>
        <w:suppressAutoHyphens/>
        <w:spacing w:after="0" w:line="240" w:lineRule="auto"/>
        <w:jc w:val="center"/>
        <w:rPr>
          <w:rFonts w:ascii="Times New Roman" w:eastAsia="Times New Roman" w:hAnsi="Times New Roman" w:cs="Times New Roman"/>
          <w:b/>
          <w:bCs/>
          <w:color w:val="262121"/>
          <w:sz w:val="24"/>
          <w:szCs w:val="24"/>
          <w:lang w:eastAsia="lt-LT"/>
        </w:rPr>
      </w:pPr>
      <w:r>
        <w:rPr>
          <w:rFonts w:ascii="Times New Roman" w:eastAsia="Times New Roman" w:hAnsi="Times New Roman" w:cs="Times New Roman"/>
          <w:b/>
          <w:bCs/>
          <w:color w:val="000000"/>
          <w:sz w:val="24"/>
          <w:szCs w:val="24"/>
          <w:lang w:eastAsia="ar-SA"/>
        </w:rPr>
        <w:t>KĖDAINIŲ RAJONO SAVIVALDYBĖS VISUOMENĖS</w:t>
      </w:r>
      <w:r>
        <w:rPr>
          <w:rFonts w:ascii="Times New Roman" w:eastAsia="Times New Roman" w:hAnsi="Times New Roman" w:cs="Times New Roman"/>
          <w:b/>
          <w:bCs/>
          <w:caps/>
          <w:color w:val="000000"/>
          <w:sz w:val="24"/>
          <w:szCs w:val="24"/>
          <w:lang w:eastAsia="ar-SA"/>
        </w:rPr>
        <w:t xml:space="preserve"> SVEIKATOS RĖMIMO SPECIALIOSIOS PROGRAMOS </w:t>
      </w:r>
      <w:r>
        <w:rPr>
          <w:rFonts w:ascii="Times New Roman" w:eastAsia="Times New Roman" w:hAnsi="Times New Roman" w:cs="Times New Roman"/>
          <w:b/>
          <w:color w:val="000000"/>
          <w:sz w:val="24"/>
          <w:szCs w:val="24"/>
          <w:lang w:eastAsia="ar-SA"/>
        </w:rPr>
        <w:t xml:space="preserve">SVEIKATOS PROJEKTŲ </w:t>
      </w:r>
      <w:r>
        <w:rPr>
          <w:rFonts w:ascii="Times New Roman" w:eastAsia="Times New Roman" w:hAnsi="Times New Roman" w:cs="Times New Roman"/>
          <w:b/>
          <w:bCs/>
          <w:color w:val="262121"/>
          <w:sz w:val="24"/>
          <w:szCs w:val="24"/>
          <w:lang w:eastAsia="lt-LT"/>
        </w:rPr>
        <w:t>VERTINIMO LENTELĖ</w:t>
      </w:r>
    </w:p>
    <w:p w:rsidR="00110118" w:rsidRDefault="00110118" w:rsidP="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_________________________________________________________________________</w:t>
      </w:r>
    </w:p>
    <w:p w:rsidR="00110118" w:rsidRDefault="00110118" w:rsidP="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(projekto pavadinimas)</w:t>
      </w:r>
    </w:p>
    <w:p w:rsidR="00110118" w:rsidRDefault="00110118" w:rsidP="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________________</w:t>
      </w:r>
    </w:p>
    <w:p w:rsidR="00110118" w:rsidRDefault="00110118" w:rsidP="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(vertinimo data)</w:t>
      </w:r>
    </w:p>
    <w:p w:rsidR="00110118" w:rsidRDefault="00110118" w:rsidP="00110118">
      <w:pPr>
        <w:spacing w:after="0" w:line="360" w:lineRule="auto"/>
        <w:rPr>
          <w:rFonts w:ascii="Times New Roman" w:eastAsia="Times New Roman" w:hAnsi="Times New Roman" w:cs="Times New Roman"/>
          <w:color w:val="262121"/>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5403"/>
        <w:gridCol w:w="1603"/>
        <w:gridCol w:w="1325"/>
        <w:gridCol w:w="1626"/>
        <w:gridCol w:w="1783"/>
        <w:gridCol w:w="2073"/>
      </w:tblGrid>
      <w:tr w:rsidR="00110118" w:rsidTr="00110118">
        <w:trPr>
          <w:cantSplit/>
        </w:trPr>
        <w:tc>
          <w:tcPr>
            <w:tcW w:w="329" w:type="pct"/>
            <w:vMerge w:val="restar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Eil.</w:t>
            </w:r>
          </w:p>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Nr.</w:t>
            </w:r>
          </w:p>
        </w:tc>
        <w:tc>
          <w:tcPr>
            <w:tcW w:w="1827" w:type="pct"/>
            <w:vMerge w:val="restar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Vertinimo kriterijai</w:t>
            </w:r>
          </w:p>
        </w:tc>
        <w:tc>
          <w:tcPr>
            <w:tcW w:w="2844" w:type="pct"/>
            <w:gridSpan w:val="5"/>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Balai</w:t>
            </w:r>
          </w:p>
        </w:tc>
      </w:tr>
      <w:tr w:rsidR="00110118" w:rsidTr="0011011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3 balai</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(labai</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geras)</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2 balai</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(geras)</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1 balas</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(patenki-</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namas)</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0 balų</w:t>
            </w:r>
          </w:p>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w:t>
            </w:r>
            <w:proofErr w:type="spellStart"/>
            <w:r>
              <w:rPr>
                <w:rFonts w:ascii="Times New Roman" w:eastAsia="Times New Roman" w:hAnsi="Times New Roman" w:cs="Times New Roman"/>
                <w:color w:val="262121"/>
                <w:sz w:val="24"/>
                <w:szCs w:val="24"/>
                <w:lang w:eastAsia="lt-LT"/>
              </w:rPr>
              <w:t>nepaten-</w:t>
            </w:r>
            <w:proofErr w:type="spellEnd"/>
          </w:p>
          <w:p w:rsidR="00110118" w:rsidRDefault="00110118">
            <w:pPr>
              <w:spacing w:after="0" w:line="240" w:lineRule="auto"/>
              <w:jc w:val="center"/>
              <w:rPr>
                <w:rFonts w:ascii="Times New Roman" w:eastAsia="Times New Roman" w:hAnsi="Times New Roman" w:cs="Times New Roman"/>
                <w:color w:val="262121"/>
                <w:sz w:val="24"/>
                <w:szCs w:val="24"/>
                <w:lang w:eastAsia="lt-LT"/>
              </w:rPr>
            </w:pPr>
            <w:proofErr w:type="spellStart"/>
            <w:r>
              <w:rPr>
                <w:rFonts w:ascii="Times New Roman" w:eastAsia="Times New Roman" w:hAnsi="Times New Roman" w:cs="Times New Roman"/>
                <w:color w:val="262121"/>
                <w:sz w:val="24"/>
                <w:szCs w:val="24"/>
                <w:lang w:eastAsia="lt-LT"/>
              </w:rPr>
              <w:t>kinamas</w:t>
            </w:r>
            <w:proofErr w:type="spellEnd"/>
            <w:r>
              <w:rPr>
                <w:rFonts w:ascii="Times New Roman" w:eastAsia="Times New Roman" w:hAnsi="Times New Roman" w:cs="Times New Roman"/>
                <w:color w:val="262121"/>
                <w:sz w:val="24"/>
                <w:szCs w:val="24"/>
                <w:lang w:eastAsia="lt-LT"/>
              </w:rPr>
              <w:t>)</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Komentarai</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1.</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Projektas atitinka Kėdainių rajono savivaldybės Visuomenės sveikatos rėmimo specialiosios programos prioritetines kryptis </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2.</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Projekto pateikimas atitinka  paraiškos formą</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3.</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Problemos aktualumas, pagrįstumas</w:t>
            </w:r>
          </w:p>
        </w:tc>
        <w:tc>
          <w:tcPr>
            <w:tcW w:w="542"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448"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550"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603"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701"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4.</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Projekto tikslo ir uždavinių konkretumas </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5.</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Projekto nauda tikslinėms gyventojų grupėms (dalyviams)</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6.</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Projekto tęstinumas</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7.</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Projekto priemonių konkretumas, tikslingumas</w:t>
            </w:r>
          </w:p>
        </w:tc>
        <w:tc>
          <w:tcPr>
            <w:tcW w:w="542"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448"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550"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603"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c>
          <w:tcPr>
            <w:tcW w:w="701" w:type="pct"/>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8.</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Laukiamų rezultatų praktinė reikšmė projekto dalyviams</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9.</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Numatomų išlaidų pagrįstumas, aiškumas </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329"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360" w:lineRule="auto"/>
              <w:jc w:val="center"/>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10.</w:t>
            </w:r>
          </w:p>
        </w:tc>
        <w:tc>
          <w:tcPr>
            <w:tcW w:w="1827"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both"/>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Rengėjų sugebėjimas ir pajėgumas vykdyti projektą</w:t>
            </w:r>
          </w:p>
        </w:tc>
        <w:tc>
          <w:tcPr>
            <w:tcW w:w="542"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448"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550"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603"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c>
          <w:tcPr>
            <w:tcW w:w="701" w:type="pct"/>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tc>
      </w:tr>
      <w:tr w:rsidR="00110118" w:rsidTr="00110118">
        <w:tc>
          <w:tcPr>
            <w:tcW w:w="2156" w:type="pct"/>
            <w:gridSpan w:val="2"/>
            <w:tcBorders>
              <w:top w:val="single" w:sz="4" w:space="0" w:color="auto"/>
              <w:left w:val="single" w:sz="4" w:space="0" w:color="auto"/>
              <w:bottom w:val="single" w:sz="4" w:space="0" w:color="auto"/>
              <w:right w:val="single" w:sz="4" w:space="0" w:color="auto"/>
            </w:tcBorders>
            <w:hideMark/>
          </w:tcPr>
          <w:p w:rsidR="00110118" w:rsidRDefault="00110118">
            <w:pPr>
              <w:spacing w:after="0" w:line="240" w:lineRule="auto"/>
              <w:jc w:val="center"/>
              <w:rPr>
                <w:rFonts w:ascii="Times New Roman" w:eastAsia="Times New Roman" w:hAnsi="Times New Roman" w:cs="Times New Roman"/>
                <w:b/>
                <w:color w:val="262121"/>
                <w:sz w:val="24"/>
                <w:szCs w:val="24"/>
                <w:lang w:eastAsia="lt-LT"/>
              </w:rPr>
            </w:pPr>
            <w:r>
              <w:rPr>
                <w:rFonts w:ascii="Times New Roman" w:eastAsia="Times New Roman" w:hAnsi="Times New Roman" w:cs="Times New Roman"/>
                <w:b/>
                <w:color w:val="262121"/>
                <w:sz w:val="24"/>
                <w:szCs w:val="24"/>
                <w:lang w:eastAsia="lt-LT"/>
              </w:rPr>
              <w:t xml:space="preserve"> IŠ VISO:</w:t>
            </w:r>
          </w:p>
        </w:tc>
        <w:tc>
          <w:tcPr>
            <w:tcW w:w="2844" w:type="pct"/>
            <w:gridSpan w:val="5"/>
            <w:tcBorders>
              <w:top w:val="single" w:sz="4" w:space="0" w:color="auto"/>
              <w:left w:val="single" w:sz="4" w:space="0" w:color="auto"/>
              <w:bottom w:val="single" w:sz="4" w:space="0" w:color="auto"/>
              <w:right w:val="single" w:sz="4" w:space="0" w:color="auto"/>
            </w:tcBorders>
          </w:tcPr>
          <w:p w:rsidR="00110118" w:rsidRDefault="00110118">
            <w:pPr>
              <w:spacing w:after="0" w:line="240" w:lineRule="auto"/>
              <w:rPr>
                <w:rFonts w:ascii="Times New Roman" w:eastAsia="Times New Roman" w:hAnsi="Times New Roman" w:cs="Times New Roman"/>
                <w:color w:val="262121"/>
                <w:sz w:val="24"/>
                <w:szCs w:val="24"/>
                <w:lang w:eastAsia="lt-LT"/>
              </w:rPr>
            </w:pPr>
          </w:p>
        </w:tc>
      </w:tr>
    </w:tbl>
    <w:p w:rsidR="00110118" w:rsidRDefault="00110118" w:rsidP="00110118">
      <w:pPr>
        <w:spacing w:after="0" w:line="360" w:lineRule="auto"/>
        <w:ind w:firstLine="540"/>
        <w:rPr>
          <w:rFonts w:ascii="Times New Roman" w:eastAsia="Times New Roman" w:hAnsi="Times New Roman" w:cs="Times New Roman"/>
          <w:bCs/>
          <w:color w:val="262121"/>
          <w:lang w:eastAsia="lt-LT"/>
        </w:rPr>
      </w:pPr>
    </w:p>
    <w:p w:rsidR="00110118" w:rsidRDefault="00110118" w:rsidP="00110118">
      <w:pPr>
        <w:spacing w:after="0" w:line="360" w:lineRule="auto"/>
        <w:ind w:firstLine="540"/>
        <w:rPr>
          <w:rFonts w:ascii="Times New Roman" w:eastAsia="Times New Roman" w:hAnsi="Times New Roman" w:cs="Times New Roman"/>
          <w:b/>
          <w:bCs/>
          <w:color w:val="262121"/>
          <w:sz w:val="24"/>
          <w:szCs w:val="24"/>
          <w:lang w:eastAsia="lt-LT"/>
        </w:rPr>
      </w:pPr>
      <w:r>
        <w:rPr>
          <w:rFonts w:ascii="Times New Roman" w:eastAsia="Times New Roman" w:hAnsi="Times New Roman" w:cs="Times New Roman"/>
          <w:b/>
          <w:bCs/>
          <w:color w:val="262121"/>
          <w:sz w:val="24"/>
          <w:szCs w:val="24"/>
          <w:lang w:eastAsia="lt-LT"/>
        </w:rPr>
        <w:t xml:space="preserve">PROJEKTO VERTINIMAS: </w:t>
      </w:r>
    </w:p>
    <w:p w:rsidR="00110118" w:rsidRDefault="00110118" w:rsidP="00110118">
      <w:pPr>
        <w:numPr>
          <w:ilvl w:val="0"/>
          <w:numId w:val="1"/>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jei projektas įvertinamas 25–30 balų – siūloma finansuoti;</w:t>
      </w:r>
    </w:p>
    <w:p w:rsidR="00110118" w:rsidRDefault="00110118" w:rsidP="00110118">
      <w:pPr>
        <w:numPr>
          <w:ilvl w:val="0"/>
          <w:numId w:val="1"/>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jei projektas įvertinamas 20–24 balų  – siūloma dalinai finansuoti;</w:t>
      </w:r>
    </w:p>
    <w:p w:rsidR="00110118" w:rsidRDefault="00110118" w:rsidP="00110118">
      <w:pPr>
        <w:numPr>
          <w:ilvl w:val="0"/>
          <w:numId w:val="1"/>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jei projektas įvertinamas 0–19  balų – siūloma nefinansuoti.        </w:t>
      </w:r>
    </w:p>
    <w:p w:rsidR="00110118" w:rsidRDefault="00110118" w:rsidP="00110118">
      <w:pPr>
        <w:spacing w:after="0" w:line="240" w:lineRule="auto"/>
        <w:ind w:left="720"/>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                        </w:t>
      </w:r>
    </w:p>
    <w:p w:rsidR="00110118" w:rsidRDefault="00110118" w:rsidP="00110118">
      <w:pPr>
        <w:spacing w:after="0" w:line="360" w:lineRule="auto"/>
        <w:ind w:firstLine="540"/>
        <w:rPr>
          <w:rFonts w:ascii="Times New Roman" w:eastAsia="Times New Roman" w:hAnsi="Times New Roman" w:cs="Times New Roman"/>
          <w:b/>
          <w:color w:val="262121"/>
          <w:sz w:val="24"/>
          <w:szCs w:val="24"/>
          <w:lang w:eastAsia="lt-LT"/>
        </w:rPr>
      </w:pPr>
      <w:r>
        <w:rPr>
          <w:rFonts w:ascii="Times New Roman" w:eastAsia="Times New Roman" w:hAnsi="Times New Roman" w:cs="Times New Roman"/>
          <w:b/>
          <w:color w:val="262121"/>
          <w:sz w:val="24"/>
          <w:szCs w:val="24"/>
          <w:lang w:eastAsia="lt-LT"/>
        </w:rPr>
        <w:t xml:space="preserve">BENDRUOMENĖS SVEIKATOS TARYBOS IŠVADA: </w:t>
      </w:r>
    </w:p>
    <w:p w:rsidR="00110118" w:rsidRDefault="00110118" w:rsidP="00110118">
      <w:pPr>
        <w:spacing w:after="0" w:line="360" w:lineRule="auto"/>
        <w:ind w:firstLine="540"/>
        <w:rPr>
          <w:rFonts w:ascii="Times New Roman" w:eastAsia="Times New Roman" w:hAnsi="Times New Roman" w:cs="Times New Roman"/>
          <w:b/>
          <w:color w:val="262121"/>
          <w:sz w:val="24"/>
          <w:szCs w:val="24"/>
          <w:lang w:eastAsia="lt-LT"/>
        </w:rPr>
      </w:pPr>
      <w:r>
        <w:rPr>
          <w:rFonts w:ascii="Times New Roman" w:eastAsia="Times New Roman" w:hAnsi="Times New Roman" w:cs="Times New Roman"/>
          <w:color w:val="262121"/>
          <w:sz w:val="24"/>
          <w:szCs w:val="24"/>
          <w:lang w:eastAsia="lt-LT"/>
        </w:rPr>
        <w:t>Kėdainių rajono savivaldybės bendruomenės sveikatos taryba siūlo (pabraukti):</w:t>
      </w:r>
    </w:p>
    <w:p w:rsidR="00110118" w:rsidRDefault="00110118" w:rsidP="00110118">
      <w:pPr>
        <w:numPr>
          <w:ilvl w:val="0"/>
          <w:numId w:val="2"/>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finansuoti šį projektą iš Kėdainių rajono savivaldybės visuomenės sveikatos rėmimo specialiosios programos ir skirti ________ </w:t>
      </w:r>
      <w:proofErr w:type="spellStart"/>
      <w:r>
        <w:rPr>
          <w:rFonts w:ascii="Times New Roman" w:eastAsia="Times New Roman" w:hAnsi="Times New Roman" w:cs="Times New Roman"/>
          <w:color w:val="262121"/>
          <w:sz w:val="24"/>
          <w:szCs w:val="24"/>
          <w:lang w:eastAsia="lt-LT"/>
        </w:rPr>
        <w:t>Eur</w:t>
      </w:r>
      <w:proofErr w:type="spellEnd"/>
      <w:r>
        <w:rPr>
          <w:rFonts w:ascii="Times New Roman" w:eastAsia="Times New Roman" w:hAnsi="Times New Roman" w:cs="Times New Roman"/>
          <w:color w:val="262121"/>
          <w:sz w:val="24"/>
          <w:szCs w:val="24"/>
          <w:lang w:eastAsia="lt-LT"/>
        </w:rPr>
        <w:t xml:space="preserve"> projektui įgyvendinti;</w:t>
      </w:r>
    </w:p>
    <w:p w:rsidR="00110118" w:rsidRDefault="00110118" w:rsidP="00110118">
      <w:pPr>
        <w:numPr>
          <w:ilvl w:val="0"/>
          <w:numId w:val="2"/>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nefinansuoti šio projekto;</w:t>
      </w:r>
    </w:p>
    <w:p w:rsidR="00110118" w:rsidRDefault="00110118" w:rsidP="00110118">
      <w:pPr>
        <w:numPr>
          <w:ilvl w:val="0"/>
          <w:numId w:val="2"/>
        </w:numPr>
        <w:suppressAutoHyphens/>
        <w:spacing w:after="0" w:line="240" w:lineRule="auto"/>
        <w:contextualSpacing/>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dalinai finansuoti projektą skiriant________ </w:t>
      </w:r>
      <w:proofErr w:type="spellStart"/>
      <w:r>
        <w:rPr>
          <w:rFonts w:ascii="Times New Roman" w:eastAsia="Times New Roman" w:hAnsi="Times New Roman" w:cs="Times New Roman"/>
          <w:color w:val="262121"/>
          <w:sz w:val="24"/>
          <w:szCs w:val="24"/>
          <w:lang w:eastAsia="lt-LT"/>
        </w:rPr>
        <w:t>Eur</w:t>
      </w:r>
      <w:proofErr w:type="spellEnd"/>
      <w:r>
        <w:rPr>
          <w:rFonts w:ascii="Times New Roman" w:eastAsia="Times New Roman" w:hAnsi="Times New Roman" w:cs="Times New Roman"/>
          <w:color w:val="262121"/>
          <w:sz w:val="24"/>
          <w:szCs w:val="24"/>
          <w:lang w:eastAsia="lt-LT"/>
        </w:rPr>
        <w:t xml:space="preserve"> projektui įgyvendinti.</w:t>
      </w:r>
    </w:p>
    <w:p w:rsidR="00110118" w:rsidRDefault="00110118" w:rsidP="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p w:rsidR="00110118" w:rsidRDefault="00110118" w:rsidP="00110118">
      <w:pPr>
        <w:spacing w:after="0" w:line="360" w:lineRule="auto"/>
        <w:rPr>
          <w:rFonts w:ascii="Times New Roman" w:eastAsia="Times New Roman" w:hAnsi="Times New Roman" w:cs="Times New Roman"/>
          <w:color w:val="262121"/>
          <w:sz w:val="24"/>
          <w:szCs w:val="24"/>
          <w:lang w:eastAsia="lt-LT"/>
        </w:rPr>
      </w:pPr>
    </w:p>
    <w:p w:rsidR="00110118" w:rsidRDefault="00110118" w:rsidP="00110118">
      <w:pPr>
        <w:spacing w:after="0" w:line="360" w:lineRule="auto"/>
        <w:rPr>
          <w:rFonts w:ascii="Times New Roman" w:eastAsia="Times New Roman" w:hAnsi="Times New Roman" w:cs="Times New Roman"/>
          <w:color w:val="262121"/>
          <w:sz w:val="24"/>
          <w:szCs w:val="24"/>
          <w:lang w:eastAsia="lt-LT"/>
        </w:rPr>
      </w:pPr>
    </w:p>
    <w:p w:rsidR="00110118" w:rsidRDefault="00110118" w:rsidP="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Kėdainių rajono savivaldybės</w:t>
      </w:r>
      <w:r>
        <w:rPr>
          <w:rFonts w:ascii="Times New Roman" w:eastAsia="Times New Roman" w:hAnsi="Times New Roman" w:cs="Times New Roman"/>
          <w:color w:val="262121"/>
          <w:sz w:val="24"/>
          <w:szCs w:val="24"/>
          <w:lang w:eastAsia="lt-LT"/>
        </w:rPr>
        <w:tab/>
        <w:t xml:space="preserve"> _____________              _____________________                                                                                                          bendruomenės sveikatos</w:t>
      </w:r>
      <w:r>
        <w:rPr>
          <w:rFonts w:ascii="Times New Roman" w:eastAsia="Times New Roman" w:hAnsi="Times New Roman" w:cs="Times New Roman"/>
          <w:color w:val="262121"/>
          <w:sz w:val="24"/>
          <w:szCs w:val="24"/>
          <w:lang w:eastAsia="lt-LT"/>
        </w:rPr>
        <w:tab/>
      </w:r>
      <w:r>
        <w:rPr>
          <w:rFonts w:ascii="Times New Roman" w:eastAsia="Times New Roman" w:hAnsi="Times New Roman" w:cs="Times New Roman"/>
          <w:color w:val="262121"/>
          <w:sz w:val="24"/>
          <w:szCs w:val="24"/>
          <w:lang w:eastAsia="lt-LT"/>
        </w:rPr>
        <w:tab/>
        <w:t>(parašas)                                      (Vardas, pavardė)</w:t>
      </w:r>
    </w:p>
    <w:p w:rsidR="00110118" w:rsidRDefault="00110118" w:rsidP="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tarybos  pirmininkė (-as)</w:t>
      </w:r>
    </w:p>
    <w:p w:rsidR="00110118" w:rsidRDefault="00110118" w:rsidP="00110118">
      <w:pPr>
        <w:spacing w:after="0" w:line="24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                                 </w:t>
      </w:r>
    </w:p>
    <w:p w:rsidR="00110118" w:rsidRDefault="00110118" w:rsidP="00110118">
      <w:pPr>
        <w:spacing w:after="0" w:line="36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xml:space="preserve">                 </w:t>
      </w:r>
    </w:p>
    <w:p w:rsidR="00110118" w:rsidRDefault="00110118" w:rsidP="00110118">
      <w:pPr>
        <w:spacing w:after="0" w:line="240" w:lineRule="auto"/>
        <w:rPr>
          <w:rFonts w:ascii="Times New Roman" w:eastAsia="Times New Roman" w:hAnsi="Times New Roman" w:cs="Times New Roman"/>
          <w:color w:val="262121"/>
          <w:sz w:val="24"/>
          <w:szCs w:val="24"/>
          <w:lang w:eastAsia="lt-LT"/>
        </w:rPr>
      </w:pPr>
    </w:p>
    <w:p w:rsidR="00110118" w:rsidRDefault="00110118" w:rsidP="00110118">
      <w:pPr>
        <w:spacing w:after="0" w:line="360" w:lineRule="auto"/>
        <w:rPr>
          <w:rFonts w:ascii="Times New Roman" w:eastAsia="Times New Roman" w:hAnsi="Times New Roman" w:cs="Times New Roman"/>
          <w:color w:val="262121"/>
          <w:sz w:val="24"/>
          <w:szCs w:val="24"/>
          <w:lang w:eastAsia="lt-LT"/>
        </w:rPr>
      </w:pPr>
      <w:r>
        <w:rPr>
          <w:rFonts w:ascii="Times New Roman" w:eastAsia="Times New Roman" w:hAnsi="Times New Roman" w:cs="Times New Roman"/>
          <w:color w:val="262121"/>
          <w:sz w:val="24"/>
          <w:szCs w:val="24"/>
          <w:lang w:eastAsia="lt-LT"/>
        </w:rPr>
        <w:t> </w:t>
      </w:r>
    </w:p>
    <w:p w:rsidR="00110118" w:rsidRDefault="00110118" w:rsidP="00110118">
      <w:pPr>
        <w:spacing w:after="0" w:line="360" w:lineRule="auto"/>
        <w:rPr>
          <w:rFonts w:ascii="Times New Roman" w:eastAsia="Times New Roman" w:hAnsi="Times New Roman" w:cs="Times New Roman"/>
          <w:color w:val="262121"/>
          <w:sz w:val="24"/>
          <w:szCs w:val="24"/>
          <w:lang w:eastAsia="lt-LT"/>
        </w:rPr>
      </w:pPr>
    </w:p>
    <w:p w:rsidR="00110118" w:rsidRDefault="00110118" w:rsidP="00110118">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110118" w:rsidRDefault="00110118" w:rsidP="00110118">
      <w:pPr>
        <w:suppressAutoHyphens/>
        <w:spacing w:after="0" w:line="240" w:lineRule="auto"/>
        <w:jc w:val="both"/>
        <w:rPr>
          <w:rFonts w:ascii="Times New Roman" w:eastAsia="Times New Roman" w:hAnsi="Times New Roman" w:cs="Times New Roman"/>
          <w:b/>
          <w:color w:val="000000"/>
          <w:sz w:val="20"/>
          <w:szCs w:val="20"/>
          <w:lang w:eastAsia="ar-SA"/>
        </w:rPr>
      </w:pPr>
    </w:p>
    <w:p w:rsidR="00110118" w:rsidRDefault="00110118" w:rsidP="00110118">
      <w:pPr>
        <w:spacing w:after="0" w:line="240" w:lineRule="auto"/>
        <w:rPr>
          <w:rFonts w:ascii="Times New Roman" w:eastAsia="Times New Roman" w:hAnsi="Times New Roman" w:cs="Times New Roman"/>
          <w:b/>
          <w:color w:val="000000"/>
          <w:sz w:val="20"/>
          <w:szCs w:val="20"/>
          <w:lang w:eastAsia="ar-SA"/>
        </w:rPr>
        <w:sectPr w:rsidR="00110118">
          <w:pgSz w:w="16838" w:h="11906" w:orient="landscape"/>
          <w:pgMar w:top="1134" w:right="1134" w:bottom="567" w:left="1134" w:header="567" w:footer="567" w:gutter="0"/>
          <w:cols w:space="1296"/>
        </w:sectPr>
      </w:pP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lastRenderedPageBreak/>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 xml:space="preserve">Kėdainių rajono savivaldybės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w:t>
      </w:r>
      <w:r>
        <w:rPr>
          <w:rFonts w:ascii="Times New Roman" w:eastAsia="Andale Sans UI" w:hAnsi="Times New Roman" w:cs="Times New Roman"/>
          <w:kern w:val="2"/>
          <w:sz w:val="24"/>
          <w:szCs w:val="24"/>
          <w:lang w:eastAsia="ar-SA"/>
        </w:rPr>
        <w:tab/>
        <w:t xml:space="preserve">visuomenės sveikatos rėmimo </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 xml:space="preserve">                                                                                 </w:t>
      </w:r>
      <w:r>
        <w:rPr>
          <w:rFonts w:ascii="Times New Roman" w:eastAsia="Andale Sans UI" w:hAnsi="Times New Roman" w:cs="Times New Roman"/>
          <w:kern w:val="2"/>
          <w:sz w:val="24"/>
          <w:szCs w:val="24"/>
          <w:lang w:eastAsia="ar-SA"/>
        </w:rPr>
        <w:tab/>
        <w:t>specialiosios programos sveikatos projektų</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t>konkurso tvarkos aprašo 3 priedas</w:t>
      </w:r>
    </w:p>
    <w:p w:rsidR="00110118" w:rsidRDefault="00110118" w:rsidP="00110118">
      <w:pPr>
        <w:widowControl w:val="0"/>
        <w:suppressAutoHyphens/>
        <w:spacing w:after="0" w:line="240" w:lineRule="auto"/>
        <w:rPr>
          <w:rFonts w:ascii="Times New Roman" w:eastAsia="Andale Sans UI" w:hAnsi="Times New Roman" w:cs="Times New Roman"/>
          <w:kern w:val="2"/>
          <w:sz w:val="24"/>
          <w:szCs w:val="24"/>
          <w:lang w:eastAsia="ar-SA"/>
        </w:rPr>
      </w:pP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r>
        <w:rPr>
          <w:rFonts w:ascii="Times New Roman" w:eastAsia="Andale Sans UI" w:hAnsi="Times New Roman" w:cs="Times New Roman"/>
          <w:kern w:val="2"/>
          <w:sz w:val="24"/>
          <w:szCs w:val="24"/>
          <w:lang w:eastAsia="ar-SA"/>
        </w:rPr>
        <w:tab/>
      </w:r>
    </w:p>
    <w:p w:rsidR="00110118" w:rsidRDefault="00110118" w:rsidP="00110118">
      <w:pPr>
        <w:suppressAutoHyphens/>
        <w:spacing w:after="0" w:line="240" w:lineRule="auto"/>
        <w:jc w:val="center"/>
        <w:rPr>
          <w:rFonts w:ascii="Times New Roman" w:eastAsia="Times New Roman" w:hAnsi="Times New Roman" w:cs="Times New Roman"/>
          <w:b/>
          <w:bCs/>
          <w:color w:val="000000"/>
          <w:sz w:val="24"/>
          <w:szCs w:val="24"/>
          <w:lang w:eastAsia="ar-SA"/>
        </w:rPr>
      </w:pPr>
    </w:p>
    <w:p w:rsidR="00110118" w:rsidRDefault="00110118" w:rsidP="00110118">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color w:val="000000"/>
          <w:sz w:val="24"/>
          <w:szCs w:val="24"/>
          <w:lang w:eastAsia="ar-SA"/>
        </w:rPr>
        <w:t>KĖDAINIŲ RAJONO SAVIVALDYBĖS VISUOMENĖS</w:t>
      </w:r>
      <w:r>
        <w:rPr>
          <w:rFonts w:ascii="Times New Roman" w:eastAsia="Times New Roman" w:hAnsi="Times New Roman" w:cs="Times New Roman"/>
          <w:b/>
          <w:bCs/>
          <w:caps/>
          <w:color w:val="000000"/>
          <w:sz w:val="24"/>
          <w:szCs w:val="24"/>
          <w:lang w:eastAsia="ar-SA"/>
        </w:rPr>
        <w:t xml:space="preserve"> SVEIKATOS RĖMIMO SPECIALIOSIOS PROGRAMOS </w:t>
      </w:r>
      <w:r>
        <w:rPr>
          <w:rFonts w:ascii="Times New Roman" w:eastAsia="Times New Roman" w:hAnsi="Times New Roman" w:cs="Times New Roman"/>
          <w:b/>
          <w:color w:val="000000"/>
          <w:sz w:val="24"/>
          <w:szCs w:val="24"/>
          <w:lang w:eastAsia="ar-SA"/>
        </w:rPr>
        <w:t xml:space="preserve">SVEIKATOS PROJEKTO VEIKLOS </w:t>
      </w:r>
      <w:r>
        <w:rPr>
          <w:rFonts w:ascii="Times New Roman" w:eastAsia="Times New Roman" w:hAnsi="Times New Roman" w:cs="Times New Roman"/>
          <w:b/>
          <w:bCs/>
          <w:sz w:val="24"/>
          <w:szCs w:val="24"/>
          <w:lang w:eastAsia="ar-SA"/>
        </w:rPr>
        <w:t>ATASKAITA</w:t>
      </w:r>
    </w:p>
    <w:p w:rsidR="00110118" w:rsidRDefault="00110118" w:rsidP="00110118">
      <w:pPr>
        <w:suppressAutoHyphens/>
        <w:spacing w:after="0" w:line="240" w:lineRule="auto"/>
        <w:rPr>
          <w:rFonts w:ascii="Times New Roman" w:eastAsia="Times New Roman" w:hAnsi="Times New Roman" w:cs="Times New Roman"/>
          <w:b/>
          <w:bCs/>
          <w:sz w:val="24"/>
          <w:szCs w:val="24"/>
          <w:lang w:eastAsia="ar-SA"/>
        </w:rPr>
      </w:pPr>
    </w:p>
    <w:p w:rsidR="00110118" w:rsidRDefault="00110118" w:rsidP="00110118">
      <w:pPr>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____________</w:t>
      </w:r>
    </w:p>
    <w:p w:rsidR="00110118" w:rsidRDefault="00110118" w:rsidP="00110118">
      <w:pPr>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(Data)</w:t>
      </w:r>
    </w:p>
    <w:p w:rsidR="00110118" w:rsidRDefault="00110118" w:rsidP="00110118">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w:t>
      </w:r>
    </w:p>
    <w:p w:rsidR="00110118" w:rsidRDefault="00110118" w:rsidP="00110118">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(Sudarymo vieta)</w:t>
      </w: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I.</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BENDRO POBŪDŽIO INFORMACIJA</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Projekto pavadinimas</w:t>
            </w:r>
          </w:p>
        </w:tc>
      </w:tr>
      <w:tr w:rsidR="00110118" w:rsidTr="00110118">
        <w:tc>
          <w:tcPr>
            <w:tcW w:w="10296"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Projekto įgyvendinimo trukmė (pradžia ir pabaiga)</w:t>
            </w:r>
          </w:p>
        </w:tc>
      </w:tr>
      <w:tr w:rsidR="00110118" w:rsidTr="00110118">
        <w:tc>
          <w:tcPr>
            <w:tcW w:w="10296"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Informacija apie projekto vykdytoją (įstaigą, organizaciją):</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Kodas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Miestas, rajonas ir pašto indeksas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Telefonas</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Elektroninis paštas</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 Informacija apie projekto vadovą:</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Vardas, pavardė</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Pareigos įstaigoje, organizacijoje</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Telefonas (su tarpmiestiniu kodu)</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Faksas (su tarpmiestiniu kodu)</w:t>
            </w:r>
          </w:p>
        </w:tc>
      </w:tr>
      <w:tr w:rsidR="00110118" w:rsidTr="00110118">
        <w:tc>
          <w:tcPr>
            <w:tcW w:w="1029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Elektroninis paštas</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II. PROJEKTO TIKSLO, UŽDAVINIŲ IR PRIEMONIŲ ĮGYVENDINIMAS </w:t>
      </w:r>
    </w:p>
    <w:p w:rsidR="00110118" w:rsidRDefault="00110118" w:rsidP="00110118">
      <w:pPr>
        <w:suppressAutoHyphens/>
        <w:spacing w:after="0" w:line="240" w:lineRule="auto"/>
        <w:rPr>
          <w:rFonts w:ascii="Times New Roman" w:eastAsia="Times New Roman" w:hAnsi="Times New Roman" w:cs="Times New Roman"/>
          <w:b/>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 Projekto tikslas-</w:t>
            </w:r>
          </w:p>
          <w:p w:rsidR="00110118" w:rsidRDefault="00110118">
            <w:pPr>
              <w:suppressAutoHyphens/>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 xml:space="preserve">Privaloma parašyti ar tikslas buvo pasiektas ir  pateikti  procentine išraiška </w:t>
            </w:r>
          </w:p>
        </w:tc>
      </w:tr>
      <w:tr w:rsidR="00110118" w:rsidTr="00110118">
        <w:tc>
          <w:tcPr>
            <w:tcW w:w="9854"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4"/>
                <w:szCs w:val="24"/>
                <w:lang w:eastAsia="ar-SA"/>
              </w:rPr>
              <w:t xml:space="preserve">6. Projekto uždaviniai </w:t>
            </w:r>
            <w:r>
              <w:rPr>
                <w:rFonts w:ascii="Times New Roman" w:eastAsia="Times New Roman" w:hAnsi="Times New Roman" w:cs="Times New Roman"/>
                <w:sz w:val="20"/>
                <w:szCs w:val="20"/>
                <w:lang w:val="en-US" w:eastAsia="ar-SA"/>
              </w:rPr>
              <w:t xml:space="preserve"> </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1.</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2.</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3.</w:t>
            </w:r>
          </w:p>
          <w:p w:rsidR="00110118" w:rsidRDefault="00110118">
            <w:pPr>
              <w:suppressAutoHyphens/>
              <w:rPr>
                <w:rFonts w:ascii="Times New Roman" w:eastAsia="Times New Roman" w:hAnsi="Times New Roman" w:cs="Times New Roman"/>
                <w:sz w:val="24"/>
                <w:szCs w:val="24"/>
                <w:lang w:val="en-US" w:eastAsia="ar-SA"/>
              </w:rPr>
            </w:pPr>
            <w:proofErr w:type="spellStart"/>
            <w:r>
              <w:rPr>
                <w:rFonts w:ascii="Times New Roman" w:eastAsia="Times New Roman" w:hAnsi="Times New Roman" w:cs="Times New Roman"/>
                <w:sz w:val="24"/>
                <w:szCs w:val="24"/>
                <w:lang w:val="en-US" w:eastAsia="ar-SA"/>
              </w:rPr>
              <w:t>Pasiekta</w:t>
            </w:r>
            <w:proofErr w:type="spellEnd"/>
            <w:r>
              <w:rPr>
                <w:rFonts w:ascii="Times New Roman" w:eastAsia="Times New Roman" w:hAnsi="Times New Roman" w:cs="Times New Roman"/>
                <w:sz w:val="24"/>
                <w:szCs w:val="24"/>
                <w:lang w:val="en-US" w:eastAsia="ar-SA"/>
              </w:rPr>
              <w:t xml:space="preserve"> </w:t>
            </w:r>
            <w:proofErr w:type="spellStart"/>
            <w:r>
              <w:rPr>
                <w:rFonts w:ascii="Times New Roman" w:eastAsia="Times New Roman" w:hAnsi="Times New Roman" w:cs="Times New Roman"/>
                <w:sz w:val="24"/>
                <w:szCs w:val="24"/>
                <w:lang w:val="en-US" w:eastAsia="ar-SA"/>
              </w:rPr>
              <w:t>įgyvendinant</w:t>
            </w:r>
            <w:proofErr w:type="spellEnd"/>
            <w:r>
              <w:rPr>
                <w:rFonts w:ascii="Times New Roman" w:eastAsia="Times New Roman" w:hAnsi="Times New Roman" w:cs="Times New Roman"/>
                <w:sz w:val="24"/>
                <w:szCs w:val="24"/>
                <w:lang w:val="en-US" w:eastAsia="ar-SA"/>
              </w:rPr>
              <w:t xml:space="preserve"> </w:t>
            </w:r>
            <w:proofErr w:type="spellStart"/>
            <w:r>
              <w:rPr>
                <w:rFonts w:ascii="Times New Roman" w:eastAsia="Times New Roman" w:hAnsi="Times New Roman" w:cs="Times New Roman"/>
                <w:sz w:val="24"/>
                <w:szCs w:val="24"/>
                <w:lang w:val="en-US" w:eastAsia="ar-SA"/>
              </w:rPr>
              <w:t>uždavinius</w:t>
            </w:r>
            <w:proofErr w:type="spellEnd"/>
            <w:r>
              <w:rPr>
                <w:rFonts w:ascii="Times New Roman" w:eastAsia="Times New Roman" w:hAnsi="Times New Roman" w:cs="Times New Roman"/>
                <w:sz w:val="24"/>
                <w:szCs w:val="24"/>
                <w:lang w:val="en-US" w:eastAsia="ar-SA"/>
              </w:rPr>
              <w:t>:</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1.</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2.</w:t>
            </w:r>
          </w:p>
          <w:p w:rsidR="00110118" w:rsidRDefault="00110118">
            <w:pPr>
              <w:suppressAutoHyphens/>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3.</w:t>
            </w:r>
          </w:p>
          <w:p w:rsidR="00110118" w:rsidRDefault="00110118">
            <w:pPr>
              <w:suppressAutoHyphens/>
              <w:rPr>
                <w:rFonts w:ascii="Times New Roman" w:eastAsia="Times New Roman" w:hAnsi="Times New Roman" w:cs="Times New Roman"/>
                <w:sz w:val="24"/>
                <w:szCs w:val="24"/>
                <w:lang w:eastAsia="ar-SA"/>
              </w:rPr>
            </w:pP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Projekto dalyviai                  , iš jų 14-29 m. – </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 Projekto partneriai </w:t>
            </w:r>
          </w:p>
        </w:tc>
      </w:tr>
      <w:tr w:rsidR="00110118" w:rsidTr="00110118">
        <w:tc>
          <w:tcPr>
            <w:tcW w:w="9854"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9. Projekto priemonės (aprašykite priemones ir vykdytas veiklas projekto uždaviniams įgyvendinti, konkretizuojant laiką, vietą, kokią naudą dalyviams suteikė)</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III. LĖŠŲ PANAUDOJIMAS</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625"/>
        <w:gridCol w:w="1745"/>
        <w:gridCol w:w="1831"/>
        <w:gridCol w:w="2247"/>
        <w:gridCol w:w="3406"/>
      </w:tblGrid>
      <w:tr w:rsidR="00110118" w:rsidTr="00110118">
        <w:tc>
          <w:tcPr>
            <w:tcW w:w="632"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Eil. Nr.</w:t>
            </w:r>
          </w:p>
        </w:tc>
        <w:tc>
          <w:tcPr>
            <w:tcW w:w="1816"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Išlaidų paskirtis</w:t>
            </w:r>
          </w:p>
        </w:tc>
        <w:tc>
          <w:tcPr>
            <w:tcW w:w="1980"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ind w:left="-468" w:firstLine="46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Gauta lėšų,</w:t>
            </w:r>
          </w:p>
          <w:p w:rsidR="00110118" w:rsidRDefault="00110118">
            <w:pPr>
              <w:suppressAutoHyphens/>
              <w:ind w:left="-468" w:firstLine="468"/>
              <w:jc w:val="center"/>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Eur</w:t>
            </w:r>
            <w:proofErr w:type="spellEnd"/>
            <w:r>
              <w:rPr>
                <w:rFonts w:ascii="Times New Roman" w:eastAsia="Times New Roman" w:hAnsi="Times New Roman" w:cs="Times New Roman"/>
                <w:sz w:val="24"/>
                <w:szCs w:val="24"/>
                <w:lang w:eastAsia="ar-SA"/>
              </w:rPr>
              <w:t xml:space="preserve"> </w:t>
            </w:r>
          </w:p>
        </w:tc>
        <w:tc>
          <w:tcPr>
            <w:tcW w:w="2349"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Panaudota lėšų,</w:t>
            </w:r>
          </w:p>
          <w:p w:rsidR="00110118" w:rsidRDefault="00110118">
            <w:pPr>
              <w:suppressAutoHyphens/>
              <w:jc w:val="center"/>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Eur</w:t>
            </w:r>
            <w:proofErr w:type="spellEnd"/>
            <w:r>
              <w:rPr>
                <w:rFonts w:ascii="Times New Roman" w:eastAsia="Times New Roman" w:hAnsi="Times New Roman" w:cs="Times New Roman"/>
                <w:sz w:val="24"/>
                <w:szCs w:val="24"/>
                <w:lang w:eastAsia="ar-SA"/>
              </w:rPr>
              <w:t xml:space="preserve"> </w:t>
            </w:r>
          </w:p>
        </w:tc>
        <w:tc>
          <w:tcPr>
            <w:tcW w:w="3591"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Išlaidų detalizavimas</w:t>
            </w:r>
          </w:p>
        </w:tc>
      </w:tr>
      <w:tr w:rsidR="00110118" w:rsidTr="00110118">
        <w:tc>
          <w:tcPr>
            <w:tcW w:w="632"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c>
          <w:tcPr>
            <w:tcW w:w="1816"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c>
          <w:tcPr>
            <w:tcW w:w="1980"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c>
          <w:tcPr>
            <w:tcW w:w="2349"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c>
          <w:tcPr>
            <w:tcW w:w="3591"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16"/>
          <w:szCs w:val="16"/>
          <w:lang w:eastAsia="ar-SA"/>
        </w:rPr>
      </w:pP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p>
    <w:p w:rsidR="00110118" w:rsidRDefault="00110118" w:rsidP="00110118">
      <w:pPr>
        <w:suppressAutoHyphens/>
        <w:spacing w:after="0" w:line="240" w:lineRule="auto"/>
        <w:rPr>
          <w:rFonts w:ascii="Times New Roman" w:eastAsia="Times New Roman" w:hAnsi="Times New Roman" w:cs="Times New Roman"/>
          <w:sz w:val="16"/>
          <w:szCs w:val="16"/>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p>
    <w:p w:rsidR="00110118" w:rsidRDefault="00110118" w:rsidP="00110118">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IV. KITA INFORMACIJA</w:t>
      </w: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10421"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Pasiekti  rezultatai </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tbl>
      <w:tblPr>
        <w:tblStyle w:val="Lentelstinklelis"/>
        <w:tblW w:w="0" w:type="auto"/>
        <w:tblInd w:w="0" w:type="dxa"/>
        <w:tblLook w:val="01E0" w:firstRow="1" w:lastRow="1" w:firstColumn="1" w:lastColumn="1" w:noHBand="0" w:noVBand="0"/>
      </w:tblPr>
      <w:tblGrid>
        <w:gridCol w:w="9854"/>
      </w:tblGrid>
      <w:tr w:rsidR="00110118" w:rsidTr="00110118">
        <w:tc>
          <w:tcPr>
            <w:tcW w:w="10421" w:type="dxa"/>
            <w:tcBorders>
              <w:top w:val="single" w:sz="4" w:space="0" w:color="auto"/>
              <w:left w:val="single" w:sz="4" w:space="0" w:color="auto"/>
              <w:bottom w:val="single" w:sz="4" w:space="0" w:color="auto"/>
              <w:right w:val="single" w:sz="4" w:space="0" w:color="auto"/>
            </w:tcBorders>
            <w:hideMark/>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 Visuomenės informavimas</w:t>
            </w:r>
          </w:p>
          <w:p w:rsidR="00110118" w:rsidRDefault="00110118">
            <w:pPr>
              <w:suppressAutoHyphens/>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(reikia nurodyti, kokiu būdu buvo  informuojama bendruomenė apie vykdomą projektą, konkrečias interneto svetaines, straipsnius spaudoje, pateikti laikraščių pavadinimus ir datą, kada pasirodė straipsnis, pridėti lankstinuko, atmintinės ar skelbimo kopiją), pvz.:</w:t>
            </w:r>
          </w:p>
          <w:p w:rsidR="00110118" w:rsidRDefault="00110118">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11.1. televizijos laidos_____ </w:t>
            </w:r>
          </w:p>
          <w:p w:rsidR="00110118" w:rsidRDefault="00110118">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11.2. straipsniai laikraščiuose_____</w:t>
            </w:r>
          </w:p>
          <w:p w:rsidR="00110118" w:rsidRDefault="00110118">
            <w:pPr>
              <w:suppressAutoHyphens/>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11.3.</w:t>
            </w:r>
            <w:r>
              <w:rPr>
                <w:rFonts w:ascii="Times New Roman" w:eastAsia="Times New Roman" w:hAnsi="Times New Roman" w:cs="Times New Roman"/>
                <w:sz w:val="20"/>
                <w:szCs w:val="20"/>
                <w:lang w:val="en-US" w:eastAsia="ar-SA"/>
              </w:rPr>
              <w:t xml:space="preserve"> </w:t>
            </w:r>
            <w:r>
              <w:rPr>
                <w:rFonts w:ascii="Times New Roman" w:eastAsia="Times New Roman" w:hAnsi="Times New Roman" w:cs="Times New Roman"/>
                <w:sz w:val="20"/>
                <w:szCs w:val="20"/>
                <w:lang w:eastAsia="ar-SA"/>
              </w:rPr>
              <w:t>straipsniai</w:t>
            </w:r>
            <w:r>
              <w:rPr>
                <w:rFonts w:ascii="Times New Roman" w:eastAsia="Times New Roman" w:hAnsi="Times New Roman" w:cs="Times New Roman"/>
                <w:sz w:val="20"/>
                <w:szCs w:val="20"/>
                <w:lang w:val="en-US" w:eastAsia="ar-SA"/>
              </w:rPr>
              <w:t xml:space="preserve"> </w:t>
            </w:r>
            <w:r>
              <w:rPr>
                <w:rFonts w:ascii="Times New Roman" w:eastAsia="Times New Roman" w:hAnsi="Times New Roman" w:cs="Times New Roman"/>
                <w:sz w:val="20"/>
                <w:szCs w:val="20"/>
                <w:lang w:eastAsia="ar-SA"/>
              </w:rPr>
              <w:t>interneto svetainėse_____</w:t>
            </w:r>
          </w:p>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0"/>
                <w:szCs w:val="20"/>
                <w:lang w:eastAsia="ar-SA"/>
              </w:rPr>
              <w:t>11.4.</w:t>
            </w:r>
            <w:r>
              <w:rPr>
                <w:rFonts w:ascii="Times New Roman" w:eastAsia="Times New Roman" w:hAnsi="Times New Roman" w:cs="Times New Roman"/>
                <w:sz w:val="20"/>
                <w:szCs w:val="20"/>
                <w:lang w:val="en-US" w:eastAsia="ar-SA"/>
              </w:rPr>
              <w:t xml:space="preserve"> </w:t>
            </w:r>
            <w:r>
              <w:rPr>
                <w:rFonts w:ascii="Times New Roman" w:eastAsia="Times New Roman" w:hAnsi="Times New Roman" w:cs="Times New Roman"/>
                <w:sz w:val="20"/>
                <w:szCs w:val="20"/>
                <w:lang w:eastAsia="ar-SA"/>
              </w:rPr>
              <w:t xml:space="preserve">lankstinukai, metodinė medžiaga ir. kt.dalomosios medžiagos  skaičius </w:t>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r>
            <w:r>
              <w:rPr>
                <w:rFonts w:ascii="Times New Roman" w:eastAsia="Times New Roman" w:hAnsi="Times New Roman" w:cs="Times New Roman"/>
                <w:sz w:val="20"/>
                <w:szCs w:val="20"/>
                <w:lang w:eastAsia="ar-SA"/>
              </w:rPr>
              <w:softHyphen/>
              <w:t>_____</w:t>
            </w: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
    <w:tbl>
      <w:tblPr>
        <w:tblStyle w:val="Lentelstinklelis"/>
        <w:tblW w:w="0" w:type="auto"/>
        <w:tblInd w:w="0" w:type="dxa"/>
        <w:tblLook w:val="01E0" w:firstRow="1" w:lastRow="1" w:firstColumn="1" w:lastColumn="1" w:noHBand="0" w:noVBand="0"/>
      </w:tblPr>
      <w:tblGrid>
        <w:gridCol w:w="9854"/>
      </w:tblGrid>
      <w:tr w:rsidR="00110118" w:rsidTr="00110118">
        <w:tc>
          <w:tcPr>
            <w:tcW w:w="10421" w:type="dxa"/>
            <w:tcBorders>
              <w:top w:val="single" w:sz="4" w:space="0" w:color="auto"/>
              <w:left w:val="single" w:sz="4" w:space="0" w:color="auto"/>
              <w:bottom w:val="single" w:sz="4" w:space="0" w:color="auto"/>
              <w:right w:val="single" w:sz="4" w:space="0" w:color="auto"/>
            </w:tcBorders>
          </w:tcPr>
          <w:p w:rsidR="00110118" w:rsidRDefault="00110118">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 Papildoma informacija</w:t>
            </w:r>
          </w:p>
          <w:p w:rsidR="00110118" w:rsidRDefault="00110118">
            <w:pPr>
              <w:widowControl w:val="0"/>
              <w:suppressAutoHyphens/>
              <w:ind w:left="360"/>
              <w:rPr>
                <w:rFonts w:ascii="Times New Roman" w:eastAsia="Times New Roman" w:hAnsi="Times New Roman" w:cs="Times New Roman"/>
                <w:sz w:val="24"/>
                <w:szCs w:val="24"/>
                <w:lang w:eastAsia="ar-SA"/>
              </w:rPr>
            </w:pPr>
          </w:p>
        </w:tc>
      </w:tr>
    </w:tbl>
    <w:p w:rsidR="00110118" w:rsidRDefault="00110118" w:rsidP="00110118">
      <w:pPr>
        <w:suppressAutoHyphens/>
        <w:spacing w:after="0" w:line="240" w:lineRule="auto"/>
        <w:rPr>
          <w:rFonts w:ascii="Times New Roman" w:eastAsia="Times New Roman" w:hAnsi="Times New Roman" w:cs="Times New Roman"/>
          <w:sz w:val="20"/>
          <w:szCs w:val="20"/>
          <w:lang w:eastAsia="ar-SA"/>
        </w:rPr>
      </w:pP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             ____________            _____________________</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Organizacijos (įstaigos) vadovo pareigos                  (Parašas)                      Vardas ir pavardė</w:t>
      </w:r>
    </w:p>
    <w:p w:rsidR="00110118" w:rsidRDefault="00110118" w:rsidP="00110118">
      <w:pPr>
        <w:suppressAutoHyphens/>
        <w:spacing w:after="0" w:line="240" w:lineRule="auto"/>
        <w:rPr>
          <w:rFonts w:ascii="Times New Roman" w:eastAsia="Times New Roman" w:hAnsi="Times New Roman" w:cs="Times New Roman"/>
          <w:sz w:val="24"/>
          <w:szCs w:val="24"/>
          <w:lang w:eastAsia="ar-SA"/>
        </w:rPr>
      </w:pP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A.V.</w:t>
      </w: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p>
    <w:p w:rsidR="00110118" w:rsidRDefault="00110118" w:rsidP="00110118">
      <w:pPr>
        <w:suppressAutoHyphens/>
        <w:spacing w:after="0" w:line="240" w:lineRule="exact"/>
        <w:rPr>
          <w:rFonts w:ascii="Times New Roman" w:eastAsia="Times New Roman" w:hAnsi="Times New Roman" w:cs="Times New Roman"/>
          <w:sz w:val="24"/>
          <w:szCs w:val="24"/>
          <w:lang w:eastAsia="ar-SA"/>
        </w:rPr>
      </w:pPr>
    </w:p>
    <w:p w:rsidR="00110118" w:rsidRDefault="00110118" w:rsidP="00110118">
      <w:pPr>
        <w:suppressAutoHyphens/>
        <w:spacing w:after="0" w:line="240" w:lineRule="auto"/>
        <w:ind w:firstLine="567"/>
        <w:jc w:val="both"/>
        <w:rPr>
          <w:rFonts w:ascii="Times New Roman" w:eastAsia="Times New Roman" w:hAnsi="Times New Roman" w:cs="Times New Roman"/>
          <w:b/>
          <w:color w:val="FF0000"/>
          <w:sz w:val="24"/>
          <w:szCs w:val="20"/>
        </w:rPr>
      </w:pPr>
    </w:p>
    <w:p w:rsidR="00110118" w:rsidRDefault="00110118" w:rsidP="00110118">
      <w:pPr>
        <w:suppressAutoHyphens/>
        <w:spacing w:after="0" w:line="240" w:lineRule="auto"/>
        <w:ind w:firstLine="567"/>
        <w:jc w:val="both"/>
        <w:rPr>
          <w:rFonts w:ascii="Times New Roman" w:eastAsia="Times New Roman" w:hAnsi="Times New Roman" w:cs="Times New Roman"/>
          <w:b/>
          <w:color w:val="FF0000"/>
          <w:sz w:val="24"/>
          <w:szCs w:val="20"/>
        </w:rPr>
      </w:pPr>
    </w:p>
    <w:p w:rsidR="00110118" w:rsidRDefault="00110118" w:rsidP="00110118">
      <w:pPr>
        <w:suppressAutoHyphens/>
        <w:spacing w:after="0" w:line="240" w:lineRule="auto"/>
        <w:ind w:firstLine="567"/>
        <w:jc w:val="both"/>
        <w:rPr>
          <w:rFonts w:ascii="Times New Roman" w:eastAsia="Times New Roman" w:hAnsi="Times New Roman" w:cs="Times New Roman"/>
          <w:b/>
          <w:color w:val="FF0000"/>
          <w:sz w:val="24"/>
          <w:szCs w:val="20"/>
        </w:rPr>
      </w:pPr>
    </w:p>
    <w:p w:rsidR="00110118" w:rsidRDefault="00110118" w:rsidP="00110118">
      <w:pPr>
        <w:suppressAutoHyphens/>
        <w:spacing w:after="0" w:line="240" w:lineRule="auto"/>
        <w:ind w:firstLine="567"/>
        <w:jc w:val="both"/>
        <w:rPr>
          <w:rFonts w:ascii="Times New Roman" w:eastAsia="Times New Roman" w:hAnsi="Times New Roman" w:cs="Times New Roman"/>
          <w:b/>
          <w:color w:val="FF0000"/>
          <w:sz w:val="24"/>
          <w:szCs w:val="20"/>
        </w:rPr>
      </w:pPr>
    </w:p>
    <w:p w:rsidR="00743207" w:rsidRDefault="00743207"/>
    <w:sectPr w:rsidR="0074320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ndale Sans UI">
    <w:altName w:val="Arial Unicode MS"/>
    <w:charset w:val="BA"/>
    <w:family w:val="auto"/>
    <w:pitch w:val="variable"/>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A0AED"/>
    <w:multiLevelType w:val="hybridMultilevel"/>
    <w:tmpl w:val="4B3008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nsid w:val="761C57B0"/>
    <w:multiLevelType w:val="hybridMultilevel"/>
    <w:tmpl w:val="8F50907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3A"/>
    <w:rsid w:val="00055151"/>
    <w:rsid w:val="00110118"/>
    <w:rsid w:val="0065580F"/>
    <w:rsid w:val="00743207"/>
    <w:rsid w:val="009368A2"/>
    <w:rsid w:val="009B20EE"/>
    <w:rsid w:val="009F23D9"/>
    <w:rsid w:val="00AD213A"/>
    <w:rsid w:val="00AE008A"/>
    <w:rsid w:val="00AF7C50"/>
    <w:rsid w:val="00C52FD9"/>
    <w:rsid w:val="00EF1E71"/>
    <w:rsid w:val="00F349EE"/>
    <w:rsid w:val="00FA17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101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101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101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101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87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8836</Words>
  <Characters>5037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R.Kabosiene</dc:creator>
  <cp:lastModifiedBy>R.Svediene</cp:lastModifiedBy>
  <cp:revision>2</cp:revision>
  <dcterms:created xsi:type="dcterms:W3CDTF">2017-02-24T12:17:00Z</dcterms:created>
  <dcterms:modified xsi:type="dcterms:W3CDTF">2017-02-24T12:17:00Z</dcterms:modified>
</cp:coreProperties>
</file>