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CE7" w:rsidRPr="00C84610" w:rsidRDefault="00C84610" w:rsidP="00C84610">
      <w:pPr>
        <w:spacing w:after="0"/>
        <w:jc w:val="center"/>
        <w:rPr>
          <w:rFonts w:ascii="Times New Roman" w:hAnsi="Times New Roman" w:cs="Times New Roman"/>
          <w:b/>
          <w:sz w:val="24"/>
          <w:szCs w:val="24"/>
        </w:rPr>
      </w:pPr>
      <w:r>
        <w:rPr>
          <w:rFonts w:ascii="Times New Roman" w:hAnsi="Times New Roman" w:cs="Times New Roman"/>
          <w:b/>
          <w:sz w:val="24"/>
          <w:szCs w:val="24"/>
        </w:rPr>
        <w:t>P</w:t>
      </w:r>
      <w:r w:rsidRPr="00C84610">
        <w:rPr>
          <w:rFonts w:ascii="Times New Roman" w:hAnsi="Times New Roman" w:cs="Times New Roman"/>
          <w:b/>
          <w:sz w:val="24"/>
          <w:szCs w:val="24"/>
        </w:rPr>
        <w:t>riminti, kad būtų kuriamas šansas prisiminti</w:t>
      </w:r>
    </w:p>
    <w:p w:rsidR="00DD7A36" w:rsidRPr="00C84610" w:rsidRDefault="00DE7DAF" w:rsidP="00CC5ED9">
      <w:pPr>
        <w:spacing w:after="0"/>
        <w:jc w:val="center"/>
        <w:rPr>
          <w:rFonts w:ascii="Times New Roman" w:hAnsi="Times New Roman" w:cs="Times New Roman"/>
          <w:b/>
          <w:sz w:val="24"/>
          <w:szCs w:val="24"/>
        </w:rPr>
      </w:pPr>
      <w:r w:rsidRPr="00C84610">
        <w:rPr>
          <w:rFonts w:ascii="Times New Roman" w:hAnsi="Times New Roman" w:cs="Times New Roman"/>
          <w:b/>
          <w:sz w:val="24"/>
          <w:szCs w:val="24"/>
        </w:rPr>
        <w:t>PILIUKAS</w:t>
      </w:r>
    </w:p>
    <w:p w:rsidR="00241426" w:rsidRPr="00C84610" w:rsidRDefault="00241426" w:rsidP="00E02EEF">
      <w:pPr>
        <w:spacing w:after="0"/>
        <w:jc w:val="both"/>
        <w:rPr>
          <w:rFonts w:ascii="Times New Roman" w:hAnsi="Times New Roman" w:cs="Times New Roman"/>
          <w:sz w:val="24"/>
          <w:szCs w:val="24"/>
        </w:rPr>
      </w:pPr>
    </w:p>
    <w:p w:rsidR="0037222A" w:rsidRPr="00C84610" w:rsidRDefault="00D01CAE" w:rsidP="009600B0">
      <w:pPr>
        <w:spacing w:after="0"/>
        <w:ind w:firstLine="720"/>
        <w:jc w:val="both"/>
        <w:rPr>
          <w:rFonts w:ascii="Times New Roman" w:hAnsi="Times New Roman" w:cs="Times New Roman"/>
          <w:sz w:val="24"/>
          <w:szCs w:val="24"/>
        </w:rPr>
      </w:pPr>
      <w:r w:rsidRPr="00C84610">
        <w:rPr>
          <w:rFonts w:ascii="Times New Roman" w:hAnsi="Times New Roman" w:cs="Times New Roman"/>
          <w:sz w:val="24"/>
          <w:szCs w:val="24"/>
        </w:rPr>
        <w:t>Tarp iškalbingųjų Kėdainių krašto piliakalnių yra ir Piliukas</w:t>
      </w:r>
      <w:r w:rsidR="00EE4B3C" w:rsidRPr="00C84610">
        <w:rPr>
          <w:rFonts w:ascii="Times New Roman" w:hAnsi="Times New Roman" w:cs="Times New Roman"/>
          <w:sz w:val="24"/>
          <w:szCs w:val="24"/>
        </w:rPr>
        <w:t xml:space="preserve"> – Pilionių piliakalnis</w:t>
      </w:r>
      <w:r w:rsidRPr="00C84610">
        <w:rPr>
          <w:rFonts w:ascii="Times New Roman" w:hAnsi="Times New Roman" w:cs="Times New Roman"/>
          <w:sz w:val="24"/>
          <w:szCs w:val="24"/>
        </w:rPr>
        <w:t>. Apie jį b</w:t>
      </w:r>
      <w:r w:rsidR="009600B0" w:rsidRPr="00C84610">
        <w:rPr>
          <w:rFonts w:ascii="Times New Roman" w:hAnsi="Times New Roman" w:cs="Times New Roman"/>
          <w:sz w:val="24"/>
          <w:szCs w:val="24"/>
        </w:rPr>
        <w:t>andant suformuluoti kelias istorinės atminties įžvalgas, pasitelk</w:t>
      </w:r>
      <w:r w:rsidR="00EE4B3C" w:rsidRPr="00C84610">
        <w:rPr>
          <w:rFonts w:ascii="Times New Roman" w:hAnsi="Times New Roman" w:cs="Times New Roman"/>
          <w:sz w:val="24"/>
          <w:szCs w:val="24"/>
        </w:rPr>
        <w:t>iami</w:t>
      </w:r>
      <w:r w:rsidR="009600B0" w:rsidRPr="00C84610">
        <w:rPr>
          <w:rFonts w:ascii="Times New Roman" w:hAnsi="Times New Roman" w:cs="Times New Roman"/>
          <w:sz w:val="24"/>
          <w:szCs w:val="24"/>
        </w:rPr>
        <w:t xml:space="preserve"> </w:t>
      </w:r>
      <w:r w:rsidR="00530A1B" w:rsidRPr="00C84610">
        <w:rPr>
          <w:rFonts w:ascii="Times New Roman" w:hAnsi="Times New Roman" w:cs="Times New Roman"/>
          <w:sz w:val="24"/>
          <w:szCs w:val="24"/>
        </w:rPr>
        <w:t xml:space="preserve">ne itin </w:t>
      </w:r>
      <w:r w:rsidR="00DE7DAF" w:rsidRPr="00C84610">
        <w:rPr>
          <w:rFonts w:ascii="Times New Roman" w:hAnsi="Times New Roman" w:cs="Times New Roman"/>
          <w:sz w:val="24"/>
          <w:szCs w:val="24"/>
        </w:rPr>
        <w:t xml:space="preserve">gausūs </w:t>
      </w:r>
      <w:r w:rsidR="009600B0" w:rsidRPr="00C84610">
        <w:rPr>
          <w:rFonts w:ascii="Times New Roman" w:hAnsi="Times New Roman" w:cs="Times New Roman"/>
          <w:sz w:val="24"/>
          <w:szCs w:val="24"/>
        </w:rPr>
        <w:t>dokument</w:t>
      </w:r>
      <w:r w:rsidR="00EE4B3C" w:rsidRPr="00C84610">
        <w:rPr>
          <w:rFonts w:ascii="Times New Roman" w:hAnsi="Times New Roman" w:cs="Times New Roman"/>
          <w:sz w:val="24"/>
          <w:szCs w:val="24"/>
        </w:rPr>
        <w:t>ai</w:t>
      </w:r>
      <w:r w:rsidR="009600B0" w:rsidRPr="00C84610">
        <w:rPr>
          <w:rFonts w:ascii="Times New Roman" w:hAnsi="Times New Roman" w:cs="Times New Roman"/>
          <w:sz w:val="24"/>
          <w:szCs w:val="24"/>
        </w:rPr>
        <w:t xml:space="preserve">, </w:t>
      </w:r>
      <w:r w:rsidR="00EE4B3C" w:rsidRPr="00C84610">
        <w:rPr>
          <w:rFonts w:ascii="Times New Roman" w:hAnsi="Times New Roman" w:cs="Times New Roman"/>
          <w:sz w:val="24"/>
          <w:szCs w:val="24"/>
        </w:rPr>
        <w:t xml:space="preserve">mokslininkų </w:t>
      </w:r>
      <w:r w:rsidR="0028461E" w:rsidRPr="00C84610">
        <w:rPr>
          <w:rFonts w:ascii="Times New Roman" w:hAnsi="Times New Roman" w:cs="Times New Roman"/>
          <w:sz w:val="24"/>
          <w:szCs w:val="24"/>
        </w:rPr>
        <w:t>pastebėjimai</w:t>
      </w:r>
      <w:r w:rsidR="009600B0" w:rsidRPr="00C84610">
        <w:rPr>
          <w:rFonts w:ascii="Times New Roman" w:hAnsi="Times New Roman" w:cs="Times New Roman"/>
          <w:sz w:val="24"/>
          <w:szCs w:val="24"/>
        </w:rPr>
        <w:t xml:space="preserve"> ir </w:t>
      </w:r>
      <w:r w:rsidR="00DE7DAF" w:rsidRPr="00C84610">
        <w:rPr>
          <w:rFonts w:ascii="Times New Roman" w:hAnsi="Times New Roman" w:cs="Times New Roman"/>
          <w:sz w:val="24"/>
          <w:szCs w:val="24"/>
        </w:rPr>
        <w:t xml:space="preserve">didesnis </w:t>
      </w:r>
      <w:r w:rsidR="009600B0" w:rsidRPr="00C84610">
        <w:rPr>
          <w:rFonts w:ascii="Times New Roman" w:hAnsi="Times New Roman" w:cs="Times New Roman"/>
          <w:sz w:val="24"/>
          <w:szCs w:val="24"/>
        </w:rPr>
        <w:t>tautosakos tekst</w:t>
      </w:r>
      <w:r w:rsidR="00DE7DAF" w:rsidRPr="00C84610">
        <w:rPr>
          <w:rFonts w:ascii="Times New Roman" w:hAnsi="Times New Roman" w:cs="Times New Roman"/>
          <w:sz w:val="24"/>
          <w:szCs w:val="24"/>
        </w:rPr>
        <w:t>ų pluoštas</w:t>
      </w:r>
      <w:r w:rsidR="009600B0" w:rsidRPr="00C84610">
        <w:rPr>
          <w:rFonts w:ascii="Times New Roman" w:hAnsi="Times New Roman" w:cs="Times New Roman"/>
          <w:sz w:val="24"/>
          <w:szCs w:val="24"/>
        </w:rPr>
        <w:t>.</w:t>
      </w:r>
    </w:p>
    <w:p w:rsidR="005267F8" w:rsidRPr="00C84610" w:rsidRDefault="005267F8" w:rsidP="00D01CAE">
      <w:pPr>
        <w:spacing w:after="0"/>
        <w:ind w:firstLine="709"/>
        <w:jc w:val="both"/>
        <w:rPr>
          <w:rFonts w:ascii="Times New Roman" w:hAnsi="Times New Roman" w:cs="Times New Roman"/>
          <w:sz w:val="24"/>
          <w:szCs w:val="24"/>
        </w:rPr>
      </w:pPr>
    </w:p>
    <w:p w:rsidR="005267F8" w:rsidRPr="00C84610" w:rsidRDefault="004658B9" w:rsidP="005267F8">
      <w:pPr>
        <w:spacing w:after="0"/>
        <w:jc w:val="center"/>
        <w:rPr>
          <w:rFonts w:ascii="Times New Roman" w:hAnsi="Times New Roman" w:cs="Times New Roman"/>
          <w:b/>
          <w:sz w:val="24"/>
          <w:szCs w:val="24"/>
        </w:rPr>
      </w:pPr>
      <w:r w:rsidRPr="00C84610">
        <w:rPr>
          <w:rFonts w:ascii="Times New Roman" w:hAnsi="Times New Roman" w:cs="Times New Roman"/>
          <w:b/>
          <w:sz w:val="24"/>
          <w:szCs w:val="24"/>
        </w:rPr>
        <w:t>Ieškant 1336-ųjų Pilėnų</w:t>
      </w:r>
    </w:p>
    <w:p w:rsidR="004658B9" w:rsidRPr="00C84610" w:rsidRDefault="00D01CAE" w:rsidP="00D01CAE">
      <w:pPr>
        <w:spacing w:after="0"/>
        <w:ind w:firstLine="709"/>
        <w:jc w:val="both"/>
        <w:rPr>
          <w:rFonts w:ascii="Times New Roman" w:hAnsi="Times New Roman" w:cs="Times New Roman"/>
          <w:sz w:val="24"/>
          <w:szCs w:val="24"/>
        </w:rPr>
      </w:pPr>
      <w:r w:rsidRPr="00C84610">
        <w:rPr>
          <w:rFonts w:ascii="Times New Roman" w:hAnsi="Times New Roman" w:cs="Times New Roman"/>
          <w:sz w:val="24"/>
          <w:szCs w:val="24"/>
        </w:rPr>
        <w:t>Pilionių kaimo teritorijoje</w:t>
      </w:r>
      <w:r w:rsidR="00EE4B3C" w:rsidRPr="00C84610">
        <w:rPr>
          <w:rFonts w:ascii="Times New Roman" w:hAnsi="Times New Roman" w:cs="Times New Roman"/>
          <w:sz w:val="24"/>
          <w:szCs w:val="24"/>
        </w:rPr>
        <w:t xml:space="preserve">, Dotnuvėlės </w:t>
      </w:r>
      <w:r w:rsidR="00856677" w:rsidRPr="00C84610">
        <w:rPr>
          <w:rFonts w:ascii="Times New Roman" w:hAnsi="Times New Roman" w:cs="Times New Roman"/>
          <w:sz w:val="24"/>
          <w:szCs w:val="24"/>
        </w:rPr>
        <w:t xml:space="preserve">kairiojo kranto </w:t>
      </w:r>
      <w:r w:rsidR="00EE4B3C" w:rsidRPr="00C84610">
        <w:rPr>
          <w:rFonts w:ascii="Times New Roman" w:hAnsi="Times New Roman" w:cs="Times New Roman"/>
          <w:sz w:val="24"/>
          <w:szCs w:val="24"/>
        </w:rPr>
        <w:t>ir Žos</w:t>
      </w:r>
      <w:r w:rsidR="007D196E" w:rsidRPr="00C84610">
        <w:rPr>
          <w:rFonts w:ascii="Times New Roman" w:hAnsi="Times New Roman" w:cs="Times New Roman"/>
          <w:sz w:val="24"/>
          <w:szCs w:val="24"/>
        </w:rPr>
        <w:t>tės</w:t>
      </w:r>
      <w:r w:rsidR="00EE4B3C" w:rsidRPr="00C84610">
        <w:rPr>
          <w:rFonts w:ascii="Times New Roman" w:hAnsi="Times New Roman" w:cs="Times New Roman"/>
          <w:sz w:val="24"/>
          <w:szCs w:val="24"/>
        </w:rPr>
        <w:t xml:space="preserve"> </w:t>
      </w:r>
      <w:r w:rsidR="00856677" w:rsidRPr="00C84610">
        <w:rPr>
          <w:rFonts w:ascii="Times New Roman" w:hAnsi="Times New Roman" w:cs="Times New Roman"/>
          <w:sz w:val="24"/>
          <w:szCs w:val="24"/>
        </w:rPr>
        <w:t xml:space="preserve">upelės </w:t>
      </w:r>
      <w:r w:rsidR="009875CF" w:rsidRPr="00C84610">
        <w:rPr>
          <w:rFonts w:ascii="Times New Roman" w:hAnsi="Times New Roman" w:cs="Times New Roman"/>
          <w:sz w:val="24"/>
          <w:szCs w:val="24"/>
        </w:rPr>
        <w:t>(</w:t>
      </w:r>
      <w:r w:rsidR="007D196E" w:rsidRPr="00C84610">
        <w:rPr>
          <w:rFonts w:ascii="Times New Roman" w:hAnsi="Times New Roman" w:cs="Times New Roman"/>
          <w:sz w:val="24"/>
          <w:szCs w:val="24"/>
        </w:rPr>
        <w:t xml:space="preserve">dar užrašyta </w:t>
      </w:r>
      <w:r w:rsidR="00DE29CD" w:rsidRPr="00C84610">
        <w:rPr>
          <w:rFonts w:ascii="Times New Roman" w:hAnsi="Times New Roman" w:cs="Times New Roman"/>
          <w:sz w:val="24"/>
          <w:szCs w:val="24"/>
        </w:rPr>
        <w:t xml:space="preserve">kaip </w:t>
      </w:r>
      <w:r w:rsidR="007D196E" w:rsidRPr="00C84610">
        <w:rPr>
          <w:rFonts w:ascii="Times New Roman" w:hAnsi="Times New Roman" w:cs="Times New Roman"/>
          <w:sz w:val="24"/>
          <w:szCs w:val="24"/>
        </w:rPr>
        <w:t xml:space="preserve">Žiostė, Žostka, </w:t>
      </w:r>
      <w:r w:rsidR="00DE29CD" w:rsidRPr="00C84610">
        <w:rPr>
          <w:rFonts w:ascii="Times New Roman" w:hAnsi="Times New Roman" w:cs="Times New Roman"/>
          <w:sz w:val="24"/>
          <w:szCs w:val="24"/>
        </w:rPr>
        <w:t xml:space="preserve">Žiostka, </w:t>
      </w:r>
      <w:r w:rsidR="009875CF" w:rsidRPr="00C84610">
        <w:rPr>
          <w:rFonts w:ascii="Times New Roman" w:hAnsi="Times New Roman" w:cs="Times New Roman"/>
          <w:sz w:val="24"/>
          <w:szCs w:val="24"/>
        </w:rPr>
        <w:t>Moželi</w:t>
      </w:r>
      <w:r w:rsidR="007D196E" w:rsidRPr="00C84610">
        <w:rPr>
          <w:rFonts w:ascii="Times New Roman" w:hAnsi="Times New Roman" w:cs="Times New Roman"/>
          <w:sz w:val="24"/>
          <w:szCs w:val="24"/>
        </w:rPr>
        <w:t xml:space="preserve">s, Šešiupė, </w:t>
      </w:r>
      <w:r w:rsidR="009875CF" w:rsidRPr="00C84610">
        <w:rPr>
          <w:rFonts w:ascii="Times New Roman" w:hAnsi="Times New Roman" w:cs="Times New Roman"/>
          <w:sz w:val="24"/>
          <w:szCs w:val="24"/>
        </w:rPr>
        <w:t>Grioviuk</w:t>
      </w:r>
      <w:r w:rsidR="007D196E" w:rsidRPr="00C84610">
        <w:rPr>
          <w:rFonts w:ascii="Times New Roman" w:hAnsi="Times New Roman" w:cs="Times New Roman"/>
          <w:sz w:val="24"/>
          <w:szCs w:val="24"/>
        </w:rPr>
        <w:t>as</w:t>
      </w:r>
      <w:r w:rsidR="009875CF" w:rsidRPr="00C84610">
        <w:rPr>
          <w:rFonts w:ascii="Times New Roman" w:hAnsi="Times New Roman" w:cs="Times New Roman"/>
          <w:sz w:val="24"/>
          <w:szCs w:val="24"/>
        </w:rPr>
        <w:t xml:space="preserve">) </w:t>
      </w:r>
      <w:r w:rsidR="00EE4B3C" w:rsidRPr="00C84610">
        <w:rPr>
          <w:rFonts w:ascii="Times New Roman" w:hAnsi="Times New Roman" w:cs="Times New Roman"/>
          <w:sz w:val="24"/>
          <w:szCs w:val="24"/>
        </w:rPr>
        <w:t>santakoje</w:t>
      </w:r>
      <w:r w:rsidR="00311376" w:rsidRPr="00C84610">
        <w:rPr>
          <w:rFonts w:ascii="Times New Roman" w:hAnsi="Times New Roman" w:cs="Times New Roman"/>
          <w:sz w:val="24"/>
          <w:szCs w:val="24"/>
        </w:rPr>
        <w:t>,</w:t>
      </w:r>
      <w:r w:rsidRPr="00C84610">
        <w:rPr>
          <w:rFonts w:ascii="Times New Roman" w:hAnsi="Times New Roman" w:cs="Times New Roman"/>
          <w:sz w:val="24"/>
          <w:szCs w:val="24"/>
        </w:rPr>
        <w:t xml:space="preserve"> esantis piliakalnis istorikų dėmesį patraukęs jau prieš 1830 m., nes čia buvo bandyta identifikuoti 1336-ųjų Pilėnus</w:t>
      </w:r>
      <w:r w:rsidR="007370D8" w:rsidRPr="00C84610">
        <w:rPr>
          <w:rFonts w:ascii="Times New Roman" w:hAnsi="Times New Roman" w:cs="Times New Roman"/>
          <w:sz w:val="24"/>
          <w:szCs w:val="24"/>
        </w:rPr>
        <w:t xml:space="preserve"> – </w:t>
      </w:r>
      <w:r w:rsidR="00ED2A1F" w:rsidRPr="00C84610">
        <w:rPr>
          <w:rFonts w:ascii="Times New Roman" w:hAnsi="Times New Roman" w:cs="Times New Roman"/>
          <w:sz w:val="24"/>
          <w:szCs w:val="24"/>
        </w:rPr>
        <w:t xml:space="preserve">žuvusius </w:t>
      </w:r>
      <w:r w:rsidR="007370D8" w:rsidRPr="00C84610">
        <w:rPr>
          <w:rFonts w:ascii="Times New Roman" w:hAnsi="Times New Roman" w:cs="Times New Roman"/>
          <w:sz w:val="24"/>
          <w:szCs w:val="24"/>
        </w:rPr>
        <w:t>pilies gynėjus liepsnose</w:t>
      </w:r>
      <w:r w:rsidR="00B72362" w:rsidRPr="00C84610">
        <w:rPr>
          <w:rFonts w:ascii="Times New Roman" w:hAnsi="Times New Roman" w:cs="Times New Roman"/>
          <w:sz w:val="24"/>
          <w:szCs w:val="24"/>
        </w:rPr>
        <w:t>, užuot patekus į vergiją</w:t>
      </w:r>
      <w:r w:rsidRPr="00C84610">
        <w:rPr>
          <w:rFonts w:ascii="Times New Roman" w:hAnsi="Times New Roman" w:cs="Times New Roman"/>
          <w:sz w:val="24"/>
          <w:szCs w:val="24"/>
        </w:rPr>
        <w:t>.</w:t>
      </w:r>
      <w:r w:rsidR="00FB1511" w:rsidRPr="00C84610">
        <w:rPr>
          <w:rFonts w:ascii="Times New Roman" w:hAnsi="Times New Roman" w:cs="Times New Roman"/>
          <w:sz w:val="24"/>
          <w:szCs w:val="24"/>
        </w:rPr>
        <w:t xml:space="preserve"> </w:t>
      </w:r>
    </w:p>
    <w:p w:rsidR="004658B9" w:rsidRPr="00C84610" w:rsidRDefault="002152B6" w:rsidP="00D01CAE">
      <w:pPr>
        <w:spacing w:after="0"/>
        <w:ind w:firstLine="709"/>
        <w:jc w:val="both"/>
        <w:rPr>
          <w:rFonts w:ascii="Times New Roman" w:hAnsi="Times New Roman" w:cs="Times New Roman"/>
          <w:sz w:val="24"/>
          <w:szCs w:val="24"/>
        </w:rPr>
      </w:pPr>
      <w:r w:rsidRPr="00C84610">
        <w:rPr>
          <w:rFonts w:ascii="Times New Roman" w:hAnsi="Times New Roman" w:cs="Times New Roman"/>
          <w:sz w:val="24"/>
          <w:szCs w:val="24"/>
        </w:rPr>
        <w:t xml:space="preserve">1830 m. </w:t>
      </w:r>
      <w:r w:rsidR="00D01CAE" w:rsidRPr="00C84610">
        <w:rPr>
          <w:rFonts w:ascii="Times New Roman" w:hAnsi="Times New Roman" w:cs="Times New Roman"/>
          <w:sz w:val="24"/>
          <w:szCs w:val="24"/>
        </w:rPr>
        <w:t>Karaliaučiaus universiteto prof</w:t>
      </w:r>
      <w:r w:rsidR="00EE4B3C" w:rsidRPr="00C84610">
        <w:rPr>
          <w:rFonts w:ascii="Times New Roman" w:hAnsi="Times New Roman" w:cs="Times New Roman"/>
          <w:sz w:val="24"/>
          <w:szCs w:val="24"/>
        </w:rPr>
        <w:t>esorius</w:t>
      </w:r>
      <w:r w:rsidR="00D01CAE" w:rsidRPr="00C84610">
        <w:rPr>
          <w:rFonts w:ascii="Times New Roman" w:hAnsi="Times New Roman" w:cs="Times New Roman"/>
          <w:sz w:val="24"/>
          <w:szCs w:val="24"/>
        </w:rPr>
        <w:t xml:space="preserve"> J</w:t>
      </w:r>
      <w:r w:rsidR="000611F7" w:rsidRPr="00C84610">
        <w:rPr>
          <w:rFonts w:ascii="Times New Roman" w:hAnsi="Times New Roman" w:cs="Times New Roman"/>
          <w:sz w:val="24"/>
          <w:szCs w:val="24"/>
        </w:rPr>
        <w:t>ohanas</w:t>
      </w:r>
      <w:r w:rsidR="00D01CAE" w:rsidRPr="00C84610">
        <w:rPr>
          <w:rFonts w:ascii="Times New Roman" w:hAnsi="Times New Roman" w:cs="Times New Roman"/>
          <w:sz w:val="24"/>
          <w:szCs w:val="24"/>
        </w:rPr>
        <w:t xml:space="preserve"> Foigtas </w:t>
      </w:r>
      <w:r w:rsidR="009E2F54" w:rsidRPr="00C84610">
        <w:rPr>
          <w:rFonts w:ascii="Times New Roman" w:hAnsi="Times New Roman" w:cs="Times New Roman"/>
          <w:sz w:val="24"/>
          <w:szCs w:val="24"/>
        </w:rPr>
        <w:t xml:space="preserve">(J. Voigt) </w:t>
      </w:r>
      <w:r w:rsidR="001B4D3D" w:rsidRPr="00C84610">
        <w:rPr>
          <w:rFonts w:ascii="Times New Roman" w:hAnsi="Times New Roman" w:cs="Times New Roman"/>
          <w:sz w:val="24"/>
          <w:szCs w:val="24"/>
        </w:rPr>
        <w:t>leidinyje „</w:t>
      </w:r>
      <w:r w:rsidR="009E2F54" w:rsidRPr="00C84610">
        <w:rPr>
          <w:rFonts w:ascii="Times New Roman" w:hAnsi="Times New Roman" w:cs="Times New Roman"/>
          <w:sz w:val="24"/>
          <w:szCs w:val="24"/>
        </w:rPr>
        <w:t>Prūsijos istorija</w:t>
      </w:r>
      <w:r w:rsidR="000611F7" w:rsidRPr="00C84610">
        <w:rPr>
          <w:rFonts w:ascii="Times New Roman" w:hAnsi="Times New Roman" w:cs="Times New Roman"/>
          <w:sz w:val="24"/>
          <w:szCs w:val="24"/>
        </w:rPr>
        <w:t>“ (vokiečių k., Kionigsbergas, t. IV)</w:t>
      </w:r>
      <w:r w:rsidR="001B4D3D" w:rsidRPr="00C84610">
        <w:rPr>
          <w:rFonts w:ascii="Times New Roman" w:hAnsi="Times New Roman" w:cs="Times New Roman"/>
          <w:sz w:val="24"/>
          <w:szCs w:val="24"/>
        </w:rPr>
        <w:t xml:space="preserve"> </w:t>
      </w:r>
      <w:r w:rsidR="00D01CAE" w:rsidRPr="00C84610">
        <w:rPr>
          <w:rFonts w:ascii="Times New Roman" w:hAnsi="Times New Roman" w:cs="Times New Roman"/>
          <w:sz w:val="24"/>
          <w:szCs w:val="24"/>
        </w:rPr>
        <w:t>paneigė, kad kryžiuočių kronikose minima Pilėnų žūtis galėtų būti tapatinama su Punios piliakalniu (Alytaus r.). Istorikas teigė, kad garsieji Pilėnai – tai Kėdainių ir Baisogalos kelyje esantis Pilionių piliakalnis</w:t>
      </w:r>
      <w:r w:rsidR="009B7832" w:rsidRPr="00C84610">
        <w:rPr>
          <w:rFonts w:ascii="Times New Roman" w:hAnsi="Times New Roman" w:cs="Times New Roman"/>
          <w:sz w:val="24"/>
          <w:szCs w:val="24"/>
        </w:rPr>
        <w:t xml:space="preserve"> (deja, keli dabarties istorikai turbūt neskaitę J. Foigto, todėl klaidina visuomenę lokalizuodami kitą erdvę)</w:t>
      </w:r>
      <w:r w:rsidR="00D01CAE" w:rsidRPr="00C84610">
        <w:rPr>
          <w:rFonts w:ascii="Times New Roman" w:hAnsi="Times New Roman" w:cs="Times New Roman"/>
          <w:sz w:val="24"/>
          <w:szCs w:val="24"/>
        </w:rPr>
        <w:t>.</w:t>
      </w:r>
    </w:p>
    <w:p w:rsidR="00D01CAE" w:rsidRDefault="009875CF" w:rsidP="00D01CAE">
      <w:pPr>
        <w:spacing w:after="0"/>
        <w:ind w:firstLine="709"/>
        <w:jc w:val="both"/>
        <w:rPr>
          <w:rFonts w:ascii="Times New Roman" w:hAnsi="Times New Roman" w:cs="Times New Roman"/>
          <w:sz w:val="24"/>
          <w:szCs w:val="24"/>
        </w:rPr>
      </w:pPr>
      <w:r w:rsidRPr="00C84610">
        <w:rPr>
          <w:rFonts w:ascii="Times New Roman" w:hAnsi="Times New Roman" w:cs="Times New Roman"/>
          <w:sz w:val="24"/>
          <w:szCs w:val="24"/>
        </w:rPr>
        <w:t>XIX amžiuje septynis dešimtmečius tą patį kartojo S</w:t>
      </w:r>
      <w:r w:rsidR="000611F7" w:rsidRPr="00C84610">
        <w:rPr>
          <w:rFonts w:ascii="Times New Roman" w:hAnsi="Times New Roman" w:cs="Times New Roman"/>
          <w:sz w:val="24"/>
          <w:szCs w:val="24"/>
        </w:rPr>
        <w:t>imonas</w:t>
      </w:r>
      <w:r w:rsidRPr="00C84610">
        <w:rPr>
          <w:rFonts w:ascii="Times New Roman" w:hAnsi="Times New Roman" w:cs="Times New Roman"/>
          <w:sz w:val="24"/>
          <w:szCs w:val="24"/>
        </w:rPr>
        <w:t xml:space="preserve"> Stanevičius, </w:t>
      </w:r>
      <w:r w:rsidR="00D01CAE" w:rsidRPr="00C84610">
        <w:rPr>
          <w:rFonts w:ascii="Times New Roman" w:hAnsi="Times New Roman" w:cs="Times New Roman"/>
          <w:sz w:val="24"/>
          <w:szCs w:val="24"/>
        </w:rPr>
        <w:t>T</w:t>
      </w:r>
      <w:r w:rsidR="000611F7" w:rsidRPr="00C84610">
        <w:rPr>
          <w:rFonts w:ascii="Times New Roman" w:hAnsi="Times New Roman" w:cs="Times New Roman"/>
          <w:sz w:val="24"/>
          <w:szCs w:val="24"/>
        </w:rPr>
        <w:t>eodoras</w:t>
      </w:r>
      <w:r w:rsidR="00D01CAE" w:rsidRPr="00C84610">
        <w:rPr>
          <w:rFonts w:ascii="Times New Roman" w:hAnsi="Times New Roman" w:cs="Times New Roman"/>
          <w:sz w:val="24"/>
          <w:szCs w:val="24"/>
        </w:rPr>
        <w:t xml:space="preserve"> Narbutas, V</w:t>
      </w:r>
      <w:r w:rsidR="00697F61" w:rsidRPr="00C84610">
        <w:rPr>
          <w:rFonts w:ascii="Times New Roman" w:hAnsi="Times New Roman" w:cs="Times New Roman"/>
          <w:sz w:val="24"/>
          <w:szCs w:val="24"/>
        </w:rPr>
        <w:t>incentas</w:t>
      </w:r>
      <w:r w:rsidR="00D01CAE" w:rsidRPr="00C84610">
        <w:rPr>
          <w:rFonts w:ascii="Times New Roman" w:hAnsi="Times New Roman" w:cs="Times New Roman"/>
          <w:sz w:val="24"/>
          <w:szCs w:val="24"/>
        </w:rPr>
        <w:t xml:space="preserve"> Juzumas, K</w:t>
      </w:r>
      <w:r w:rsidR="000611F7" w:rsidRPr="00C84610">
        <w:rPr>
          <w:rFonts w:ascii="Times New Roman" w:hAnsi="Times New Roman" w:cs="Times New Roman"/>
          <w:sz w:val="24"/>
          <w:szCs w:val="24"/>
        </w:rPr>
        <w:t>onstantinas</w:t>
      </w:r>
      <w:r w:rsidR="00D01CAE" w:rsidRPr="00C84610">
        <w:rPr>
          <w:rFonts w:ascii="Times New Roman" w:hAnsi="Times New Roman" w:cs="Times New Roman"/>
          <w:sz w:val="24"/>
          <w:szCs w:val="24"/>
        </w:rPr>
        <w:t xml:space="preserve"> Gukovskis, F</w:t>
      </w:r>
      <w:r w:rsidR="000611F7" w:rsidRPr="00C84610">
        <w:rPr>
          <w:rFonts w:ascii="Times New Roman" w:hAnsi="Times New Roman" w:cs="Times New Roman"/>
          <w:sz w:val="24"/>
          <w:szCs w:val="24"/>
        </w:rPr>
        <w:t>iodoras</w:t>
      </w:r>
      <w:r w:rsidR="00D01CAE" w:rsidRPr="00C84610">
        <w:rPr>
          <w:rFonts w:ascii="Times New Roman" w:hAnsi="Times New Roman" w:cs="Times New Roman"/>
          <w:sz w:val="24"/>
          <w:szCs w:val="24"/>
        </w:rPr>
        <w:t xml:space="preserve"> Pokrovskis, šią mintį dar 1923 m. populiarino M</w:t>
      </w:r>
      <w:r w:rsidR="000611F7" w:rsidRPr="00C84610">
        <w:rPr>
          <w:rFonts w:ascii="Times New Roman" w:hAnsi="Times New Roman" w:cs="Times New Roman"/>
          <w:sz w:val="24"/>
          <w:szCs w:val="24"/>
        </w:rPr>
        <w:t>ikalojus</w:t>
      </w:r>
      <w:r w:rsidR="00D01CAE" w:rsidRPr="00C84610">
        <w:rPr>
          <w:rFonts w:ascii="Times New Roman" w:hAnsi="Times New Roman" w:cs="Times New Roman"/>
          <w:sz w:val="24"/>
          <w:szCs w:val="24"/>
        </w:rPr>
        <w:t xml:space="preserve"> Katkus. </w:t>
      </w:r>
      <w:r w:rsidR="00EE4B3C" w:rsidRPr="00C84610">
        <w:rPr>
          <w:rFonts w:ascii="Times New Roman" w:hAnsi="Times New Roman" w:cs="Times New Roman"/>
          <w:sz w:val="24"/>
          <w:szCs w:val="24"/>
        </w:rPr>
        <w:t>Tačiau p</w:t>
      </w:r>
      <w:r w:rsidR="00D01CAE" w:rsidRPr="00C84610">
        <w:rPr>
          <w:rFonts w:ascii="Times New Roman" w:hAnsi="Times New Roman" w:cs="Times New Roman"/>
          <w:sz w:val="24"/>
          <w:szCs w:val="24"/>
        </w:rPr>
        <w:t>iliakalnį apžiūrėjęs archeologas L</w:t>
      </w:r>
      <w:r w:rsidR="004658B9" w:rsidRPr="00C84610">
        <w:rPr>
          <w:rFonts w:ascii="Times New Roman" w:hAnsi="Times New Roman" w:cs="Times New Roman"/>
          <w:sz w:val="24"/>
          <w:szCs w:val="24"/>
        </w:rPr>
        <w:t>iudvikas</w:t>
      </w:r>
      <w:r w:rsidR="00D01CAE" w:rsidRPr="00C84610">
        <w:rPr>
          <w:rFonts w:ascii="Times New Roman" w:hAnsi="Times New Roman" w:cs="Times New Roman"/>
          <w:sz w:val="24"/>
          <w:szCs w:val="24"/>
        </w:rPr>
        <w:t xml:space="preserve"> Kšivickis </w:t>
      </w:r>
      <w:r w:rsidR="001B4D3D" w:rsidRPr="00C84610">
        <w:rPr>
          <w:rFonts w:ascii="Times New Roman" w:hAnsi="Times New Roman" w:cs="Times New Roman"/>
          <w:sz w:val="24"/>
          <w:szCs w:val="24"/>
        </w:rPr>
        <w:t>knygoje „</w:t>
      </w:r>
      <w:r w:rsidR="004658B9" w:rsidRPr="00C84610">
        <w:rPr>
          <w:rFonts w:ascii="Times New Roman" w:hAnsi="Times New Roman" w:cs="Times New Roman"/>
          <w:sz w:val="24"/>
          <w:szCs w:val="24"/>
        </w:rPr>
        <w:t>Žemaitijos senovė“ (lenkų k.</w:t>
      </w:r>
      <w:r w:rsidR="00A65929" w:rsidRPr="00C84610">
        <w:rPr>
          <w:rFonts w:ascii="Times New Roman" w:hAnsi="Times New Roman" w:cs="Times New Roman"/>
          <w:sz w:val="24"/>
          <w:szCs w:val="24"/>
        </w:rPr>
        <w:t>, Varšuva</w:t>
      </w:r>
      <w:r w:rsidR="004658B9" w:rsidRPr="00C84610">
        <w:rPr>
          <w:rFonts w:ascii="Times New Roman" w:hAnsi="Times New Roman" w:cs="Times New Roman"/>
          <w:sz w:val="24"/>
          <w:szCs w:val="24"/>
        </w:rPr>
        <w:t>)</w:t>
      </w:r>
      <w:r w:rsidR="001B4D3D" w:rsidRPr="00C84610">
        <w:rPr>
          <w:rFonts w:ascii="Times New Roman" w:hAnsi="Times New Roman" w:cs="Times New Roman"/>
          <w:sz w:val="24"/>
          <w:szCs w:val="24"/>
        </w:rPr>
        <w:t xml:space="preserve"> </w:t>
      </w:r>
      <w:r w:rsidR="00D01CAE" w:rsidRPr="00C84610">
        <w:rPr>
          <w:rFonts w:ascii="Times New Roman" w:hAnsi="Times New Roman" w:cs="Times New Roman"/>
          <w:sz w:val="24"/>
          <w:szCs w:val="24"/>
        </w:rPr>
        <w:t>1906 m. paprieštaravo, kad čia – lietuvių ir kryžiuočių kovų Pilėnai</w:t>
      </w:r>
      <w:r w:rsidR="001B4D3D" w:rsidRPr="00C84610">
        <w:rPr>
          <w:rFonts w:ascii="Times New Roman" w:hAnsi="Times New Roman" w:cs="Times New Roman"/>
          <w:sz w:val="24"/>
          <w:szCs w:val="24"/>
        </w:rPr>
        <w:t>.</w:t>
      </w:r>
      <w:r w:rsidR="00BB4021" w:rsidRPr="00C84610">
        <w:rPr>
          <w:rFonts w:ascii="Times New Roman" w:hAnsi="Times New Roman" w:cs="Times New Roman"/>
          <w:sz w:val="24"/>
          <w:szCs w:val="24"/>
        </w:rPr>
        <w:t xml:space="preserve"> </w:t>
      </w:r>
      <w:r w:rsidR="006F19AC" w:rsidRPr="00C84610">
        <w:rPr>
          <w:rFonts w:ascii="Times New Roman" w:hAnsi="Times New Roman" w:cs="Times New Roman"/>
          <w:sz w:val="24"/>
          <w:szCs w:val="24"/>
        </w:rPr>
        <w:t>D</w:t>
      </w:r>
      <w:r w:rsidR="00BB4021" w:rsidRPr="00C84610">
        <w:rPr>
          <w:rFonts w:ascii="Times New Roman" w:hAnsi="Times New Roman" w:cs="Times New Roman"/>
          <w:sz w:val="24"/>
          <w:szCs w:val="24"/>
        </w:rPr>
        <w:t>iskusijos, kurioje vietoje galėję būti Pilėnai, ir vėliau ne kartą atsinaujindavo</w:t>
      </w:r>
      <w:r w:rsidR="007370D8" w:rsidRPr="00C84610">
        <w:rPr>
          <w:rFonts w:ascii="Times New Roman" w:hAnsi="Times New Roman" w:cs="Times New Roman"/>
          <w:sz w:val="24"/>
          <w:szCs w:val="24"/>
        </w:rPr>
        <w:t xml:space="preserve"> (</w:t>
      </w:r>
      <w:r w:rsidR="00BB4021" w:rsidRPr="00C84610">
        <w:rPr>
          <w:rFonts w:ascii="Times New Roman" w:hAnsi="Times New Roman" w:cs="Times New Roman"/>
          <w:sz w:val="24"/>
          <w:szCs w:val="24"/>
        </w:rPr>
        <w:t>kartais ir Kėdainių spaudoje, p</w:t>
      </w:r>
      <w:r w:rsidR="007370D8" w:rsidRPr="00C84610">
        <w:rPr>
          <w:rFonts w:ascii="Times New Roman" w:hAnsi="Times New Roman" w:cs="Times New Roman"/>
          <w:sz w:val="24"/>
          <w:szCs w:val="24"/>
        </w:rPr>
        <w:t xml:space="preserve">avyzdžiui, </w:t>
      </w:r>
      <w:r w:rsidR="00BB4021" w:rsidRPr="00C84610">
        <w:rPr>
          <w:rFonts w:ascii="Times New Roman" w:hAnsi="Times New Roman" w:cs="Times New Roman"/>
          <w:sz w:val="24"/>
          <w:szCs w:val="24"/>
        </w:rPr>
        <w:t>1996 m.</w:t>
      </w:r>
      <w:r w:rsidR="007370D8" w:rsidRPr="00C84610">
        <w:rPr>
          <w:rFonts w:ascii="Times New Roman" w:hAnsi="Times New Roman" w:cs="Times New Roman"/>
          <w:sz w:val="24"/>
          <w:szCs w:val="24"/>
        </w:rPr>
        <w:t>), bet tiksli vieta nenustatyta iki šiol.</w:t>
      </w:r>
    </w:p>
    <w:p w:rsidR="00C84610" w:rsidRDefault="00C84610" w:rsidP="00D01CAE">
      <w:pPr>
        <w:spacing w:after="0"/>
        <w:ind w:firstLine="709"/>
        <w:jc w:val="both"/>
        <w:rPr>
          <w:rFonts w:ascii="Times New Roman" w:hAnsi="Times New Roman" w:cs="Times New Roman"/>
          <w:sz w:val="24"/>
          <w:szCs w:val="24"/>
        </w:rPr>
      </w:pPr>
    </w:p>
    <w:p w:rsidR="00C84610" w:rsidRDefault="00C84610" w:rsidP="00C84610">
      <w:pPr>
        <w:spacing w:after="0"/>
        <w:ind w:firstLine="709"/>
        <w:jc w:val="both"/>
        <w:rPr>
          <w:rFonts w:ascii="Times New Roman" w:hAnsi="Times New Roman" w:cs="Times New Roman"/>
          <w:b/>
          <w:sz w:val="24"/>
          <w:szCs w:val="24"/>
        </w:rPr>
      </w:pPr>
      <w:r>
        <w:rPr>
          <w:rFonts w:ascii="Times New Roman" w:hAnsi="Times New Roman" w:cs="Times New Roman"/>
          <w:noProof/>
          <w:sz w:val="24"/>
          <w:szCs w:val="24"/>
          <w:lang w:eastAsia="lt-LT"/>
        </w:rPr>
        <w:drawing>
          <wp:inline distT="0" distB="0" distL="0" distR="0" wp14:anchorId="6FE52AB3" wp14:editId="45A4118F">
            <wp:extent cx="5295900" cy="4257675"/>
            <wp:effectExtent l="0" t="0" r="0" b="9525"/>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9">
                      <a:extLst>
                        <a:ext uri="{28A0092B-C50C-407E-A947-70E740481C1C}">
                          <a14:useLocalDpi xmlns:a14="http://schemas.microsoft.com/office/drawing/2010/main" val="0"/>
                        </a:ext>
                      </a:extLst>
                    </a:blip>
                    <a:stretch>
                      <a:fillRect/>
                    </a:stretch>
                  </pic:blipFill>
                  <pic:spPr>
                    <a:xfrm>
                      <a:off x="0" y="0"/>
                      <a:ext cx="5296447" cy="4258115"/>
                    </a:xfrm>
                    <a:prstGeom prst="rect">
                      <a:avLst/>
                    </a:prstGeom>
                  </pic:spPr>
                </pic:pic>
              </a:graphicData>
            </a:graphic>
          </wp:inline>
        </w:drawing>
      </w:r>
    </w:p>
    <w:p w:rsidR="00C84610" w:rsidRPr="00C84610" w:rsidRDefault="00C84610" w:rsidP="00C84610">
      <w:pPr>
        <w:spacing w:after="0"/>
        <w:ind w:firstLine="709"/>
        <w:jc w:val="both"/>
        <w:rPr>
          <w:rFonts w:ascii="Times New Roman" w:hAnsi="Times New Roman" w:cs="Times New Roman"/>
          <w:i/>
          <w:sz w:val="24"/>
          <w:szCs w:val="24"/>
        </w:rPr>
      </w:pPr>
      <w:r w:rsidRPr="00C84610">
        <w:rPr>
          <w:rFonts w:ascii="Times New Roman" w:hAnsi="Times New Roman" w:cs="Times New Roman"/>
          <w:i/>
          <w:sz w:val="24"/>
          <w:szCs w:val="24"/>
        </w:rPr>
        <w:t>Nuotr. B. Buračo</w:t>
      </w:r>
    </w:p>
    <w:p w:rsidR="00C84610" w:rsidRDefault="00C84610" w:rsidP="004658B9">
      <w:pPr>
        <w:spacing w:after="0"/>
        <w:jc w:val="center"/>
        <w:rPr>
          <w:rFonts w:ascii="Times New Roman" w:hAnsi="Times New Roman" w:cs="Times New Roman"/>
          <w:b/>
          <w:sz w:val="24"/>
          <w:szCs w:val="24"/>
        </w:rPr>
      </w:pPr>
    </w:p>
    <w:p w:rsidR="00C84610" w:rsidRDefault="00C84610" w:rsidP="004658B9">
      <w:pPr>
        <w:spacing w:after="0"/>
        <w:jc w:val="center"/>
        <w:rPr>
          <w:rFonts w:ascii="Times New Roman" w:hAnsi="Times New Roman" w:cs="Times New Roman"/>
          <w:b/>
          <w:sz w:val="24"/>
          <w:szCs w:val="24"/>
        </w:rPr>
      </w:pPr>
    </w:p>
    <w:p w:rsidR="004658B9" w:rsidRPr="00C84610" w:rsidRDefault="004658B9" w:rsidP="004658B9">
      <w:pPr>
        <w:spacing w:after="0"/>
        <w:jc w:val="center"/>
        <w:rPr>
          <w:rFonts w:ascii="Times New Roman" w:hAnsi="Times New Roman" w:cs="Times New Roman"/>
          <w:sz w:val="24"/>
          <w:szCs w:val="24"/>
        </w:rPr>
      </w:pPr>
      <w:r w:rsidRPr="00C84610">
        <w:rPr>
          <w:rFonts w:ascii="Times New Roman" w:hAnsi="Times New Roman" w:cs="Times New Roman"/>
          <w:b/>
          <w:sz w:val="24"/>
          <w:szCs w:val="24"/>
        </w:rPr>
        <w:lastRenderedPageBreak/>
        <w:t>Kultūros vertybė</w:t>
      </w:r>
    </w:p>
    <w:p w:rsidR="00D01CAE" w:rsidRPr="00C84610" w:rsidRDefault="00D01CAE" w:rsidP="00D01CAE">
      <w:pPr>
        <w:spacing w:after="0"/>
        <w:ind w:firstLine="709"/>
        <w:jc w:val="both"/>
        <w:rPr>
          <w:rFonts w:ascii="Times New Roman" w:hAnsi="Times New Roman" w:cs="Times New Roman"/>
          <w:sz w:val="24"/>
          <w:szCs w:val="24"/>
        </w:rPr>
      </w:pPr>
      <w:r w:rsidRPr="00C84610">
        <w:rPr>
          <w:rFonts w:ascii="Times New Roman" w:hAnsi="Times New Roman" w:cs="Times New Roman"/>
          <w:i/>
          <w:sz w:val="24"/>
          <w:szCs w:val="24"/>
        </w:rPr>
        <w:t>Pilionių piliakalnis</w:t>
      </w:r>
      <w:r w:rsidRPr="00C84610">
        <w:rPr>
          <w:rFonts w:ascii="Times New Roman" w:hAnsi="Times New Roman" w:cs="Times New Roman"/>
          <w:sz w:val="24"/>
          <w:szCs w:val="24"/>
        </w:rPr>
        <w:t>, – dar</w:t>
      </w:r>
      <w:r w:rsidR="002152B6" w:rsidRPr="00C84610">
        <w:rPr>
          <w:rFonts w:ascii="Times New Roman" w:hAnsi="Times New Roman" w:cs="Times New Roman"/>
          <w:sz w:val="24"/>
          <w:szCs w:val="24"/>
        </w:rPr>
        <w:t xml:space="preserve"> </w:t>
      </w:r>
      <w:r w:rsidR="009875CF" w:rsidRPr="00C84610">
        <w:rPr>
          <w:rFonts w:ascii="Times New Roman" w:hAnsi="Times New Roman" w:cs="Times New Roman"/>
          <w:sz w:val="24"/>
          <w:szCs w:val="24"/>
        </w:rPr>
        <w:t xml:space="preserve">XIX a. užrašytas </w:t>
      </w:r>
      <w:r w:rsidRPr="00C84610">
        <w:rPr>
          <w:rFonts w:ascii="Times New Roman" w:hAnsi="Times New Roman" w:cs="Times New Roman"/>
          <w:i/>
          <w:iCs/>
          <w:sz w:val="24"/>
          <w:szCs w:val="24"/>
        </w:rPr>
        <w:t xml:space="preserve">Pile, Pilimi, Pilaite, </w:t>
      </w:r>
      <w:r w:rsidR="009875CF" w:rsidRPr="00C84610">
        <w:rPr>
          <w:rFonts w:ascii="Times New Roman" w:hAnsi="Times New Roman" w:cs="Times New Roman"/>
          <w:i/>
          <w:iCs/>
          <w:sz w:val="24"/>
          <w:szCs w:val="24"/>
        </w:rPr>
        <w:t xml:space="preserve">Mlodenavos dvaro piliakalniu, </w:t>
      </w:r>
      <w:r w:rsidR="009875CF" w:rsidRPr="00C84610">
        <w:rPr>
          <w:rFonts w:ascii="Times New Roman" w:hAnsi="Times New Roman" w:cs="Times New Roman"/>
          <w:iCs/>
          <w:sz w:val="24"/>
          <w:szCs w:val="24"/>
        </w:rPr>
        <w:t xml:space="preserve">XX a. vadintas </w:t>
      </w:r>
      <w:r w:rsidRPr="00C84610">
        <w:rPr>
          <w:rFonts w:ascii="Times New Roman" w:hAnsi="Times New Roman" w:cs="Times New Roman"/>
          <w:i/>
          <w:iCs/>
          <w:sz w:val="24"/>
          <w:szCs w:val="24"/>
        </w:rPr>
        <w:t xml:space="preserve">Burliokų kapais, Rusų kapu, </w:t>
      </w:r>
      <w:r w:rsidR="00856677" w:rsidRPr="00C84610">
        <w:rPr>
          <w:rFonts w:ascii="Times New Roman" w:hAnsi="Times New Roman" w:cs="Times New Roman"/>
          <w:i/>
          <w:iCs/>
          <w:sz w:val="24"/>
          <w:szCs w:val="24"/>
        </w:rPr>
        <w:t xml:space="preserve">Rusų kapinės, </w:t>
      </w:r>
      <w:r w:rsidRPr="00C84610">
        <w:rPr>
          <w:rFonts w:ascii="Times New Roman" w:hAnsi="Times New Roman" w:cs="Times New Roman"/>
          <w:i/>
          <w:iCs/>
          <w:sz w:val="24"/>
          <w:szCs w:val="24"/>
        </w:rPr>
        <w:t>Aukso kalneliu, Švedkalniu, Švedkapiu ir Švedkapiais, Elenos kalniuku, Kalniuku</w:t>
      </w:r>
      <w:r w:rsidR="009875CF" w:rsidRPr="00C84610">
        <w:rPr>
          <w:rFonts w:ascii="Times New Roman" w:hAnsi="Times New Roman" w:cs="Times New Roman"/>
          <w:i/>
          <w:iCs/>
          <w:sz w:val="24"/>
          <w:szCs w:val="24"/>
        </w:rPr>
        <w:t xml:space="preserve"> ir Beržynėliu, </w:t>
      </w:r>
      <w:r w:rsidRPr="00C84610">
        <w:rPr>
          <w:rFonts w:ascii="Times New Roman" w:hAnsi="Times New Roman" w:cs="Times New Roman"/>
          <w:sz w:val="24"/>
          <w:szCs w:val="24"/>
        </w:rPr>
        <w:t xml:space="preserve">dabar </w:t>
      </w:r>
      <w:r w:rsidR="00006B00" w:rsidRPr="00C84610">
        <w:rPr>
          <w:rFonts w:ascii="Times New Roman" w:hAnsi="Times New Roman" w:cs="Times New Roman"/>
          <w:sz w:val="24"/>
          <w:szCs w:val="24"/>
        </w:rPr>
        <w:t xml:space="preserve">vietinių </w:t>
      </w:r>
      <w:r w:rsidRPr="00C84610">
        <w:rPr>
          <w:rFonts w:ascii="Times New Roman" w:hAnsi="Times New Roman" w:cs="Times New Roman"/>
          <w:sz w:val="24"/>
          <w:szCs w:val="24"/>
        </w:rPr>
        <w:t xml:space="preserve">dažniau žinomas </w:t>
      </w:r>
      <w:r w:rsidRPr="00C84610">
        <w:rPr>
          <w:rFonts w:ascii="Times New Roman" w:hAnsi="Times New Roman" w:cs="Times New Roman"/>
          <w:i/>
          <w:iCs/>
          <w:sz w:val="24"/>
          <w:szCs w:val="24"/>
        </w:rPr>
        <w:t xml:space="preserve">Piliuko </w:t>
      </w:r>
      <w:r w:rsidRPr="00C84610">
        <w:rPr>
          <w:rFonts w:ascii="Times New Roman" w:hAnsi="Times New Roman" w:cs="Times New Roman"/>
          <w:sz w:val="24"/>
          <w:szCs w:val="24"/>
        </w:rPr>
        <w:t xml:space="preserve">vardu, </w:t>
      </w:r>
      <w:r w:rsidR="00006B00" w:rsidRPr="00C84610">
        <w:rPr>
          <w:rFonts w:ascii="Times New Roman" w:hAnsi="Times New Roman" w:cs="Times New Roman"/>
          <w:sz w:val="24"/>
          <w:szCs w:val="24"/>
        </w:rPr>
        <w:t xml:space="preserve">o mokslinėje literatūroje vyrauja </w:t>
      </w:r>
      <w:r w:rsidR="00006B00" w:rsidRPr="00C84610">
        <w:rPr>
          <w:rFonts w:ascii="Times New Roman" w:hAnsi="Times New Roman" w:cs="Times New Roman"/>
          <w:i/>
          <w:sz w:val="24"/>
          <w:szCs w:val="24"/>
        </w:rPr>
        <w:t>Naujaupio piliakalnio</w:t>
      </w:r>
      <w:r w:rsidR="00006B00" w:rsidRPr="00C84610">
        <w:rPr>
          <w:rFonts w:ascii="Times New Roman" w:hAnsi="Times New Roman" w:cs="Times New Roman"/>
          <w:sz w:val="24"/>
          <w:szCs w:val="24"/>
        </w:rPr>
        <w:t xml:space="preserve"> pavadinimas </w:t>
      </w:r>
      <w:r w:rsidRPr="00C84610">
        <w:rPr>
          <w:rFonts w:ascii="Times New Roman" w:hAnsi="Times New Roman" w:cs="Times New Roman"/>
          <w:sz w:val="24"/>
          <w:szCs w:val="24"/>
        </w:rPr>
        <w:t>– XX a</w:t>
      </w:r>
      <w:r w:rsidR="000C3591" w:rsidRPr="00C84610">
        <w:rPr>
          <w:rFonts w:ascii="Times New Roman" w:hAnsi="Times New Roman" w:cs="Times New Roman"/>
          <w:sz w:val="24"/>
          <w:szCs w:val="24"/>
        </w:rPr>
        <w:t>.</w:t>
      </w:r>
      <w:r w:rsidRPr="00C84610">
        <w:rPr>
          <w:rFonts w:ascii="Times New Roman" w:hAnsi="Times New Roman" w:cs="Times New Roman"/>
          <w:sz w:val="24"/>
          <w:szCs w:val="24"/>
        </w:rPr>
        <w:t xml:space="preserve"> domino P</w:t>
      </w:r>
      <w:r w:rsidR="00006B00" w:rsidRPr="00C84610">
        <w:rPr>
          <w:rFonts w:ascii="Times New Roman" w:hAnsi="Times New Roman" w:cs="Times New Roman"/>
          <w:sz w:val="24"/>
          <w:szCs w:val="24"/>
        </w:rPr>
        <w:t>etrą</w:t>
      </w:r>
      <w:r w:rsidRPr="00C84610">
        <w:rPr>
          <w:rFonts w:ascii="Times New Roman" w:hAnsi="Times New Roman" w:cs="Times New Roman"/>
          <w:sz w:val="24"/>
          <w:szCs w:val="24"/>
        </w:rPr>
        <w:t xml:space="preserve"> Biržį, I</w:t>
      </w:r>
      <w:r w:rsidR="00006B00" w:rsidRPr="00C84610">
        <w:rPr>
          <w:rFonts w:ascii="Times New Roman" w:hAnsi="Times New Roman" w:cs="Times New Roman"/>
          <w:sz w:val="24"/>
          <w:szCs w:val="24"/>
        </w:rPr>
        <w:t>gną</w:t>
      </w:r>
      <w:r w:rsidRPr="00C84610">
        <w:rPr>
          <w:rFonts w:ascii="Times New Roman" w:hAnsi="Times New Roman" w:cs="Times New Roman"/>
          <w:sz w:val="24"/>
          <w:szCs w:val="24"/>
        </w:rPr>
        <w:t xml:space="preserve"> Kolupailą, Z</w:t>
      </w:r>
      <w:r w:rsidR="00006B00" w:rsidRPr="00C84610">
        <w:rPr>
          <w:rFonts w:ascii="Times New Roman" w:hAnsi="Times New Roman" w:cs="Times New Roman"/>
          <w:sz w:val="24"/>
          <w:szCs w:val="24"/>
        </w:rPr>
        <w:t>enoną</w:t>
      </w:r>
      <w:r w:rsidRPr="00C84610">
        <w:rPr>
          <w:rFonts w:ascii="Times New Roman" w:hAnsi="Times New Roman" w:cs="Times New Roman"/>
          <w:sz w:val="24"/>
          <w:szCs w:val="24"/>
        </w:rPr>
        <w:t xml:space="preserve"> Ivinskį, B</w:t>
      </w:r>
      <w:r w:rsidR="00006B00" w:rsidRPr="00C84610">
        <w:rPr>
          <w:rFonts w:ascii="Times New Roman" w:hAnsi="Times New Roman" w:cs="Times New Roman"/>
          <w:sz w:val="24"/>
          <w:szCs w:val="24"/>
        </w:rPr>
        <w:t>ronių</w:t>
      </w:r>
      <w:r w:rsidRPr="00C84610">
        <w:rPr>
          <w:rFonts w:ascii="Times New Roman" w:hAnsi="Times New Roman" w:cs="Times New Roman"/>
          <w:sz w:val="24"/>
          <w:szCs w:val="24"/>
        </w:rPr>
        <w:t xml:space="preserve"> Kviklį, A</w:t>
      </w:r>
      <w:r w:rsidR="00006B00" w:rsidRPr="00C84610">
        <w:rPr>
          <w:rFonts w:ascii="Times New Roman" w:hAnsi="Times New Roman" w:cs="Times New Roman"/>
          <w:sz w:val="24"/>
          <w:szCs w:val="24"/>
        </w:rPr>
        <w:t>lfonsą</w:t>
      </w:r>
      <w:r w:rsidRPr="00C84610">
        <w:rPr>
          <w:rFonts w:ascii="Times New Roman" w:hAnsi="Times New Roman" w:cs="Times New Roman"/>
          <w:sz w:val="24"/>
          <w:szCs w:val="24"/>
        </w:rPr>
        <w:t xml:space="preserve"> Nezabitauską</w:t>
      </w:r>
      <w:r w:rsidR="007370D8" w:rsidRPr="00C84610">
        <w:rPr>
          <w:rFonts w:ascii="Times New Roman" w:hAnsi="Times New Roman" w:cs="Times New Roman"/>
          <w:sz w:val="24"/>
          <w:szCs w:val="24"/>
        </w:rPr>
        <w:t xml:space="preserve"> ir</w:t>
      </w:r>
      <w:r w:rsidRPr="00C84610">
        <w:rPr>
          <w:rFonts w:ascii="Times New Roman" w:hAnsi="Times New Roman" w:cs="Times New Roman"/>
          <w:sz w:val="24"/>
          <w:szCs w:val="24"/>
        </w:rPr>
        <w:t xml:space="preserve"> </w:t>
      </w:r>
      <w:r w:rsidR="007370D8" w:rsidRPr="00C84610">
        <w:rPr>
          <w:rFonts w:ascii="Times New Roman" w:hAnsi="Times New Roman" w:cs="Times New Roman"/>
          <w:sz w:val="24"/>
          <w:szCs w:val="24"/>
        </w:rPr>
        <w:t xml:space="preserve">Roką Varakauską, </w:t>
      </w:r>
      <w:r w:rsidRPr="00C84610">
        <w:rPr>
          <w:rFonts w:ascii="Times New Roman" w:hAnsi="Times New Roman" w:cs="Times New Roman"/>
          <w:sz w:val="24"/>
          <w:szCs w:val="24"/>
        </w:rPr>
        <w:t>piliakalnyje žvalgėsi archeologai P</w:t>
      </w:r>
      <w:r w:rsidR="00006B00" w:rsidRPr="00C84610">
        <w:rPr>
          <w:rFonts w:ascii="Times New Roman" w:hAnsi="Times New Roman" w:cs="Times New Roman"/>
          <w:sz w:val="24"/>
          <w:szCs w:val="24"/>
        </w:rPr>
        <w:t>etras</w:t>
      </w:r>
      <w:r w:rsidRPr="00C84610">
        <w:rPr>
          <w:rFonts w:ascii="Times New Roman" w:hAnsi="Times New Roman" w:cs="Times New Roman"/>
          <w:sz w:val="24"/>
          <w:szCs w:val="24"/>
        </w:rPr>
        <w:t xml:space="preserve"> Tarasenka, </w:t>
      </w:r>
      <w:r w:rsidR="0059511A" w:rsidRPr="00C84610">
        <w:rPr>
          <w:rFonts w:ascii="Times New Roman" w:hAnsi="Times New Roman" w:cs="Times New Roman"/>
          <w:sz w:val="24"/>
          <w:szCs w:val="24"/>
        </w:rPr>
        <w:t>S</w:t>
      </w:r>
      <w:r w:rsidR="009E2F54" w:rsidRPr="00C84610">
        <w:rPr>
          <w:rFonts w:ascii="Times New Roman" w:hAnsi="Times New Roman" w:cs="Times New Roman"/>
          <w:sz w:val="24"/>
          <w:szCs w:val="24"/>
        </w:rPr>
        <w:t>tanislovas</w:t>
      </w:r>
      <w:r w:rsidR="0059511A" w:rsidRPr="00C84610">
        <w:rPr>
          <w:rFonts w:ascii="Times New Roman" w:hAnsi="Times New Roman" w:cs="Times New Roman"/>
          <w:sz w:val="24"/>
          <w:szCs w:val="24"/>
        </w:rPr>
        <w:t xml:space="preserve"> Stanionis, </w:t>
      </w:r>
      <w:r w:rsidRPr="00C84610">
        <w:rPr>
          <w:rFonts w:ascii="Times New Roman" w:hAnsi="Times New Roman" w:cs="Times New Roman"/>
          <w:sz w:val="24"/>
          <w:szCs w:val="24"/>
        </w:rPr>
        <w:t>A</w:t>
      </w:r>
      <w:r w:rsidR="009E2F54" w:rsidRPr="00C84610">
        <w:rPr>
          <w:rFonts w:ascii="Times New Roman" w:hAnsi="Times New Roman" w:cs="Times New Roman"/>
          <w:sz w:val="24"/>
          <w:szCs w:val="24"/>
        </w:rPr>
        <w:t>dolfas</w:t>
      </w:r>
      <w:r w:rsidRPr="00C84610">
        <w:rPr>
          <w:rFonts w:ascii="Times New Roman" w:hAnsi="Times New Roman" w:cs="Times New Roman"/>
          <w:sz w:val="24"/>
          <w:szCs w:val="24"/>
        </w:rPr>
        <w:t xml:space="preserve"> Tautavičius, R</w:t>
      </w:r>
      <w:r w:rsidR="009E2F54" w:rsidRPr="00C84610">
        <w:rPr>
          <w:rFonts w:ascii="Times New Roman" w:hAnsi="Times New Roman" w:cs="Times New Roman"/>
          <w:sz w:val="24"/>
          <w:szCs w:val="24"/>
        </w:rPr>
        <w:t>omas</w:t>
      </w:r>
      <w:r w:rsidRPr="00C84610">
        <w:rPr>
          <w:rFonts w:ascii="Times New Roman" w:hAnsi="Times New Roman" w:cs="Times New Roman"/>
          <w:sz w:val="24"/>
          <w:szCs w:val="24"/>
        </w:rPr>
        <w:t xml:space="preserve"> Olišauskas, M</w:t>
      </w:r>
      <w:r w:rsidR="00EE216D" w:rsidRPr="00C84610">
        <w:rPr>
          <w:rFonts w:ascii="Times New Roman" w:hAnsi="Times New Roman" w:cs="Times New Roman"/>
          <w:sz w:val="24"/>
          <w:szCs w:val="24"/>
        </w:rPr>
        <w:t>ykolas</w:t>
      </w:r>
      <w:r w:rsidRPr="00C84610">
        <w:rPr>
          <w:rFonts w:ascii="Times New Roman" w:hAnsi="Times New Roman" w:cs="Times New Roman"/>
          <w:sz w:val="24"/>
          <w:szCs w:val="24"/>
        </w:rPr>
        <w:t xml:space="preserve"> Černiauskas, A</w:t>
      </w:r>
      <w:r w:rsidR="00EE216D" w:rsidRPr="00C84610">
        <w:rPr>
          <w:rFonts w:ascii="Times New Roman" w:hAnsi="Times New Roman" w:cs="Times New Roman"/>
          <w:sz w:val="24"/>
          <w:szCs w:val="24"/>
        </w:rPr>
        <w:t>lgimantas</w:t>
      </w:r>
      <w:r w:rsidRPr="00C84610">
        <w:rPr>
          <w:rFonts w:ascii="Times New Roman" w:hAnsi="Times New Roman" w:cs="Times New Roman"/>
          <w:sz w:val="24"/>
          <w:szCs w:val="24"/>
        </w:rPr>
        <w:t xml:space="preserve"> Merkevič</w:t>
      </w:r>
      <w:r w:rsidR="000C3591" w:rsidRPr="00C84610">
        <w:rPr>
          <w:rFonts w:ascii="Times New Roman" w:hAnsi="Times New Roman" w:cs="Times New Roman"/>
          <w:sz w:val="24"/>
          <w:szCs w:val="24"/>
        </w:rPr>
        <w:t>ius, B</w:t>
      </w:r>
      <w:r w:rsidR="00006B00" w:rsidRPr="00C84610">
        <w:rPr>
          <w:rFonts w:ascii="Times New Roman" w:hAnsi="Times New Roman" w:cs="Times New Roman"/>
          <w:sz w:val="24"/>
          <w:szCs w:val="24"/>
        </w:rPr>
        <w:t>ronius</w:t>
      </w:r>
      <w:r w:rsidR="000C3591" w:rsidRPr="00C84610">
        <w:rPr>
          <w:rFonts w:ascii="Times New Roman" w:hAnsi="Times New Roman" w:cs="Times New Roman"/>
          <w:sz w:val="24"/>
          <w:szCs w:val="24"/>
        </w:rPr>
        <w:t xml:space="preserve"> Dakanis ir A</w:t>
      </w:r>
      <w:r w:rsidR="00006B00" w:rsidRPr="00C84610">
        <w:rPr>
          <w:rFonts w:ascii="Times New Roman" w:hAnsi="Times New Roman" w:cs="Times New Roman"/>
          <w:sz w:val="24"/>
          <w:szCs w:val="24"/>
        </w:rPr>
        <w:t>rūnas</w:t>
      </w:r>
      <w:r w:rsidR="000C3591" w:rsidRPr="00C84610">
        <w:rPr>
          <w:rFonts w:ascii="Times New Roman" w:hAnsi="Times New Roman" w:cs="Times New Roman"/>
          <w:sz w:val="24"/>
          <w:szCs w:val="24"/>
        </w:rPr>
        <w:t xml:space="preserve"> Strazdas.</w:t>
      </w:r>
    </w:p>
    <w:p w:rsidR="00070F1D" w:rsidRPr="00C84610" w:rsidRDefault="002152B6" w:rsidP="00D01CAE">
      <w:pPr>
        <w:spacing w:after="0"/>
        <w:ind w:firstLine="709"/>
        <w:jc w:val="both"/>
        <w:rPr>
          <w:rFonts w:ascii="Times New Roman" w:hAnsi="Times New Roman" w:cs="Times New Roman"/>
          <w:sz w:val="24"/>
          <w:szCs w:val="24"/>
        </w:rPr>
      </w:pPr>
      <w:r w:rsidRPr="00C84610">
        <w:rPr>
          <w:rFonts w:ascii="Times New Roman" w:hAnsi="Times New Roman" w:cs="Times New Roman"/>
          <w:sz w:val="24"/>
          <w:szCs w:val="24"/>
        </w:rPr>
        <w:t xml:space="preserve">XIX a. </w:t>
      </w:r>
      <w:r w:rsidR="00070F1D" w:rsidRPr="00C84610">
        <w:rPr>
          <w:rFonts w:ascii="Times New Roman" w:hAnsi="Times New Roman" w:cs="Times New Roman"/>
          <w:sz w:val="24"/>
          <w:szCs w:val="24"/>
        </w:rPr>
        <w:t>anketose, V. Juzumo, K. Gukovskio ir F. Pokrovskio</w:t>
      </w:r>
      <w:r w:rsidR="00FB1511" w:rsidRPr="00C84610">
        <w:rPr>
          <w:rFonts w:ascii="Times New Roman" w:hAnsi="Times New Roman" w:cs="Times New Roman"/>
          <w:sz w:val="24"/>
          <w:szCs w:val="24"/>
        </w:rPr>
        <w:t xml:space="preserve"> </w:t>
      </w:r>
      <w:r w:rsidR="004C7B41" w:rsidRPr="00C84610">
        <w:rPr>
          <w:rFonts w:ascii="Times New Roman" w:hAnsi="Times New Roman" w:cs="Times New Roman"/>
          <w:sz w:val="24"/>
          <w:szCs w:val="24"/>
        </w:rPr>
        <w:t>raštuose</w:t>
      </w:r>
      <w:r w:rsidR="00FB1511" w:rsidRPr="00C84610">
        <w:rPr>
          <w:rFonts w:ascii="Times New Roman" w:hAnsi="Times New Roman" w:cs="Times New Roman"/>
          <w:sz w:val="24"/>
          <w:szCs w:val="24"/>
        </w:rPr>
        <w:t xml:space="preserve">, </w:t>
      </w:r>
      <w:r w:rsidR="00070F1D" w:rsidRPr="00C84610">
        <w:rPr>
          <w:rFonts w:ascii="Times New Roman" w:hAnsi="Times New Roman" w:cs="Times New Roman"/>
          <w:sz w:val="24"/>
          <w:szCs w:val="24"/>
        </w:rPr>
        <w:t xml:space="preserve">P. Tarasenkos leidiniuose </w:t>
      </w:r>
      <w:r w:rsidR="00FB1511" w:rsidRPr="00C84610">
        <w:rPr>
          <w:rFonts w:ascii="Times New Roman" w:hAnsi="Times New Roman" w:cs="Times New Roman"/>
          <w:sz w:val="24"/>
          <w:szCs w:val="24"/>
        </w:rPr>
        <w:t xml:space="preserve">1928 m., JAV lietuvių spaudoje 1935 m. </w:t>
      </w:r>
      <w:r w:rsidR="00070F1D" w:rsidRPr="00C84610">
        <w:rPr>
          <w:rFonts w:ascii="Times New Roman" w:hAnsi="Times New Roman" w:cs="Times New Roman"/>
          <w:sz w:val="24"/>
          <w:szCs w:val="24"/>
        </w:rPr>
        <w:t xml:space="preserve">vis </w:t>
      </w:r>
      <w:r w:rsidR="00856677" w:rsidRPr="00C84610">
        <w:rPr>
          <w:rFonts w:ascii="Times New Roman" w:hAnsi="Times New Roman" w:cs="Times New Roman"/>
          <w:sz w:val="24"/>
          <w:szCs w:val="24"/>
        </w:rPr>
        <w:t xml:space="preserve">po dusyk </w:t>
      </w:r>
      <w:r w:rsidR="00070F1D" w:rsidRPr="00C84610">
        <w:rPr>
          <w:rFonts w:ascii="Times New Roman" w:hAnsi="Times New Roman" w:cs="Times New Roman"/>
          <w:sz w:val="24"/>
          <w:szCs w:val="24"/>
        </w:rPr>
        <w:t xml:space="preserve">fiksuojamas Pilionių piliakalnis kaip atskiri archeologijos objektai. </w:t>
      </w:r>
      <w:r w:rsidR="00877D09" w:rsidRPr="00C84610">
        <w:rPr>
          <w:rFonts w:ascii="Times New Roman" w:hAnsi="Times New Roman" w:cs="Times New Roman"/>
          <w:sz w:val="24"/>
          <w:szCs w:val="24"/>
        </w:rPr>
        <w:t xml:space="preserve">Nestebina, </w:t>
      </w:r>
      <w:r w:rsidR="00070F1D" w:rsidRPr="00C84610">
        <w:rPr>
          <w:rFonts w:ascii="Times New Roman" w:hAnsi="Times New Roman" w:cs="Times New Roman"/>
          <w:sz w:val="24"/>
          <w:szCs w:val="24"/>
        </w:rPr>
        <w:t>nes Pilioniai</w:t>
      </w:r>
      <w:r w:rsidR="00877D09" w:rsidRPr="00C84610">
        <w:rPr>
          <w:rFonts w:ascii="Times New Roman" w:hAnsi="Times New Roman" w:cs="Times New Roman"/>
          <w:sz w:val="24"/>
          <w:szCs w:val="24"/>
        </w:rPr>
        <w:t xml:space="preserve"> buvę </w:t>
      </w:r>
      <w:r w:rsidR="0056158C" w:rsidRPr="00C84610">
        <w:rPr>
          <w:rFonts w:ascii="Times New Roman" w:hAnsi="Times New Roman" w:cs="Times New Roman"/>
          <w:sz w:val="24"/>
          <w:szCs w:val="24"/>
        </w:rPr>
        <w:t xml:space="preserve">Gudžiūnų </w:t>
      </w:r>
      <w:r w:rsidR="00070F1D" w:rsidRPr="00C84610">
        <w:rPr>
          <w:rFonts w:ascii="Times New Roman" w:hAnsi="Times New Roman" w:cs="Times New Roman"/>
          <w:sz w:val="24"/>
          <w:szCs w:val="24"/>
        </w:rPr>
        <w:t xml:space="preserve">ir Krakių </w:t>
      </w:r>
      <w:r w:rsidR="0056158C" w:rsidRPr="00C84610">
        <w:rPr>
          <w:rFonts w:ascii="Times New Roman" w:hAnsi="Times New Roman" w:cs="Times New Roman"/>
          <w:sz w:val="24"/>
          <w:szCs w:val="24"/>
        </w:rPr>
        <w:t>parapijų a</w:t>
      </w:r>
      <w:r w:rsidR="00877D09" w:rsidRPr="00C84610">
        <w:rPr>
          <w:rFonts w:ascii="Times New Roman" w:hAnsi="Times New Roman" w:cs="Times New Roman"/>
          <w:sz w:val="24"/>
          <w:szCs w:val="24"/>
        </w:rPr>
        <w:t>r valsčių paribyje, dėl administracinių ribų kaitos</w:t>
      </w:r>
      <w:r w:rsidR="000C3591" w:rsidRPr="00C84610">
        <w:rPr>
          <w:rFonts w:ascii="Times New Roman" w:hAnsi="Times New Roman" w:cs="Times New Roman"/>
          <w:sz w:val="24"/>
          <w:szCs w:val="24"/>
        </w:rPr>
        <w:t xml:space="preserve"> kartais</w:t>
      </w:r>
      <w:r w:rsidR="00877D09" w:rsidRPr="00C84610">
        <w:rPr>
          <w:rFonts w:ascii="Times New Roman" w:hAnsi="Times New Roman" w:cs="Times New Roman"/>
          <w:sz w:val="24"/>
          <w:szCs w:val="24"/>
        </w:rPr>
        <w:t xml:space="preserve"> </w:t>
      </w:r>
      <w:r w:rsidR="00856677" w:rsidRPr="00C84610">
        <w:rPr>
          <w:rFonts w:ascii="Times New Roman" w:hAnsi="Times New Roman" w:cs="Times New Roman"/>
          <w:sz w:val="24"/>
          <w:szCs w:val="24"/>
        </w:rPr>
        <w:t xml:space="preserve">buvo </w:t>
      </w:r>
      <w:r w:rsidR="00877D09" w:rsidRPr="00C84610">
        <w:rPr>
          <w:rFonts w:ascii="Times New Roman" w:hAnsi="Times New Roman" w:cs="Times New Roman"/>
          <w:sz w:val="24"/>
          <w:szCs w:val="24"/>
        </w:rPr>
        <w:t>ne visiškai aiški gyvenamosios vietos priklausomybė</w:t>
      </w:r>
      <w:r w:rsidR="00070F1D" w:rsidRPr="00C84610">
        <w:rPr>
          <w:rFonts w:ascii="Times New Roman" w:hAnsi="Times New Roman" w:cs="Times New Roman"/>
          <w:sz w:val="24"/>
          <w:szCs w:val="24"/>
        </w:rPr>
        <w:t xml:space="preserve">, </w:t>
      </w:r>
      <w:r w:rsidR="00006B00" w:rsidRPr="00C84610">
        <w:rPr>
          <w:rFonts w:ascii="Times New Roman" w:hAnsi="Times New Roman" w:cs="Times New Roman"/>
          <w:sz w:val="24"/>
          <w:szCs w:val="24"/>
        </w:rPr>
        <w:t>nurodymus apklausti atlikdavo ir Gudžiūnų, ir Krakių valdinininkai</w:t>
      </w:r>
      <w:r w:rsidR="006F19AC" w:rsidRPr="00C84610">
        <w:rPr>
          <w:rFonts w:ascii="Times New Roman" w:hAnsi="Times New Roman" w:cs="Times New Roman"/>
          <w:sz w:val="24"/>
          <w:szCs w:val="24"/>
        </w:rPr>
        <w:t xml:space="preserve"> ar pedagogai</w:t>
      </w:r>
      <w:r w:rsidR="00006B00" w:rsidRPr="00C84610">
        <w:rPr>
          <w:rFonts w:ascii="Times New Roman" w:hAnsi="Times New Roman" w:cs="Times New Roman"/>
          <w:sz w:val="24"/>
          <w:szCs w:val="24"/>
        </w:rPr>
        <w:t xml:space="preserve">, </w:t>
      </w:r>
      <w:r w:rsidR="00070F1D" w:rsidRPr="00C84610">
        <w:rPr>
          <w:rFonts w:ascii="Times New Roman" w:hAnsi="Times New Roman" w:cs="Times New Roman"/>
          <w:sz w:val="24"/>
          <w:szCs w:val="24"/>
        </w:rPr>
        <w:t>o raš</w:t>
      </w:r>
      <w:r w:rsidR="000C3591" w:rsidRPr="00C84610">
        <w:rPr>
          <w:rFonts w:ascii="Times New Roman" w:hAnsi="Times New Roman" w:cs="Times New Roman"/>
          <w:sz w:val="24"/>
          <w:szCs w:val="24"/>
        </w:rPr>
        <w:t>iusieji</w:t>
      </w:r>
      <w:r w:rsidR="00070F1D" w:rsidRPr="00C84610">
        <w:rPr>
          <w:rFonts w:ascii="Times New Roman" w:hAnsi="Times New Roman" w:cs="Times New Roman"/>
          <w:sz w:val="24"/>
          <w:szCs w:val="24"/>
        </w:rPr>
        <w:t xml:space="preserve"> dažniau naudojosi kitų informacija, </w:t>
      </w:r>
      <w:r w:rsidR="000C3591" w:rsidRPr="00C84610">
        <w:rPr>
          <w:rFonts w:ascii="Times New Roman" w:hAnsi="Times New Roman" w:cs="Times New Roman"/>
          <w:sz w:val="24"/>
          <w:szCs w:val="24"/>
        </w:rPr>
        <w:t xml:space="preserve">kartojo anksčiau paskleistomis žiniomis, </w:t>
      </w:r>
      <w:r w:rsidR="00070F1D" w:rsidRPr="00C84610">
        <w:rPr>
          <w:rFonts w:ascii="Times New Roman" w:hAnsi="Times New Roman" w:cs="Times New Roman"/>
          <w:sz w:val="24"/>
          <w:szCs w:val="24"/>
        </w:rPr>
        <w:t>patys neatvykę apžiūrėti objekto.</w:t>
      </w:r>
    </w:p>
    <w:p w:rsidR="00D01CAE" w:rsidRDefault="00D01CAE" w:rsidP="00D01CAE">
      <w:pPr>
        <w:spacing w:after="0"/>
        <w:ind w:firstLine="720"/>
        <w:jc w:val="both"/>
        <w:rPr>
          <w:rFonts w:ascii="Times New Roman" w:hAnsi="Times New Roman" w:cs="Times New Roman"/>
          <w:sz w:val="24"/>
          <w:szCs w:val="24"/>
        </w:rPr>
      </w:pPr>
      <w:r w:rsidRPr="00C84610">
        <w:rPr>
          <w:rFonts w:ascii="Times New Roman" w:hAnsi="Times New Roman" w:cs="Times New Roman"/>
          <w:sz w:val="24"/>
          <w:szCs w:val="24"/>
        </w:rPr>
        <w:t>Piliukas su gyvenviete 1997 m. įrašytas į Lietuvos Respublikos nekilnojamųjų kultūros vertybių registrą, 2005 m. pripažintas kaip saugoma nekilnojamoji kultūros vertybė.</w:t>
      </w:r>
    </w:p>
    <w:p w:rsidR="00C84610" w:rsidRDefault="00C84610" w:rsidP="00D01CAE">
      <w:pPr>
        <w:spacing w:after="0"/>
        <w:ind w:firstLine="720"/>
        <w:jc w:val="both"/>
        <w:rPr>
          <w:rFonts w:ascii="Times New Roman" w:hAnsi="Times New Roman" w:cs="Times New Roman"/>
          <w:sz w:val="24"/>
          <w:szCs w:val="24"/>
        </w:rPr>
      </w:pPr>
    </w:p>
    <w:p w:rsidR="00C84610" w:rsidRDefault="00C84610" w:rsidP="00D01CAE">
      <w:pPr>
        <w:spacing w:after="0"/>
        <w:ind w:firstLine="720"/>
        <w:jc w:val="both"/>
        <w:rPr>
          <w:rFonts w:ascii="Times New Roman" w:hAnsi="Times New Roman" w:cs="Times New Roman"/>
          <w:sz w:val="24"/>
          <w:szCs w:val="24"/>
        </w:rPr>
      </w:pPr>
      <w:r>
        <w:rPr>
          <w:noProof/>
          <w:lang w:eastAsia="lt-LT"/>
        </w:rPr>
        <w:drawing>
          <wp:inline distT="0" distB="0" distL="0" distR="0" wp14:anchorId="0D158078" wp14:editId="0CEE3824">
            <wp:extent cx="5486400" cy="3940920"/>
            <wp:effectExtent l="0" t="0" r="0" b="2540"/>
            <wp:docPr id="4" name="Paveikslėlis 4" descr="http://old.aruodai.lt/upload/20111210153506020614%20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ld.aruodai.lt/upload/20111210153506020614%20copy.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90805" cy="3944084"/>
                    </a:xfrm>
                    <a:prstGeom prst="rect">
                      <a:avLst/>
                    </a:prstGeom>
                    <a:noFill/>
                    <a:ln>
                      <a:noFill/>
                    </a:ln>
                  </pic:spPr>
                </pic:pic>
              </a:graphicData>
            </a:graphic>
          </wp:inline>
        </w:drawing>
      </w:r>
    </w:p>
    <w:p w:rsidR="00C84610" w:rsidRPr="00C84610" w:rsidRDefault="000F1565" w:rsidP="000F1565">
      <w:pPr>
        <w:spacing w:after="0"/>
        <w:rPr>
          <w:rFonts w:ascii="Times New Roman" w:hAnsi="Times New Roman" w:cs="Times New Roman"/>
          <w:i/>
          <w:sz w:val="24"/>
          <w:szCs w:val="24"/>
        </w:rPr>
      </w:pPr>
      <w:r>
        <w:rPr>
          <w:rFonts w:ascii="Times New Roman" w:hAnsi="Times New Roman" w:cs="Times New Roman"/>
          <w:sz w:val="24"/>
          <w:szCs w:val="24"/>
        </w:rPr>
        <w:t xml:space="preserve">            </w:t>
      </w:r>
      <w:r w:rsidR="00C84610">
        <w:rPr>
          <w:rFonts w:ascii="Times New Roman" w:hAnsi="Times New Roman" w:cs="Times New Roman"/>
          <w:i/>
          <w:sz w:val="24"/>
          <w:szCs w:val="24"/>
        </w:rPr>
        <w:t>Nuotr. A.</w:t>
      </w:r>
      <w:r w:rsidR="00C84610" w:rsidRPr="00C84610">
        <w:rPr>
          <w:rFonts w:ascii="Times New Roman" w:hAnsi="Times New Roman" w:cs="Times New Roman"/>
          <w:i/>
          <w:sz w:val="24"/>
          <w:szCs w:val="24"/>
        </w:rPr>
        <w:t xml:space="preserve"> Merkeviči</w:t>
      </w:r>
      <w:r w:rsidR="00C84610">
        <w:rPr>
          <w:rFonts w:ascii="Times New Roman" w:hAnsi="Times New Roman" w:cs="Times New Roman"/>
          <w:i/>
          <w:sz w:val="24"/>
          <w:szCs w:val="24"/>
        </w:rPr>
        <w:t>aus,</w:t>
      </w:r>
      <w:r w:rsidR="00C84610" w:rsidRPr="00C84610">
        <w:rPr>
          <w:rFonts w:ascii="Times New Roman" w:hAnsi="Times New Roman" w:cs="Times New Roman"/>
          <w:i/>
          <w:sz w:val="24"/>
          <w:szCs w:val="24"/>
        </w:rPr>
        <w:t xml:space="preserve">1968 m. </w:t>
      </w:r>
    </w:p>
    <w:p w:rsidR="00C84610" w:rsidRDefault="00C84610" w:rsidP="00C84610">
      <w:pPr>
        <w:spacing w:after="0"/>
        <w:jc w:val="center"/>
        <w:rPr>
          <w:rFonts w:ascii="Times New Roman" w:hAnsi="Times New Roman" w:cs="Times New Roman"/>
          <w:b/>
          <w:sz w:val="24"/>
          <w:szCs w:val="24"/>
        </w:rPr>
      </w:pPr>
    </w:p>
    <w:p w:rsidR="00A6765A" w:rsidRPr="00C84610" w:rsidRDefault="00A6765A" w:rsidP="00C84610">
      <w:pPr>
        <w:spacing w:after="0"/>
        <w:jc w:val="center"/>
        <w:rPr>
          <w:rFonts w:ascii="Times New Roman" w:hAnsi="Times New Roman" w:cs="Times New Roman"/>
          <w:b/>
          <w:sz w:val="24"/>
          <w:szCs w:val="24"/>
        </w:rPr>
      </w:pPr>
      <w:r w:rsidRPr="00C84610">
        <w:rPr>
          <w:rFonts w:ascii="Times New Roman" w:hAnsi="Times New Roman" w:cs="Times New Roman"/>
          <w:b/>
          <w:sz w:val="24"/>
          <w:szCs w:val="24"/>
        </w:rPr>
        <w:t>Tarp istorijos ir mito</w:t>
      </w:r>
    </w:p>
    <w:p w:rsidR="00187D0E" w:rsidRPr="00C84610" w:rsidRDefault="00A6765A" w:rsidP="00D01CAE">
      <w:pPr>
        <w:spacing w:after="0"/>
        <w:ind w:firstLine="720"/>
        <w:jc w:val="both"/>
        <w:rPr>
          <w:rFonts w:ascii="Times New Roman" w:hAnsi="Times New Roman" w:cs="Times New Roman"/>
          <w:sz w:val="24"/>
          <w:szCs w:val="24"/>
        </w:rPr>
      </w:pPr>
      <w:r w:rsidRPr="00C84610">
        <w:rPr>
          <w:rFonts w:ascii="Times New Roman" w:hAnsi="Times New Roman" w:cs="Times New Roman"/>
          <w:sz w:val="24"/>
          <w:szCs w:val="24"/>
        </w:rPr>
        <w:t xml:space="preserve">Ant Piliuko prisimintinas autentiškas koplytėlės statytojo Vlado Girštauto </w:t>
      </w:r>
      <w:r w:rsidR="0056158C" w:rsidRPr="00C84610">
        <w:rPr>
          <w:rFonts w:ascii="Times New Roman" w:hAnsi="Times New Roman" w:cs="Times New Roman"/>
          <w:sz w:val="24"/>
          <w:szCs w:val="24"/>
        </w:rPr>
        <w:t>(atsargos karininko, buvusio Marijampolės apygardos teismo nari</w:t>
      </w:r>
      <w:r w:rsidR="00594BD4" w:rsidRPr="00C84610">
        <w:rPr>
          <w:rFonts w:ascii="Times New Roman" w:hAnsi="Times New Roman" w:cs="Times New Roman"/>
          <w:sz w:val="24"/>
          <w:szCs w:val="24"/>
        </w:rPr>
        <w:t xml:space="preserve">o, Kėdainių teisėjo) </w:t>
      </w:r>
      <w:r w:rsidRPr="00C84610">
        <w:rPr>
          <w:rFonts w:ascii="Times New Roman" w:hAnsi="Times New Roman" w:cs="Times New Roman"/>
          <w:sz w:val="24"/>
          <w:szCs w:val="24"/>
        </w:rPr>
        <w:t>1940 m. raštas, XIX ir XX amžių istorikų</w:t>
      </w:r>
      <w:r w:rsidR="000C3591" w:rsidRPr="00C84610">
        <w:rPr>
          <w:rFonts w:ascii="Times New Roman" w:hAnsi="Times New Roman" w:cs="Times New Roman"/>
          <w:sz w:val="24"/>
          <w:szCs w:val="24"/>
        </w:rPr>
        <w:t xml:space="preserve">, archeologų ar istorija besidominčių </w:t>
      </w:r>
      <w:r w:rsidRPr="00C84610">
        <w:rPr>
          <w:rFonts w:ascii="Times New Roman" w:hAnsi="Times New Roman" w:cs="Times New Roman"/>
          <w:sz w:val="24"/>
          <w:szCs w:val="24"/>
        </w:rPr>
        <w:t>romantikų paieškos bandant rasti 1336-ųjų Pilėnų vietą, archeologų pasižvalgymai nustatant piliakalnio amžių ir paskirtį, vietinių gyventojų per kelis šimtmečius iš lūpų į lūpas gyvai perduodami pasakojimai apie kareivių kepurėmis (skrybėlėmis, šalmais) supiltą kalnelį, apie čia vykusias kovas, palaidotus švedus, vokiečius ar rusus.</w:t>
      </w:r>
    </w:p>
    <w:p w:rsidR="00187D0E" w:rsidRPr="00C84610" w:rsidRDefault="00A6765A" w:rsidP="00D01CAE">
      <w:pPr>
        <w:spacing w:after="0"/>
        <w:ind w:firstLine="720"/>
        <w:jc w:val="both"/>
        <w:rPr>
          <w:rFonts w:ascii="Times New Roman" w:hAnsi="Times New Roman" w:cs="Times New Roman"/>
          <w:sz w:val="24"/>
          <w:szCs w:val="24"/>
        </w:rPr>
      </w:pPr>
      <w:r w:rsidRPr="00C84610">
        <w:rPr>
          <w:rFonts w:ascii="Times New Roman" w:hAnsi="Times New Roman" w:cs="Times New Roman"/>
          <w:sz w:val="24"/>
          <w:szCs w:val="24"/>
        </w:rPr>
        <w:t xml:space="preserve">Atskira šneka galėtų būti apie įvairius pasirodymus ir vaidenimąsi prie Piliuko: vidurnaktį kalvą baltu (ar širmu) žirgu apjoja švedas, šarvais apsikaustęs; juodas šuo įšoka į pravažiuojančias šlajas; du </w:t>
      </w:r>
      <w:r w:rsidR="00B56499" w:rsidRPr="00C84610">
        <w:rPr>
          <w:rFonts w:ascii="Times New Roman" w:hAnsi="Times New Roman" w:cs="Times New Roman"/>
          <w:sz w:val="24"/>
          <w:szCs w:val="24"/>
        </w:rPr>
        <w:t xml:space="preserve">gauruoti </w:t>
      </w:r>
      <w:r w:rsidRPr="00C84610">
        <w:rPr>
          <w:rFonts w:ascii="Times New Roman" w:hAnsi="Times New Roman" w:cs="Times New Roman"/>
          <w:sz w:val="24"/>
          <w:szCs w:val="24"/>
        </w:rPr>
        <w:t xml:space="preserve">šuniukai </w:t>
      </w:r>
      <w:r w:rsidR="00B56499" w:rsidRPr="00C84610">
        <w:rPr>
          <w:rFonts w:ascii="Times New Roman" w:hAnsi="Times New Roman" w:cs="Times New Roman"/>
          <w:sz w:val="24"/>
          <w:szCs w:val="24"/>
        </w:rPr>
        <w:t>vis besipainiojantys po kojomis</w:t>
      </w:r>
      <w:r w:rsidRPr="00C84610">
        <w:rPr>
          <w:rFonts w:ascii="Times New Roman" w:hAnsi="Times New Roman" w:cs="Times New Roman"/>
          <w:sz w:val="24"/>
          <w:szCs w:val="24"/>
        </w:rPr>
        <w:t xml:space="preserve">; nuo kalno besivyniojantys maišai ir iš jų </w:t>
      </w:r>
      <w:r w:rsidRPr="00C84610">
        <w:rPr>
          <w:rFonts w:ascii="Times New Roman" w:hAnsi="Times New Roman" w:cs="Times New Roman"/>
          <w:sz w:val="24"/>
          <w:szCs w:val="24"/>
        </w:rPr>
        <w:lastRenderedPageBreak/>
        <w:t xml:space="preserve">atsirandančios ožkos; nuo kalno besileidžianti </w:t>
      </w:r>
      <w:r w:rsidR="00B56499" w:rsidRPr="00C84610">
        <w:rPr>
          <w:rFonts w:ascii="Times New Roman" w:hAnsi="Times New Roman" w:cs="Times New Roman"/>
          <w:sz w:val="24"/>
          <w:szCs w:val="24"/>
        </w:rPr>
        <w:t xml:space="preserve">ir prieš langus linguojanti </w:t>
      </w:r>
      <w:r w:rsidRPr="00C84610">
        <w:rPr>
          <w:rFonts w:ascii="Times New Roman" w:hAnsi="Times New Roman" w:cs="Times New Roman"/>
          <w:sz w:val="24"/>
          <w:szCs w:val="24"/>
        </w:rPr>
        <w:t>liepsnojanti raudona lazda</w:t>
      </w:r>
      <w:r w:rsidR="00B56499" w:rsidRPr="00C84610">
        <w:rPr>
          <w:rFonts w:ascii="Times New Roman" w:hAnsi="Times New Roman" w:cs="Times New Roman"/>
          <w:sz w:val="24"/>
          <w:szCs w:val="24"/>
        </w:rPr>
        <w:t>; deganti ar perrūdijusi geležis išeina į žemės paviršių kaip ugnis</w:t>
      </w:r>
      <w:r w:rsidR="001961CB" w:rsidRPr="00C84610">
        <w:rPr>
          <w:rFonts w:ascii="Times New Roman" w:hAnsi="Times New Roman" w:cs="Times New Roman"/>
          <w:sz w:val="24"/>
          <w:szCs w:val="24"/>
        </w:rPr>
        <w:t>...</w:t>
      </w:r>
    </w:p>
    <w:p w:rsidR="001B475B" w:rsidRPr="00C84610" w:rsidRDefault="00A6765A" w:rsidP="00D01CAE">
      <w:pPr>
        <w:spacing w:after="0"/>
        <w:ind w:firstLine="720"/>
        <w:jc w:val="both"/>
        <w:rPr>
          <w:rFonts w:ascii="Times New Roman" w:hAnsi="Times New Roman" w:cs="Times New Roman"/>
          <w:sz w:val="24"/>
          <w:szCs w:val="24"/>
        </w:rPr>
      </w:pPr>
      <w:r w:rsidRPr="00C84610">
        <w:rPr>
          <w:rFonts w:ascii="Times New Roman" w:hAnsi="Times New Roman" w:cs="Times New Roman"/>
          <w:sz w:val="24"/>
          <w:szCs w:val="24"/>
        </w:rPr>
        <w:t xml:space="preserve">Tiesa, XIX a. antrojoje pusėje Žemaičių vyskupijos istorikas V. Juzumas teigė, kad </w:t>
      </w:r>
      <w:r w:rsidRPr="00C84610">
        <w:rPr>
          <w:rFonts w:ascii="Times New Roman" w:hAnsi="Times New Roman" w:cs="Times New Roman"/>
          <w:i/>
          <w:sz w:val="24"/>
          <w:szCs w:val="24"/>
        </w:rPr>
        <w:t>„žmonių atmintyje čia likę nedaug pasakojimų apie senovės paminklus“</w:t>
      </w:r>
      <w:r w:rsidRPr="00C84610">
        <w:rPr>
          <w:rFonts w:ascii="Times New Roman" w:hAnsi="Times New Roman" w:cs="Times New Roman"/>
          <w:sz w:val="24"/>
          <w:szCs w:val="24"/>
        </w:rPr>
        <w:t xml:space="preserve"> (</w:t>
      </w:r>
      <w:r w:rsidR="005267F8" w:rsidRPr="00C84610">
        <w:rPr>
          <w:rFonts w:ascii="Times New Roman" w:hAnsi="Times New Roman" w:cs="Times New Roman"/>
          <w:sz w:val="24"/>
          <w:szCs w:val="24"/>
        </w:rPr>
        <w:t>,,Žemaičių vyskupijos aprašymas“, Varniai, 2013 m.)</w:t>
      </w:r>
      <w:r w:rsidRPr="00C84610">
        <w:rPr>
          <w:rFonts w:ascii="Times New Roman" w:hAnsi="Times New Roman" w:cs="Times New Roman"/>
          <w:sz w:val="24"/>
          <w:szCs w:val="24"/>
        </w:rPr>
        <w:t xml:space="preserve">. </w:t>
      </w:r>
      <w:r w:rsidR="00787D6D" w:rsidRPr="00C84610">
        <w:rPr>
          <w:rFonts w:ascii="Times New Roman" w:hAnsi="Times New Roman" w:cs="Times New Roman"/>
          <w:sz w:val="24"/>
          <w:szCs w:val="24"/>
        </w:rPr>
        <w:t>S</w:t>
      </w:r>
      <w:r w:rsidR="002152B6" w:rsidRPr="00C84610">
        <w:rPr>
          <w:rFonts w:ascii="Times New Roman" w:hAnsi="Times New Roman" w:cs="Times New Roman"/>
          <w:sz w:val="24"/>
          <w:szCs w:val="24"/>
        </w:rPr>
        <w:t>ukauptu</w:t>
      </w:r>
      <w:r w:rsidR="00787D6D" w:rsidRPr="00C84610">
        <w:rPr>
          <w:rFonts w:ascii="Times New Roman" w:hAnsi="Times New Roman" w:cs="Times New Roman"/>
          <w:sz w:val="24"/>
          <w:szCs w:val="24"/>
        </w:rPr>
        <w:t>ose</w:t>
      </w:r>
      <w:r w:rsidR="002152B6" w:rsidRPr="00C84610">
        <w:rPr>
          <w:rFonts w:ascii="Times New Roman" w:hAnsi="Times New Roman" w:cs="Times New Roman"/>
          <w:sz w:val="24"/>
          <w:szCs w:val="24"/>
        </w:rPr>
        <w:t xml:space="preserve"> tekstu</w:t>
      </w:r>
      <w:r w:rsidR="00787D6D" w:rsidRPr="00C84610">
        <w:rPr>
          <w:rFonts w:ascii="Times New Roman" w:hAnsi="Times New Roman" w:cs="Times New Roman"/>
          <w:sz w:val="24"/>
          <w:szCs w:val="24"/>
        </w:rPr>
        <w:t>ose</w:t>
      </w:r>
      <w:r w:rsidR="002152B6" w:rsidRPr="00C84610">
        <w:rPr>
          <w:rFonts w:ascii="Times New Roman" w:hAnsi="Times New Roman" w:cs="Times New Roman"/>
          <w:sz w:val="24"/>
          <w:szCs w:val="24"/>
        </w:rPr>
        <w:t xml:space="preserve"> </w:t>
      </w:r>
      <w:r w:rsidR="00EB32F4" w:rsidRPr="00C84610">
        <w:rPr>
          <w:rFonts w:ascii="Times New Roman" w:hAnsi="Times New Roman" w:cs="Times New Roman"/>
          <w:sz w:val="24"/>
          <w:szCs w:val="24"/>
        </w:rPr>
        <w:t>n</w:t>
      </w:r>
      <w:r w:rsidR="001961CB" w:rsidRPr="00C84610">
        <w:rPr>
          <w:rFonts w:ascii="Times New Roman" w:hAnsi="Times New Roman" w:cs="Times New Roman"/>
          <w:sz w:val="24"/>
          <w:szCs w:val="24"/>
        </w:rPr>
        <w:t xml:space="preserve">ėra griežtų istorijos </w:t>
      </w:r>
      <w:r w:rsidR="00EB32F4" w:rsidRPr="00C84610">
        <w:rPr>
          <w:rFonts w:ascii="Times New Roman" w:hAnsi="Times New Roman" w:cs="Times New Roman"/>
          <w:sz w:val="24"/>
          <w:szCs w:val="24"/>
        </w:rPr>
        <w:t>rib</w:t>
      </w:r>
      <w:r w:rsidR="001961CB" w:rsidRPr="00C84610">
        <w:rPr>
          <w:rFonts w:ascii="Times New Roman" w:hAnsi="Times New Roman" w:cs="Times New Roman"/>
          <w:sz w:val="24"/>
          <w:szCs w:val="24"/>
        </w:rPr>
        <w:t>ų:</w:t>
      </w:r>
      <w:r w:rsidR="00EB32F4" w:rsidRPr="00C84610">
        <w:rPr>
          <w:rFonts w:ascii="Times New Roman" w:hAnsi="Times New Roman" w:cs="Times New Roman"/>
          <w:sz w:val="24"/>
          <w:szCs w:val="24"/>
        </w:rPr>
        <w:t xml:space="preserve"> </w:t>
      </w:r>
      <w:r w:rsidR="002152B6" w:rsidRPr="00C84610">
        <w:rPr>
          <w:rFonts w:ascii="Times New Roman" w:hAnsi="Times New Roman" w:cs="Times New Roman"/>
          <w:sz w:val="24"/>
          <w:szCs w:val="24"/>
        </w:rPr>
        <w:t xml:space="preserve">regėti, kad </w:t>
      </w:r>
      <w:r w:rsidR="000B021B" w:rsidRPr="00C84610">
        <w:rPr>
          <w:rFonts w:ascii="Times New Roman" w:hAnsi="Times New Roman" w:cs="Times New Roman"/>
          <w:sz w:val="24"/>
          <w:szCs w:val="24"/>
        </w:rPr>
        <w:t xml:space="preserve">siužetiškai </w:t>
      </w:r>
      <w:r w:rsidR="002152B6" w:rsidRPr="00C84610">
        <w:rPr>
          <w:rFonts w:ascii="Times New Roman" w:hAnsi="Times New Roman" w:cs="Times New Roman"/>
          <w:sz w:val="24"/>
          <w:szCs w:val="24"/>
        </w:rPr>
        <w:t xml:space="preserve">neišplėtotuose pasakojimuose </w:t>
      </w:r>
      <w:r w:rsidR="000B021B" w:rsidRPr="00C84610">
        <w:rPr>
          <w:rFonts w:ascii="Times New Roman" w:hAnsi="Times New Roman" w:cs="Times New Roman"/>
          <w:sz w:val="24"/>
          <w:szCs w:val="24"/>
        </w:rPr>
        <w:t>veikia ir kryžiuočiai, ir švedai, ir turkai,</w:t>
      </w:r>
      <w:r w:rsidR="00824E6B" w:rsidRPr="00C84610">
        <w:rPr>
          <w:rFonts w:ascii="Times New Roman" w:hAnsi="Times New Roman" w:cs="Times New Roman"/>
          <w:sz w:val="24"/>
          <w:szCs w:val="24"/>
        </w:rPr>
        <w:t xml:space="preserve"> ir vokiečiai,</w:t>
      </w:r>
      <w:r w:rsidR="000B021B" w:rsidRPr="00C84610">
        <w:rPr>
          <w:rFonts w:ascii="Times New Roman" w:hAnsi="Times New Roman" w:cs="Times New Roman"/>
          <w:sz w:val="24"/>
          <w:szCs w:val="24"/>
        </w:rPr>
        <w:t xml:space="preserve"> ir 1863-ųjų Antano Mackevičiaus sukilėliai</w:t>
      </w:r>
      <w:r w:rsidR="0014225B" w:rsidRPr="00C84610">
        <w:rPr>
          <w:rFonts w:ascii="Times New Roman" w:hAnsi="Times New Roman" w:cs="Times New Roman"/>
          <w:sz w:val="24"/>
          <w:szCs w:val="24"/>
        </w:rPr>
        <w:t xml:space="preserve"> (</w:t>
      </w:r>
      <w:r w:rsidR="0014225B" w:rsidRPr="00C84610">
        <w:rPr>
          <w:rFonts w:ascii="Times New Roman" w:hAnsi="Times New Roman" w:cs="Times New Roman"/>
          <w:i/>
          <w:sz w:val="24"/>
          <w:szCs w:val="24"/>
        </w:rPr>
        <w:t>„Sukilimo metu ties Piliakalniu buvo pozicija, jai vadovavo Mackevičius“</w:t>
      </w:r>
      <w:r w:rsidR="0014225B" w:rsidRPr="00C84610">
        <w:rPr>
          <w:rFonts w:ascii="Times New Roman" w:hAnsi="Times New Roman" w:cs="Times New Roman"/>
          <w:sz w:val="24"/>
          <w:szCs w:val="24"/>
        </w:rPr>
        <w:t>; užrašė Antanina Šlėvytė, Pilionių pradžios mokyklos mokytoja, 1936 m.)</w:t>
      </w:r>
      <w:r w:rsidR="00DE7DAF" w:rsidRPr="00C84610">
        <w:rPr>
          <w:rFonts w:ascii="Times New Roman" w:hAnsi="Times New Roman" w:cs="Times New Roman"/>
          <w:sz w:val="24"/>
          <w:szCs w:val="24"/>
        </w:rPr>
        <w:t>.</w:t>
      </w:r>
      <w:r w:rsidR="001050FE" w:rsidRPr="00C84610">
        <w:rPr>
          <w:rFonts w:ascii="Times New Roman" w:hAnsi="Times New Roman" w:cs="Times New Roman"/>
          <w:sz w:val="24"/>
          <w:szCs w:val="24"/>
        </w:rPr>
        <w:t xml:space="preserve"> </w:t>
      </w:r>
    </w:p>
    <w:p w:rsidR="00DE7DAF" w:rsidRPr="00C84610" w:rsidRDefault="00187D0E" w:rsidP="00D01CAE">
      <w:pPr>
        <w:spacing w:after="0"/>
        <w:ind w:firstLine="720"/>
        <w:jc w:val="both"/>
        <w:rPr>
          <w:rFonts w:ascii="Times New Roman" w:hAnsi="Times New Roman" w:cs="Times New Roman"/>
          <w:sz w:val="24"/>
          <w:szCs w:val="24"/>
        </w:rPr>
      </w:pPr>
      <w:r w:rsidRPr="00C84610">
        <w:rPr>
          <w:rFonts w:ascii="Times New Roman" w:hAnsi="Times New Roman" w:cs="Times New Roman"/>
          <w:sz w:val="24"/>
          <w:szCs w:val="24"/>
        </w:rPr>
        <w:t>C</w:t>
      </w:r>
      <w:r w:rsidR="00FF50EC" w:rsidRPr="00C84610">
        <w:rPr>
          <w:rFonts w:ascii="Times New Roman" w:hAnsi="Times New Roman" w:cs="Times New Roman"/>
          <w:sz w:val="24"/>
          <w:szCs w:val="24"/>
        </w:rPr>
        <w:t>hronologi</w:t>
      </w:r>
      <w:r w:rsidR="00EE4B3C" w:rsidRPr="00C84610">
        <w:rPr>
          <w:rFonts w:ascii="Times New Roman" w:hAnsi="Times New Roman" w:cs="Times New Roman"/>
          <w:sz w:val="24"/>
          <w:szCs w:val="24"/>
        </w:rPr>
        <w:t xml:space="preserve">nis, </w:t>
      </w:r>
      <w:r w:rsidR="00FF50EC" w:rsidRPr="00C84610">
        <w:rPr>
          <w:rFonts w:ascii="Times New Roman" w:hAnsi="Times New Roman" w:cs="Times New Roman"/>
          <w:sz w:val="24"/>
          <w:szCs w:val="24"/>
        </w:rPr>
        <w:t xml:space="preserve">su įvairiais istorijos laikotarpiais </w:t>
      </w:r>
      <w:r w:rsidR="005267F8" w:rsidRPr="00C84610">
        <w:rPr>
          <w:rFonts w:ascii="Times New Roman" w:hAnsi="Times New Roman" w:cs="Times New Roman"/>
          <w:sz w:val="24"/>
          <w:szCs w:val="24"/>
        </w:rPr>
        <w:t xml:space="preserve">siejamas </w:t>
      </w:r>
      <w:r w:rsidR="00EE4B3C" w:rsidRPr="00C84610">
        <w:rPr>
          <w:rFonts w:ascii="Times New Roman" w:hAnsi="Times New Roman" w:cs="Times New Roman"/>
          <w:sz w:val="24"/>
          <w:szCs w:val="24"/>
        </w:rPr>
        <w:t>objekt</w:t>
      </w:r>
      <w:r w:rsidR="005267F8" w:rsidRPr="00C84610">
        <w:rPr>
          <w:rFonts w:ascii="Times New Roman" w:hAnsi="Times New Roman" w:cs="Times New Roman"/>
          <w:sz w:val="24"/>
          <w:szCs w:val="24"/>
        </w:rPr>
        <w:t>as</w:t>
      </w:r>
      <w:r w:rsidR="00EE4B3C" w:rsidRPr="00C84610">
        <w:rPr>
          <w:rFonts w:ascii="Times New Roman" w:hAnsi="Times New Roman" w:cs="Times New Roman"/>
          <w:sz w:val="24"/>
          <w:szCs w:val="24"/>
        </w:rPr>
        <w:t xml:space="preserve"> nėra išskirtinis – būdinga dažnam Lietuvos piliakalniui: </w:t>
      </w:r>
      <w:r w:rsidR="00FF50EC" w:rsidRPr="00C84610">
        <w:rPr>
          <w:rFonts w:ascii="Times New Roman" w:hAnsi="Times New Roman" w:cs="Times New Roman"/>
          <w:sz w:val="24"/>
          <w:szCs w:val="24"/>
        </w:rPr>
        <w:t xml:space="preserve">epizodais nuo karų su kryžiuočiais </w:t>
      </w:r>
      <w:r w:rsidR="00EE4B3C" w:rsidRPr="00C84610">
        <w:rPr>
          <w:rFonts w:ascii="Times New Roman" w:hAnsi="Times New Roman" w:cs="Times New Roman"/>
          <w:sz w:val="24"/>
          <w:szCs w:val="24"/>
        </w:rPr>
        <w:t xml:space="preserve">ir kalavijuočiais </w:t>
      </w:r>
      <w:r w:rsidR="00FF50EC" w:rsidRPr="00C84610">
        <w:rPr>
          <w:rFonts w:ascii="Times New Roman" w:hAnsi="Times New Roman" w:cs="Times New Roman"/>
          <w:sz w:val="24"/>
          <w:szCs w:val="24"/>
        </w:rPr>
        <w:t>XIV ir XV a.</w:t>
      </w:r>
      <w:r w:rsidR="00EE4B3C" w:rsidRPr="00C84610">
        <w:rPr>
          <w:rFonts w:ascii="Times New Roman" w:hAnsi="Times New Roman" w:cs="Times New Roman"/>
          <w:sz w:val="24"/>
          <w:szCs w:val="24"/>
        </w:rPr>
        <w:t xml:space="preserve"> (</w:t>
      </w:r>
      <w:r w:rsidR="001961CB" w:rsidRPr="00C84610">
        <w:rPr>
          <w:rFonts w:ascii="Times New Roman" w:hAnsi="Times New Roman" w:cs="Times New Roman"/>
          <w:sz w:val="24"/>
          <w:szCs w:val="24"/>
        </w:rPr>
        <w:t xml:space="preserve">bet </w:t>
      </w:r>
      <w:r w:rsidR="00EE4B3C" w:rsidRPr="00C84610">
        <w:rPr>
          <w:rFonts w:ascii="Times New Roman" w:hAnsi="Times New Roman" w:cs="Times New Roman"/>
          <w:sz w:val="24"/>
          <w:szCs w:val="24"/>
        </w:rPr>
        <w:t>tokios sakmės kelia abejonių, nes gali būti bandy</w:t>
      </w:r>
      <w:r w:rsidR="007E1C8E" w:rsidRPr="00C84610">
        <w:rPr>
          <w:rFonts w:ascii="Times New Roman" w:hAnsi="Times New Roman" w:cs="Times New Roman"/>
          <w:sz w:val="24"/>
          <w:szCs w:val="24"/>
        </w:rPr>
        <w:t>mų</w:t>
      </w:r>
      <w:r w:rsidR="00EE4B3C" w:rsidRPr="00C84610">
        <w:rPr>
          <w:rFonts w:ascii="Times New Roman" w:hAnsi="Times New Roman" w:cs="Times New Roman"/>
          <w:sz w:val="24"/>
          <w:szCs w:val="24"/>
        </w:rPr>
        <w:t xml:space="preserve"> romantizuoti ar literatūrinti)</w:t>
      </w:r>
      <w:r w:rsidR="00FF50EC" w:rsidRPr="00C84610">
        <w:rPr>
          <w:rFonts w:ascii="Times New Roman" w:hAnsi="Times New Roman" w:cs="Times New Roman"/>
          <w:sz w:val="24"/>
          <w:szCs w:val="24"/>
        </w:rPr>
        <w:t>, per XVII a. vidur</w:t>
      </w:r>
      <w:r w:rsidR="005267F8" w:rsidRPr="00C84610">
        <w:rPr>
          <w:rFonts w:ascii="Times New Roman" w:hAnsi="Times New Roman" w:cs="Times New Roman"/>
          <w:sz w:val="24"/>
          <w:szCs w:val="24"/>
        </w:rPr>
        <w:t>io</w:t>
      </w:r>
      <w:r w:rsidR="00FF50EC" w:rsidRPr="00C84610">
        <w:rPr>
          <w:rFonts w:ascii="Times New Roman" w:hAnsi="Times New Roman" w:cs="Times New Roman"/>
          <w:sz w:val="24"/>
          <w:szCs w:val="24"/>
        </w:rPr>
        <w:t xml:space="preserve"> ir XVIII a. pradžio</w:t>
      </w:r>
      <w:r w:rsidR="005267F8" w:rsidRPr="00C84610">
        <w:rPr>
          <w:rFonts w:ascii="Times New Roman" w:hAnsi="Times New Roman" w:cs="Times New Roman"/>
          <w:sz w:val="24"/>
          <w:szCs w:val="24"/>
        </w:rPr>
        <w:t>s</w:t>
      </w:r>
      <w:r w:rsidR="00FF50EC" w:rsidRPr="00C84610">
        <w:rPr>
          <w:rFonts w:ascii="Times New Roman" w:hAnsi="Times New Roman" w:cs="Times New Roman"/>
          <w:sz w:val="24"/>
          <w:szCs w:val="24"/>
        </w:rPr>
        <w:t xml:space="preserve"> </w:t>
      </w:r>
      <w:r w:rsidR="005267F8" w:rsidRPr="00C84610">
        <w:rPr>
          <w:rFonts w:ascii="Times New Roman" w:hAnsi="Times New Roman" w:cs="Times New Roman"/>
          <w:sz w:val="24"/>
          <w:szCs w:val="24"/>
        </w:rPr>
        <w:t xml:space="preserve">švedmečius ir švedkarius </w:t>
      </w:r>
      <w:r w:rsidR="00EE4B3C" w:rsidRPr="00C84610">
        <w:rPr>
          <w:rFonts w:ascii="Times New Roman" w:hAnsi="Times New Roman" w:cs="Times New Roman"/>
          <w:sz w:val="24"/>
          <w:szCs w:val="24"/>
        </w:rPr>
        <w:t xml:space="preserve">ateinama </w:t>
      </w:r>
      <w:r w:rsidR="00FF50EC" w:rsidRPr="00C84610">
        <w:rPr>
          <w:rFonts w:ascii="Times New Roman" w:hAnsi="Times New Roman" w:cs="Times New Roman"/>
          <w:sz w:val="24"/>
          <w:szCs w:val="24"/>
        </w:rPr>
        <w:t xml:space="preserve">iki XIX a. </w:t>
      </w:r>
      <w:r w:rsidR="00EE4B3C" w:rsidRPr="00C84610">
        <w:rPr>
          <w:rFonts w:ascii="Times New Roman" w:hAnsi="Times New Roman" w:cs="Times New Roman"/>
          <w:sz w:val="24"/>
          <w:szCs w:val="24"/>
        </w:rPr>
        <w:t xml:space="preserve">antrosios pusės </w:t>
      </w:r>
      <w:r w:rsidR="00FF50EC" w:rsidRPr="00C84610">
        <w:rPr>
          <w:rFonts w:ascii="Times New Roman" w:hAnsi="Times New Roman" w:cs="Times New Roman"/>
          <w:sz w:val="24"/>
          <w:szCs w:val="24"/>
        </w:rPr>
        <w:t>laisvės kovų</w:t>
      </w:r>
      <w:r w:rsidR="003A2EC4" w:rsidRPr="00C84610">
        <w:rPr>
          <w:rFonts w:ascii="Times New Roman" w:hAnsi="Times New Roman" w:cs="Times New Roman"/>
          <w:sz w:val="24"/>
          <w:szCs w:val="24"/>
        </w:rPr>
        <w:t xml:space="preserve"> </w:t>
      </w:r>
      <w:r w:rsidR="00EB32F4" w:rsidRPr="00C84610">
        <w:rPr>
          <w:rFonts w:ascii="Times New Roman" w:hAnsi="Times New Roman" w:cs="Times New Roman"/>
          <w:sz w:val="24"/>
          <w:szCs w:val="24"/>
        </w:rPr>
        <w:t xml:space="preserve">bei </w:t>
      </w:r>
      <w:r w:rsidR="003A2EC4" w:rsidRPr="00C84610">
        <w:rPr>
          <w:rFonts w:ascii="Times New Roman" w:hAnsi="Times New Roman" w:cs="Times New Roman"/>
          <w:sz w:val="24"/>
          <w:szCs w:val="24"/>
        </w:rPr>
        <w:t>paskutiniųjų pasakotojų kartų patyrimo</w:t>
      </w:r>
      <w:r w:rsidR="00EE4B3C" w:rsidRPr="00C84610">
        <w:rPr>
          <w:rFonts w:ascii="Times New Roman" w:hAnsi="Times New Roman" w:cs="Times New Roman"/>
          <w:sz w:val="24"/>
          <w:szCs w:val="24"/>
        </w:rPr>
        <w:t>.</w:t>
      </w:r>
      <w:r w:rsidR="00DE7DAF" w:rsidRPr="00C84610">
        <w:rPr>
          <w:rFonts w:ascii="Times New Roman" w:hAnsi="Times New Roman" w:cs="Times New Roman"/>
          <w:sz w:val="24"/>
          <w:szCs w:val="24"/>
        </w:rPr>
        <w:t xml:space="preserve"> Pasakojimai siejami su keliomis istorijos epochomis, nes kiekviena karta savaip aktualina gentainių ar autoritetų patirtį, dažniau ilgam įsimena permainas, kurios iš esmės suardė natūralią gyvenimo tėkmę.</w:t>
      </w:r>
    </w:p>
    <w:p w:rsidR="00983027" w:rsidRDefault="0014203A" w:rsidP="00D01CAE">
      <w:pPr>
        <w:spacing w:after="0"/>
        <w:ind w:firstLine="720"/>
        <w:jc w:val="both"/>
        <w:rPr>
          <w:rFonts w:ascii="Times New Roman" w:hAnsi="Times New Roman" w:cs="Times New Roman"/>
          <w:sz w:val="24"/>
          <w:szCs w:val="24"/>
        </w:rPr>
      </w:pPr>
      <w:r w:rsidRPr="00C84610">
        <w:rPr>
          <w:rFonts w:ascii="Times New Roman" w:hAnsi="Times New Roman" w:cs="Times New Roman"/>
          <w:sz w:val="24"/>
          <w:szCs w:val="24"/>
        </w:rPr>
        <w:t xml:space="preserve">Tačiau 1892 m. knygoje </w:t>
      </w:r>
      <w:r w:rsidR="006F19AC" w:rsidRPr="00C84610">
        <w:rPr>
          <w:rFonts w:ascii="Times New Roman" w:hAnsi="Times New Roman" w:cs="Times New Roman"/>
          <w:sz w:val="24"/>
          <w:szCs w:val="24"/>
        </w:rPr>
        <w:t xml:space="preserve">„Kauno apskritis“ (rusų k., Kaunas) </w:t>
      </w:r>
      <w:r w:rsidRPr="00C84610">
        <w:rPr>
          <w:rFonts w:ascii="Times New Roman" w:hAnsi="Times New Roman" w:cs="Times New Roman"/>
          <w:sz w:val="24"/>
          <w:szCs w:val="24"/>
        </w:rPr>
        <w:t>K. Gukovskis</w:t>
      </w:r>
      <w:r w:rsidR="00AE6D3A" w:rsidRPr="00C84610">
        <w:rPr>
          <w:rFonts w:ascii="Times New Roman" w:hAnsi="Times New Roman" w:cs="Times New Roman"/>
          <w:sz w:val="24"/>
          <w:szCs w:val="24"/>
        </w:rPr>
        <w:t xml:space="preserve"> pastebi apie </w:t>
      </w:r>
      <w:r w:rsidRPr="00C84610">
        <w:rPr>
          <w:rFonts w:ascii="Times New Roman" w:hAnsi="Times New Roman" w:cs="Times New Roman"/>
          <w:sz w:val="24"/>
          <w:szCs w:val="24"/>
        </w:rPr>
        <w:t xml:space="preserve">Piliuką (tuomet </w:t>
      </w:r>
      <w:r w:rsidR="003A2EC4" w:rsidRPr="00C84610">
        <w:rPr>
          <w:rFonts w:ascii="Times New Roman" w:hAnsi="Times New Roman" w:cs="Times New Roman"/>
          <w:sz w:val="24"/>
          <w:szCs w:val="24"/>
        </w:rPr>
        <w:t>pa</w:t>
      </w:r>
      <w:r w:rsidRPr="00C84610">
        <w:rPr>
          <w:rFonts w:ascii="Times New Roman" w:hAnsi="Times New Roman" w:cs="Times New Roman"/>
          <w:sz w:val="24"/>
          <w:szCs w:val="24"/>
        </w:rPr>
        <w:t>vadint</w:t>
      </w:r>
      <w:r w:rsidR="0014225B" w:rsidRPr="00C84610">
        <w:rPr>
          <w:rFonts w:ascii="Times New Roman" w:hAnsi="Times New Roman" w:cs="Times New Roman"/>
          <w:sz w:val="24"/>
          <w:szCs w:val="24"/>
        </w:rPr>
        <w:t>ą</w:t>
      </w:r>
      <w:r w:rsidRPr="00C84610">
        <w:rPr>
          <w:rFonts w:ascii="Times New Roman" w:hAnsi="Times New Roman" w:cs="Times New Roman"/>
          <w:sz w:val="24"/>
          <w:szCs w:val="24"/>
        </w:rPr>
        <w:t xml:space="preserve"> Mlodenavos dvaro piliakalniu):</w:t>
      </w:r>
      <w:r w:rsidRPr="00C84610">
        <w:rPr>
          <w:rFonts w:ascii="Times New Roman" w:hAnsi="Times New Roman" w:cs="Times New Roman"/>
          <w:i/>
          <w:sz w:val="24"/>
          <w:szCs w:val="24"/>
        </w:rPr>
        <w:t xml:space="preserve"> „vietiniai dvarininkai, mažai besidomintys istorija, šias epochas painioja, ir, klausdamas apie kokio piliakalnio kilmę, išgirsi negudrų dviprasmį atsakymą: „Tai kryžiuočių laikų švedų pilis“</w:t>
      </w:r>
      <w:r w:rsidRPr="00C84610">
        <w:rPr>
          <w:rFonts w:ascii="Times New Roman" w:hAnsi="Times New Roman" w:cs="Times New Roman"/>
          <w:sz w:val="24"/>
          <w:szCs w:val="24"/>
        </w:rPr>
        <w:t>.</w:t>
      </w:r>
    </w:p>
    <w:p w:rsidR="00A6291B" w:rsidRDefault="00A6291B" w:rsidP="00D01CAE">
      <w:pPr>
        <w:spacing w:after="0"/>
        <w:ind w:firstLine="720"/>
        <w:jc w:val="both"/>
        <w:rPr>
          <w:rFonts w:ascii="Times New Roman" w:hAnsi="Times New Roman" w:cs="Times New Roman"/>
          <w:sz w:val="24"/>
          <w:szCs w:val="24"/>
        </w:rPr>
      </w:pPr>
    </w:p>
    <w:p w:rsidR="005F0AFA" w:rsidRPr="00C84610" w:rsidRDefault="000C3591" w:rsidP="00D01CAE">
      <w:pPr>
        <w:spacing w:after="0"/>
        <w:ind w:firstLine="720"/>
        <w:jc w:val="both"/>
        <w:rPr>
          <w:rFonts w:ascii="Times New Roman" w:hAnsi="Times New Roman" w:cs="Times New Roman"/>
          <w:sz w:val="24"/>
          <w:szCs w:val="24"/>
        </w:rPr>
      </w:pPr>
      <w:r w:rsidRPr="00C84610">
        <w:rPr>
          <w:rFonts w:ascii="Times New Roman" w:hAnsi="Times New Roman" w:cs="Times New Roman"/>
          <w:sz w:val="24"/>
          <w:szCs w:val="24"/>
        </w:rPr>
        <w:t>A</w:t>
      </w:r>
      <w:r w:rsidR="005F0AFA" w:rsidRPr="00C84610">
        <w:rPr>
          <w:rFonts w:ascii="Times New Roman" w:hAnsi="Times New Roman" w:cs="Times New Roman"/>
          <w:sz w:val="24"/>
          <w:szCs w:val="24"/>
        </w:rPr>
        <w:t xml:space="preserve">tkreiptinas dėmesys ir į </w:t>
      </w:r>
      <w:r w:rsidR="00983027" w:rsidRPr="00C84610">
        <w:rPr>
          <w:rFonts w:ascii="Times New Roman" w:hAnsi="Times New Roman" w:cs="Times New Roman"/>
          <w:sz w:val="24"/>
          <w:szCs w:val="24"/>
        </w:rPr>
        <w:t xml:space="preserve">XIX a. pabaigos </w:t>
      </w:r>
      <w:r w:rsidR="005F0AFA" w:rsidRPr="00C84610">
        <w:rPr>
          <w:rFonts w:ascii="Times New Roman" w:hAnsi="Times New Roman" w:cs="Times New Roman"/>
          <w:sz w:val="24"/>
          <w:szCs w:val="24"/>
        </w:rPr>
        <w:t xml:space="preserve">rankraštyje likusį ir nepublikuotą </w:t>
      </w:r>
      <w:r w:rsidR="00983027" w:rsidRPr="00C84610">
        <w:rPr>
          <w:rFonts w:ascii="Times New Roman" w:hAnsi="Times New Roman" w:cs="Times New Roman"/>
          <w:sz w:val="24"/>
          <w:szCs w:val="24"/>
        </w:rPr>
        <w:t xml:space="preserve">vieno </w:t>
      </w:r>
      <w:r w:rsidR="005F0AFA" w:rsidRPr="00C84610">
        <w:rPr>
          <w:rFonts w:ascii="Times New Roman" w:hAnsi="Times New Roman" w:cs="Times New Roman"/>
          <w:sz w:val="24"/>
          <w:szCs w:val="24"/>
        </w:rPr>
        <w:t xml:space="preserve">motyvo padavimą apie Piliuką: </w:t>
      </w:r>
      <w:r w:rsidR="005F0AFA" w:rsidRPr="00C84610">
        <w:rPr>
          <w:rFonts w:ascii="Times New Roman" w:hAnsi="Times New Roman" w:cs="Times New Roman"/>
          <w:i/>
          <w:sz w:val="24"/>
          <w:szCs w:val="24"/>
        </w:rPr>
        <w:t>„Liaudyje žinoma legenda, kad &lt;...&gt; [kalvoje] yra rūsys, kuriame dega didelis pinigų lobis. Kažkada buvo atidarytos rūsio durys, iš ten į kalvos viršų išėjo žmogus ir, stovėdamas apsiaustas ugnies, rodė ženklus geležine ranka“</w:t>
      </w:r>
      <w:r w:rsidR="005F0AFA" w:rsidRPr="00C84610">
        <w:rPr>
          <w:rFonts w:ascii="Times New Roman" w:hAnsi="Times New Roman" w:cs="Times New Roman"/>
          <w:sz w:val="24"/>
          <w:szCs w:val="24"/>
        </w:rPr>
        <w:t xml:space="preserve"> (1893 m.</w:t>
      </w:r>
      <w:r w:rsidRPr="00C84610">
        <w:rPr>
          <w:rFonts w:ascii="Times New Roman" w:hAnsi="Times New Roman" w:cs="Times New Roman"/>
          <w:sz w:val="24"/>
          <w:szCs w:val="24"/>
        </w:rPr>
        <w:t>, Vilniaus universiteto biblioteka</w:t>
      </w:r>
      <w:r w:rsidR="005F0AFA" w:rsidRPr="00C84610">
        <w:rPr>
          <w:rFonts w:ascii="Times New Roman" w:hAnsi="Times New Roman" w:cs="Times New Roman"/>
          <w:sz w:val="24"/>
          <w:szCs w:val="24"/>
        </w:rPr>
        <w:t>).</w:t>
      </w:r>
      <w:r w:rsidR="00EB32F4" w:rsidRPr="00C84610">
        <w:rPr>
          <w:rFonts w:ascii="Times New Roman" w:hAnsi="Times New Roman" w:cs="Times New Roman"/>
          <w:sz w:val="24"/>
          <w:szCs w:val="24"/>
        </w:rPr>
        <w:t xml:space="preserve"> </w:t>
      </w:r>
      <w:r w:rsidR="001961CB" w:rsidRPr="00C84610">
        <w:rPr>
          <w:rFonts w:ascii="Times New Roman" w:hAnsi="Times New Roman" w:cs="Times New Roman"/>
          <w:sz w:val="24"/>
          <w:szCs w:val="24"/>
        </w:rPr>
        <w:t xml:space="preserve">Beje, </w:t>
      </w:r>
      <w:r w:rsidR="00983027" w:rsidRPr="00C84610">
        <w:rPr>
          <w:rFonts w:ascii="Times New Roman" w:hAnsi="Times New Roman" w:cs="Times New Roman"/>
          <w:sz w:val="24"/>
          <w:szCs w:val="24"/>
        </w:rPr>
        <w:t xml:space="preserve">1994 m. teko girdėti perpasakotą nuotrupą: </w:t>
      </w:r>
      <w:r w:rsidR="00983027" w:rsidRPr="00C84610">
        <w:rPr>
          <w:rFonts w:ascii="Times New Roman" w:hAnsi="Times New Roman" w:cs="Times New Roman"/>
          <w:i/>
          <w:sz w:val="24"/>
          <w:szCs w:val="24"/>
        </w:rPr>
        <w:t xml:space="preserve">„1932 m. kasėm pamatus. Buvo urvas į kalną. Nuėjom, žvakės užgeso. Bijojom, palikom.“ </w:t>
      </w:r>
      <w:r w:rsidR="00983027" w:rsidRPr="00C84610">
        <w:rPr>
          <w:rFonts w:ascii="Times New Roman" w:hAnsi="Times New Roman" w:cs="Times New Roman"/>
          <w:sz w:val="24"/>
          <w:szCs w:val="24"/>
        </w:rPr>
        <w:t xml:space="preserve">Šiaip jau pats koplytėlės statytojas V. Girštautas nieko panašaus </w:t>
      </w:r>
      <w:r w:rsidR="001961CB" w:rsidRPr="00C84610">
        <w:rPr>
          <w:rFonts w:ascii="Times New Roman" w:hAnsi="Times New Roman" w:cs="Times New Roman"/>
          <w:sz w:val="24"/>
          <w:szCs w:val="24"/>
        </w:rPr>
        <w:t xml:space="preserve">apie </w:t>
      </w:r>
      <w:r w:rsidRPr="00C84610">
        <w:rPr>
          <w:rFonts w:ascii="Times New Roman" w:hAnsi="Times New Roman" w:cs="Times New Roman"/>
          <w:sz w:val="24"/>
          <w:szCs w:val="24"/>
        </w:rPr>
        <w:t xml:space="preserve">tokius </w:t>
      </w:r>
      <w:r w:rsidR="001961CB" w:rsidRPr="00C84610">
        <w:rPr>
          <w:rFonts w:ascii="Times New Roman" w:hAnsi="Times New Roman" w:cs="Times New Roman"/>
          <w:sz w:val="24"/>
          <w:szCs w:val="24"/>
        </w:rPr>
        <w:t xml:space="preserve">rūsius </w:t>
      </w:r>
      <w:r w:rsidR="00983027" w:rsidRPr="00C84610">
        <w:rPr>
          <w:rFonts w:ascii="Times New Roman" w:hAnsi="Times New Roman" w:cs="Times New Roman"/>
          <w:sz w:val="24"/>
          <w:szCs w:val="24"/>
        </w:rPr>
        <w:t>nėra užsiminęs 1940 m., aprašydamas Piliuką ir čia buvusius darbus.</w:t>
      </w:r>
    </w:p>
    <w:p w:rsidR="00EB32F4" w:rsidRDefault="001B475B" w:rsidP="00D01CAE">
      <w:pPr>
        <w:spacing w:after="0"/>
        <w:ind w:firstLine="720"/>
        <w:jc w:val="both"/>
        <w:rPr>
          <w:rFonts w:ascii="Times New Roman" w:hAnsi="Times New Roman" w:cs="Times New Roman"/>
          <w:sz w:val="24"/>
          <w:szCs w:val="24"/>
        </w:rPr>
      </w:pPr>
      <w:r w:rsidRPr="00C84610">
        <w:rPr>
          <w:rFonts w:ascii="Times New Roman" w:hAnsi="Times New Roman" w:cs="Times New Roman"/>
          <w:sz w:val="24"/>
          <w:szCs w:val="24"/>
        </w:rPr>
        <w:t xml:space="preserve">Paliudyta, kad vietiniai gyventojai tokias ir panašias sakmes girdėję iš tėvų lūpų, nuklausę senesniųjų gyventojų pasakojimų, </w:t>
      </w:r>
      <w:r w:rsidR="005267F8" w:rsidRPr="00C84610">
        <w:rPr>
          <w:rFonts w:ascii="Times New Roman" w:hAnsi="Times New Roman" w:cs="Times New Roman"/>
          <w:sz w:val="24"/>
          <w:szCs w:val="24"/>
        </w:rPr>
        <w:t xml:space="preserve">XX a. tarpukariu </w:t>
      </w:r>
      <w:r w:rsidR="00680016" w:rsidRPr="00C84610">
        <w:rPr>
          <w:rFonts w:ascii="Times New Roman" w:hAnsi="Times New Roman" w:cs="Times New Roman"/>
          <w:sz w:val="24"/>
          <w:szCs w:val="24"/>
        </w:rPr>
        <w:t xml:space="preserve">per šventes </w:t>
      </w:r>
      <w:r w:rsidR="005267F8" w:rsidRPr="00C84610">
        <w:rPr>
          <w:rFonts w:ascii="Times New Roman" w:hAnsi="Times New Roman" w:cs="Times New Roman"/>
          <w:sz w:val="24"/>
          <w:szCs w:val="24"/>
        </w:rPr>
        <w:t xml:space="preserve">paaiškinti </w:t>
      </w:r>
      <w:r w:rsidRPr="00C84610">
        <w:rPr>
          <w:rFonts w:ascii="Times New Roman" w:hAnsi="Times New Roman" w:cs="Times New Roman"/>
          <w:sz w:val="24"/>
          <w:szCs w:val="24"/>
        </w:rPr>
        <w:t xml:space="preserve">pasistengdavo kunigai, mokytojai ar apylinkės viršaičiai, </w:t>
      </w:r>
      <w:r w:rsidR="000C3591" w:rsidRPr="00C84610">
        <w:rPr>
          <w:rFonts w:ascii="Times New Roman" w:hAnsi="Times New Roman" w:cs="Times New Roman"/>
          <w:sz w:val="24"/>
          <w:szCs w:val="24"/>
        </w:rPr>
        <w:t xml:space="preserve">taip pat </w:t>
      </w:r>
      <w:r w:rsidRPr="00C84610">
        <w:rPr>
          <w:rFonts w:ascii="Times New Roman" w:hAnsi="Times New Roman" w:cs="Times New Roman"/>
          <w:sz w:val="24"/>
          <w:szCs w:val="24"/>
        </w:rPr>
        <w:t xml:space="preserve">žemių valdytojai Girštautai </w:t>
      </w:r>
      <w:r w:rsidR="005267F8" w:rsidRPr="00C84610">
        <w:rPr>
          <w:rFonts w:ascii="Times New Roman" w:hAnsi="Times New Roman" w:cs="Times New Roman"/>
          <w:sz w:val="24"/>
          <w:szCs w:val="24"/>
        </w:rPr>
        <w:t xml:space="preserve">paprotindavo </w:t>
      </w:r>
      <w:r w:rsidRPr="00C84610">
        <w:rPr>
          <w:rFonts w:ascii="Times New Roman" w:hAnsi="Times New Roman" w:cs="Times New Roman"/>
          <w:sz w:val="24"/>
          <w:szCs w:val="24"/>
        </w:rPr>
        <w:t>samdini</w:t>
      </w:r>
      <w:r w:rsidR="005267F8" w:rsidRPr="00C84610">
        <w:rPr>
          <w:rFonts w:ascii="Times New Roman" w:hAnsi="Times New Roman" w:cs="Times New Roman"/>
          <w:sz w:val="24"/>
          <w:szCs w:val="24"/>
        </w:rPr>
        <w:t>u</w:t>
      </w:r>
      <w:r w:rsidRPr="00C84610">
        <w:rPr>
          <w:rFonts w:ascii="Times New Roman" w:hAnsi="Times New Roman" w:cs="Times New Roman"/>
          <w:sz w:val="24"/>
          <w:szCs w:val="24"/>
        </w:rPr>
        <w:t>s.</w:t>
      </w:r>
      <w:r w:rsidR="004613F5" w:rsidRPr="00C84610">
        <w:rPr>
          <w:rFonts w:ascii="Times New Roman" w:hAnsi="Times New Roman" w:cs="Times New Roman"/>
          <w:sz w:val="24"/>
          <w:szCs w:val="24"/>
        </w:rPr>
        <w:t xml:space="preserve"> </w:t>
      </w:r>
      <w:r w:rsidR="00680016" w:rsidRPr="00C84610">
        <w:rPr>
          <w:rFonts w:ascii="Times New Roman" w:hAnsi="Times New Roman" w:cs="Times New Roman"/>
          <w:sz w:val="24"/>
          <w:szCs w:val="24"/>
        </w:rPr>
        <w:t>I</w:t>
      </w:r>
      <w:r w:rsidR="004613F5" w:rsidRPr="00C84610">
        <w:rPr>
          <w:rFonts w:ascii="Times New Roman" w:hAnsi="Times New Roman" w:cs="Times New Roman"/>
          <w:sz w:val="24"/>
          <w:szCs w:val="24"/>
        </w:rPr>
        <w:t>š XIX a. pabaigos ir XX a. pradžios spaudinių galėję apie Piliuką sklisti kai kurie pasakojimų motyvai.</w:t>
      </w:r>
    </w:p>
    <w:p w:rsidR="00A6291B" w:rsidRPr="00C84610" w:rsidRDefault="00A6291B" w:rsidP="00D01CAE">
      <w:pPr>
        <w:spacing w:after="0"/>
        <w:ind w:firstLine="720"/>
        <w:jc w:val="both"/>
        <w:rPr>
          <w:rFonts w:ascii="Times New Roman" w:hAnsi="Times New Roman" w:cs="Times New Roman"/>
          <w:sz w:val="24"/>
          <w:szCs w:val="24"/>
        </w:rPr>
      </w:pPr>
    </w:p>
    <w:p w:rsidR="001B475B" w:rsidRPr="00C84610" w:rsidRDefault="001B475B" w:rsidP="00D01CAE">
      <w:pPr>
        <w:spacing w:after="0"/>
        <w:ind w:firstLine="720"/>
        <w:jc w:val="both"/>
        <w:rPr>
          <w:rFonts w:ascii="Times New Roman" w:hAnsi="Times New Roman" w:cs="Times New Roman"/>
          <w:sz w:val="24"/>
          <w:szCs w:val="24"/>
        </w:rPr>
      </w:pPr>
    </w:p>
    <w:p w:rsidR="00EB32F4" w:rsidRPr="00C84610" w:rsidRDefault="00EB32F4" w:rsidP="00EB32F4">
      <w:pPr>
        <w:spacing w:after="0"/>
        <w:jc w:val="center"/>
        <w:rPr>
          <w:rFonts w:ascii="Times New Roman" w:hAnsi="Times New Roman" w:cs="Times New Roman"/>
          <w:sz w:val="24"/>
          <w:szCs w:val="24"/>
        </w:rPr>
      </w:pPr>
      <w:r w:rsidRPr="00C84610">
        <w:rPr>
          <w:rFonts w:ascii="Times New Roman" w:hAnsi="Times New Roman" w:cs="Times New Roman"/>
          <w:b/>
          <w:sz w:val="24"/>
          <w:szCs w:val="24"/>
        </w:rPr>
        <w:t>Gynybinis pylimas</w:t>
      </w:r>
      <w:r w:rsidR="00A51D4C" w:rsidRPr="00C84610">
        <w:rPr>
          <w:rFonts w:ascii="Times New Roman" w:hAnsi="Times New Roman" w:cs="Times New Roman"/>
          <w:b/>
          <w:sz w:val="24"/>
          <w:szCs w:val="24"/>
        </w:rPr>
        <w:t xml:space="preserve"> – kepurėmis?</w:t>
      </w:r>
    </w:p>
    <w:p w:rsidR="002152B6" w:rsidRPr="00C84610" w:rsidRDefault="0014203A" w:rsidP="00D01CAE">
      <w:pPr>
        <w:spacing w:after="0"/>
        <w:ind w:firstLine="720"/>
        <w:jc w:val="both"/>
        <w:rPr>
          <w:rFonts w:ascii="Times New Roman" w:hAnsi="Times New Roman" w:cs="Times New Roman"/>
          <w:sz w:val="24"/>
          <w:szCs w:val="24"/>
        </w:rPr>
      </w:pPr>
      <w:r w:rsidRPr="00C84610">
        <w:rPr>
          <w:rFonts w:ascii="Times New Roman" w:hAnsi="Times New Roman" w:cs="Times New Roman"/>
          <w:sz w:val="24"/>
          <w:szCs w:val="24"/>
        </w:rPr>
        <w:t>XIX a. pabaigos anketo</w:t>
      </w:r>
      <w:r w:rsidR="0008632C" w:rsidRPr="00C84610">
        <w:rPr>
          <w:rFonts w:ascii="Times New Roman" w:hAnsi="Times New Roman" w:cs="Times New Roman"/>
          <w:sz w:val="24"/>
          <w:szCs w:val="24"/>
        </w:rPr>
        <w:t>s</w:t>
      </w:r>
      <w:r w:rsidRPr="00C84610">
        <w:rPr>
          <w:rFonts w:ascii="Times New Roman" w:hAnsi="Times New Roman" w:cs="Times New Roman"/>
          <w:sz w:val="24"/>
          <w:szCs w:val="24"/>
        </w:rPr>
        <w:t>e</w:t>
      </w:r>
      <w:r w:rsidR="0008632C" w:rsidRPr="00C84610">
        <w:rPr>
          <w:rFonts w:ascii="Times New Roman" w:hAnsi="Times New Roman" w:cs="Times New Roman"/>
          <w:sz w:val="24"/>
          <w:szCs w:val="24"/>
        </w:rPr>
        <w:t xml:space="preserve"> (yra Vilniaus universiteto bibliotekoje)</w:t>
      </w:r>
      <w:r w:rsidRPr="00C84610">
        <w:rPr>
          <w:rFonts w:ascii="Times New Roman" w:hAnsi="Times New Roman" w:cs="Times New Roman"/>
          <w:sz w:val="24"/>
          <w:szCs w:val="24"/>
        </w:rPr>
        <w:t>, kuri</w:t>
      </w:r>
      <w:r w:rsidR="005267F8" w:rsidRPr="00C84610">
        <w:rPr>
          <w:rFonts w:ascii="Times New Roman" w:hAnsi="Times New Roman" w:cs="Times New Roman"/>
          <w:sz w:val="24"/>
          <w:szCs w:val="24"/>
        </w:rPr>
        <w:t>oms</w:t>
      </w:r>
      <w:r w:rsidRPr="00C84610">
        <w:rPr>
          <w:rFonts w:ascii="Times New Roman" w:hAnsi="Times New Roman" w:cs="Times New Roman"/>
          <w:sz w:val="24"/>
          <w:szCs w:val="24"/>
        </w:rPr>
        <w:t xml:space="preserve"> duomenis teikė vietos gyventojai, ir archeologo F. Pokrovskio knygoje</w:t>
      </w:r>
      <w:r w:rsidR="00465316" w:rsidRPr="00C84610">
        <w:rPr>
          <w:rFonts w:ascii="Times New Roman" w:hAnsi="Times New Roman" w:cs="Times New Roman"/>
          <w:sz w:val="24"/>
          <w:szCs w:val="24"/>
        </w:rPr>
        <w:t xml:space="preserve"> „Kauno gubernijos archeologinis žemėlapis“ (rusų k., Vilnius)</w:t>
      </w:r>
      <w:r w:rsidRPr="00C84610">
        <w:rPr>
          <w:rFonts w:ascii="Times New Roman" w:hAnsi="Times New Roman" w:cs="Times New Roman"/>
          <w:sz w:val="24"/>
          <w:szCs w:val="24"/>
        </w:rPr>
        <w:t xml:space="preserve"> 1899 m. </w:t>
      </w:r>
      <w:r w:rsidR="00EE4B3C" w:rsidRPr="00C84610">
        <w:rPr>
          <w:rFonts w:ascii="Times New Roman" w:hAnsi="Times New Roman" w:cs="Times New Roman"/>
          <w:sz w:val="24"/>
          <w:szCs w:val="24"/>
        </w:rPr>
        <w:t>užrašyta</w:t>
      </w:r>
      <w:r w:rsidRPr="00C84610">
        <w:rPr>
          <w:rFonts w:ascii="Times New Roman" w:hAnsi="Times New Roman" w:cs="Times New Roman"/>
          <w:sz w:val="24"/>
          <w:szCs w:val="24"/>
        </w:rPr>
        <w:t xml:space="preserve">: </w:t>
      </w:r>
      <w:r w:rsidRPr="00C84610">
        <w:rPr>
          <w:rFonts w:ascii="Times New Roman" w:hAnsi="Times New Roman" w:cs="Times New Roman"/>
          <w:i/>
          <w:sz w:val="24"/>
          <w:szCs w:val="24"/>
        </w:rPr>
        <w:t>„Liaudis pasakoja, jos po vienos pergalės prieš kryžiuočius pilė supilta Kęstučio karių, kurių kiekvienas atnešė tik po vieną kepurę žemių, Ant šios kalvos, tęsia sakmė, po to buvo suruoštas pokylis, kuriam buvo papjauta 500 jaučių, 500 šernų ir t. t., visko po 500 vienetų“</w:t>
      </w:r>
      <w:r w:rsidRPr="00C84610">
        <w:rPr>
          <w:rFonts w:ascii="Times New Roman" w:hAnsi="Times New Roman" w:cs="Times New Roman"/>
          <w:sz w:val="24"/>
          <w:szCs w:val="24"/>
        </w:rPr>
        <w:t>. Atkreipkime dėmesį į hiperbolizuotą</w:t>
      </w:r>
      <w:r w:rsidR="003A2EC4" w:rsidRPr="00C84610">
        <w:rPr>
          <w:rFonts w:ascii="Times New Roman" w:hAnsi="Times New Roman" w:cs="Times New Roman"/>
          <w:sz w:val="24"/>
          <w:szCs w:val="24"/>
        </w:rPr>
        <w:t xml:space="preserve"> kariuomenės dydį ir</w:t>
      </w:r>
      <w:r w:rsidRPr="00C84610">
        <w:rPr>
          <w:rFonts w:ascii="Times New Roman" w:hAnsi="Times New Roman" w:cs="Times New Roman"/>
          <w:sz w:val="24"/>
          <w:szCs w:val="24"/>
        </w:rPr>
        <w:t xml:space="preserve"> veiksmą – karių buv</w:t>
      </w:r>
      <w:r w:rsidR="00EE4B3C" w:rsidRPr="00C84610">
        <w:rPr>
          <w:rFonts w:ascii="Times New Roman" w:hAnsi="Times New Roman" w:cs="Times New Roman"/>
          <w:sz w:val="24"/>
          <w:szCs w:val="24"/>
        </w:rPr>
        <w:t>usi</w:t>
      </w:r>
      <w:r w:rsidRPr="00C84610">
        <w:rPr>
          <w:rFonts w:ascii="Times New Roman" w:hAnsi="Times New Roman" w:cs="Times New Roman"/>
          <w:sz w:val="24"/>
          <w:szCs w:val="24"/>
        </w:rPr>
        <w:t xml:space="preserve"> tokia gausybė, kad </w:t>
      </w:r>
      <w:r w:rsidR="007D196E" w:rsidRPr="00C84610">
        <w:rPr>
          <w:rFonts w:ascii="Times New Roman" w:hAnsi="Times New Roman" w:cs="Times New Roman"/>
          <w:sz w:val="24"/>
          <w:szCs w:val="24"/>
        </w:rPr>
        <w:t xml:space="preserve">kurganui (taip vadinama rankraštyje) </w:t>
      </w:r>
      <w:r w:rsidRPr="00C84610">
        <w:rPr>
          <w:rFonts w:ascii="Times New Roman" w:hAnsi="Times New Roman" w:cs="Times New Roman"/>
          <w:sz w:val="24"/>
          <w:szCs w:val="24"/>
        </w:rPr>
        <w:t>su</w:t>
      </w:r>
      <w:r w:rsidR="00EE4B3C" w:rsidRPr="00C84610">
        <w:rPr>
          <w:rFonts w:ascii="Times New Roman" w:hAnsi="Times New Roman" w:cs="Times New Roman"/>
          <w:sz w:val="24"/>
          <w:szCs w:val="24"/>
        </w:rPr>
        <w:t>pilti</w:t>
      </w:r>
      <w:r w:rsidRPr="00C84610">
        <w:rPr>
          <w:rFonts w:ascii="Times New Roman" w:hAnsi="Times New Roman" w:cs="Times New Roman"/>
          <w:sz w:val="24"/>
          <w:szCs w:val="24"/>
        </w:rPr>
        <w:t xml:space="preserve"> pakako </w:t>
      </w:r>
      <w:r w:rsidR="00EE4B3C" w:rsidRPr="00C84610">
        <w:rPr>
          <w:rFonts w:ascii="Times New Roman" w:hAnsi="Times New Roman" w:cs="Times New Roman"/>
          <w:sz w:val="24"/>
          <w:szCs w:val="24"/>
        </w:rPr>
        <w:t>kiekvienam</w:t>
      </w:r>
      <w:r w:rsidR="00DE29CD" w:rsidRPr="00C84610">
        <w:rPr>
          <w:rFonts w:ascii="Times New Roman" w:hAnsi="Times New Roman" w:cs="Times New Roman"/>
          <w:sz w:val="24"/>
          <w:szCs w:val="24"/>
        </w:rPr>
        <w:t xml:space="preserve"> karo žygeiviui </w:t>
      </w:r>
      <w:r w:rsidR="00EE4B3C" w:rsidRPr="00C84610">
        <w:rPr>
          <w:rFonts w:ascii="Times New Roman" w:hAnsi="Times New Roman" w:cs="Times New Roman"/>
          <w:sz w:val="24"/>
          <w:szCs w:val="24"/>
        </w:rPr>
        <w:t>atnešus tik po kepurę žemių.</w:t>
      </w:r>
      <w:r w:rsidR="00B53B12" w:rsidRPr="00C84610">
        <w:rPr>
          <w:rFonts w:ascii="Times New Roman" w:hAnsi="Times New Roman" w:cs="Times New Roman"/>
          <w:sz w:val="24"/>
          <w:szCs w:val="24"/>
        </w:rPr>
        <w:t xml:space="preserve"> Tokiam įspūdžiui tarsi 1991 m. antrino </w:t>
      </w:r>
      <w:r w:rsidR="004124BC" w:rsidRPr="00C84610">
        <w:rPr>
          <w:rFonts w:ascii="Times New Roman" w:hAnsi="Times New Roman" w:cs="Times New Roman"/>
          <w:sz w:val="24"/>
          <w:szCs w:val="24"/>
        </w:rPr>
        <w:t xml:space="preserve">devyniasdešimtmetis </w:t>
      </w:r>
      <w:r w:rsidR="00B53B12" w:rsidRPr="00C84610">
        <w:rPr>
          <w:rFonts w:ascii="Times New Roman" w:hAnsi="Times New Roman" w:cs="Times New Roman"/>
          <w:sz w:val="24"/>
          <w:szCs w:val="24"/>
        </w:rPr>
        <w:t xml:space="preserve">Vincas Smulskis iš Pilionių: </w:t>
      </w:r>
      <w:r w:rsidR="00B53B12" w:rsidRPr="00C84610">
        <w:rPr>
          <w:rFonts w:ascii="Times New Roman" w:hAnsi="Times New Roman" w:cs="Times New Roman"/>
          <w:i/>
          <w:sz w:val="24"/>
          <w:szCs w:val="24"/>
        </w:rPr>
        <w:t>„</w:t>
      </w:r>
      <w:r w:rsidR="004124BC" w:rsidRPr="00C84610">
        <w:rPr>
          <w:rFonts w:ascii="Times New Roman" w:hAnsi="Times New Roman" w:cs="Times New Roman"/>
          <w:i/>
          <w:sz w:val="24"/>
          <w:szCs w:val="24"/>
        </w:rPr>
        <w:t>Supylė skrybėliais tą kalną, taip sako. Strošna buvo didela kariuomena. Sako, kiek reikia kariuomenės tokį kalną supilt!“</w:t>
      </w:r>
    </w:p>
    <w:p w:rsidR="00AE6D3A" w:rsidRPr="00C84610" w:rsidRDefault="007D196E" w:rsidP="00D01CAE">
      <w:pPr>
        <w:spacing w:after="0"/>
        <w:ind w:firstLine="720"/>
        <w:jc w:val="both"/>
        <w:rPr>
          <w:rFonts w:ascii="Times New Roman" w:hAnsi="Times New Roman" w:cs="Times New Roman"/>
          <w:sz w:val="24"/>
          <w:szCs w:val="24"/>
        </w:rPr>
      </w:pPr>
      <w:r w:rsidRPr="00C84610">
        <w:rPr>
          <w:rFonts w:ascii="Times New Roman" w:hAnsi="Times New Roman" w:cs="Times New Roman"/>
          <w:sz w:val="24"/>
          <w:szCs w:val="24"/>
        </w:rPr>
        <w:t xml:space="preserve">Kai kurie </w:t>
      </w:r>
      <w:r w:rsidR="00AE6D3A" w:rsidRPr="00C84610">
        <w:rPr>
          <w:rFonts w:ascii="Times New Roman" w:hAnsi="Times New Roman" w:cs="Times New Roman"/>
          <w:sz w:val="24"/>
          <w:szCs w:val="24"/>
        </w:rPr>
        <w:t>XIX a. tyrėjai (</w:t>
      </w:r>
      <w:r w:rsidR="00F60DCD" w:rsidRPr="00C84610">
        <w:rPr>
          <w:rFonts w:ascii="Times New Roman" w:hAnsi="Times New Roman" w:cs="Times New Roman"/>
          <w:sz w:val="24"/>
          <w:szCs w:val="24"/>
        </w:rPr>
        <w:t xml:space="preserve">tai buvo </w:t>
      </w:r>
      <w:r w:rsidR="00AE6D3A" w:rsidRPr="00C84610">
        <w:rPr>
          <w:rFonts w:ascii="Times New Roman" w:hAnsi="Times New Roman" w:cs="Times New Roman"/>
          <w:sz w:val="24"/>
          <w:szCs w:val="24"/>
        </w:rPr>
        <w:t>dažniau istorijos mėgėjai) įžvelgia čia buvus gynybinius pylimus, susijusius su švedų antpuoliais ir karais (K. Gukovskis, F. Pokrovskis)</w:t>
      </w:r>
      <w:r w:rsidR="0014225B" w:rsidRPr="00C84610">
        <w:rPr>
          <w:rFonts w:ascii="Times New Roman" w:hAnsi="Times New Roman" w:cs="Times New Roman"/>
          <w:sz w:val="24"/>
          <w:szCs w:val="24"/>
        </w:rPr>
        <w:t>,</w:t>
      </w:r>
      <w:r w:rsidR="00AE6D3A" w:rsidRPr="00C84610">
        <w:rPr>
          <w:rFonts w:ascii="Times New Roman" w:hAnsi="Times New Roman" w:cs="Times New Roman"/>
          <w:sz w:val="24"/>
          <w:szCs w:val="24"/>
        </w:rPr>
        <w:t xml:space="preserve"> ar</w:t>
      </w:r>
      <w:r w:rsidR="00EB32F4" w:rsidRPr="00C84610">
        <w:rPr>
          <w:rFonts w:ascii="Times New Roman" w:hAnsi="Times New Roman" w:cs="Times New Roman"/>
          <w:sz w:val="24"/>
          <w:szCs w:val="24"/>
        </w:rPr>
        <w:t xml:space="preserve"> stiprią tvirtovę (V. Juzumas).</w:t>
      </w:r>
      <w:r w:rsidR="00BE7F89" w:rsidRPr="00C84610">
        <w:rPr>
          <w:rFonts w:ascii="Times New Roman" w:hAnsi="Times New Roman" w:cs="Times New Roman"/>
          <w:sz w:val="24"/>
          <w:szCs w:val="24"/>
        </w:rPr>
        <w:t xml:space="preserve"> Piliuko struktūra paliudytų, kad aukštesnis pylimas tarsi galėjęs būti įtvirtintos pilies vieta, o papėdėje esanti pietinė aikštelė atlikusi papilio, priešpilio funkciją.</w:t>
      </w:r>
    </w:p>
    <w:p w:rsidR="00DD7337" w:rsidRPr="00C84610" w:rsidRDefault="0008632C" w:rsidP="00E85940">
      <w:pPr>
        <w:spacing w:after="0"/>
        <w:ind w:firstLine="720"/>
        <w:jc w:val="both"/>
        <w:rPr>
          <w:rFonts w:ascii="Times New Roman" w:hAnsi="Times New Roman" w:cs="Times New Roman"/>
          <w:sz w:val="24"/>
          <w:szCs w:val="24"/>
        </w:rPr>
      </w:pPr>
      <w:r w:rsidRPr="00C84610">
        <w:rPr>
          <w:rFonts w:ascii="Times New Roman" w:hAnsi="Times New Roman" w:cs="Times New Roman"/>
          <w:sz w:val="24"/>
          <w:szCs w:val="24"/>
        </w:rPr>
        <w:t xml:space="preserve">1990–1994 m. </w:t>
      </w:r>
      <w:r w:rsidR="00E85940" w:rsidRPr="00C84610">
        <w:rPr>
          <w:rFonts w:ascii="Times New Roman" w:hAnsi="Times New Roman" w:cs="Times New Roman"/>
          <w:sz w:val="24"/>
          <w:szCs w:val="24"/>
        </w:rPr>
        <w:t xml:space="preserve">Pilionių kaime ir jo apylinkėse </w:t>
      </w:r>
      <w:r w:rsidR="005251D4" w:rsidRPr="00C84610">
        <w:rPr>
          <w:rFonts w:ascii="Times New Roman" w:hAnsi="Times New Roman" w:cs="Times New Roman"/>
          <w:sz w:val="24"/>
          <w:szCs w:val="24"/>
        </w:rPr>
        <w:t xml:space="preserve">užrašyta beveik </w:t>
      </w:r>
      <w:r w:rsidR="000E7E2A" w:rsidRPr="00C84610">
        <w:rPr>
          <w:rFonts w:ascii="Times New Roman" w:hAnsi="Times New Roman" w:cs="Times New Roman"/>
          <w:sz w:val="24"/>
          <w:szCs w:val="24"/>
        </w:rPr>
        <w:t xml:space="preserve">20 </w:t>
      </w:r>
      <w:r w:rsidR="003A2EC4" w:rsidRPr="00C84610">
        <w:rPr>
          <w:rFonts w:ascii="Times New Roman" w:hAnsi="Times New Roman" w:cs="Times New Roman"/>
          <w:sz w:val="24"/>
          <w:szCs w:val="24"/>
        </w:rPr>
        <w:t>išsames</w:t>
      </w:r>
      <w:r w:rsidR="007D196E" w:rsidRPr="00C84610">
        <w:rPr>
          <w:rFonts w:ascii="Times New Roman" w:hAnsi="Times New Roman" w:cs="Times New Roman"/>
          <w:sz w:val="24"/>
          <w:szCs w:val="24"/>
        </w:rPr>
        <w:t>n</w:t>
      </w:r>
      <w:r w:rsidR="003A2EC4" w:rsidRPr="00C84610">
        <w:rPr>
          <w:rFonts w:ascii="Times New Roman" w:hAnsi="Times New Roman" w:cs="Times New Roman"/>
          <w:sz w:val="24"/>
          <w:szCs w:val="24"/>
        </w:rPr>
        <w:t>ių ar kelių sakinių pasakojimų</w:t>
      </w:r>
      <w:r w:rsidR="000E7E2A" w:rsidRPr="00C84610">
        <w:rPr>
          <w:rFonts w:ascii="Times New Roman" w:hAnsi="Times New Roman" w:cs="Times New Roman"/>
          <w:sz w:val="24"/>
          <w:szCs w:val="24"/>
        </w:rPr>
        <w:t xml:space="preserve"> apie Piliuką. </w:t>
      </w:r>
      <w:r w:rsidR="005251D4" w:rsidRPr="00C84610">
        <w:rPr>
          <w:rFonts w:ascii="Times New Roman" w:hAnsi="Times New Roman" w:cs="Times New Roman"/>
          <w:sz w:val="24"/>
          <w:szCs w:val="24"/>
        </w:rPr>
        <w:t xml:space="preserve">Yra vienintelis tekstas, kuriame </w:t>
      </w:r>
      <w:r w:rsidR="00824E6B" w:rsidRPr="00C84610">
        <w:rPr>
          <w:rFonts w:ascii="Times New Roman" w:hAnsi="Times New Roman" w:cs="Times New Roman"/>
          <w:sz w:val="24"/>
          <w:szCs w:val="24"/>
        </w:rPr>
        <w:t>svarstoma</w:t>
      </w:r>
      <w:r w:rsidR="005251D4" w:rsidRPr="00C84610">
        <w:rPr>
          <w:rFonts w:ascii="Times New Roman" w:hAnsi="Times New Roman" w:cs="Times New Roman"/>
          <w:sz w:val="24"/>
          <w:szCs w:val="24"/>
        </w:rPr>
        <w:t xml:space="preserve">, kad kalną </w:t>
      </w:r>
      <w:r w:rsidR="003A2EC4" w:rsidRPr="00C84610">
        <w:rPr>
          <w:rFonts w:ascii="Times New Roman" w:hAnsi="Times New Roman" w:cs="Times New Roman"/>
          <w:sz w:val="24"/>
          <w:szCs w:val="24"/>
        </w:rPr>
        <w:t xml:space="preserve">skrybėliais </w:t>
      </w:r>
      <w:r w:rsidR="007D196E" w:rsidRPr="00C84610">
        <w:rPr>
          <w:rFonts w:ascii="Times New Roman" w:hAnsi="Times New Roman" w:cs="Times New Roman"/>
          <w:sz w:val="24"/>
          <w:szCs w:val="24"/>
        </w:rPr>
        <w:t>(</w:t>
      </w:r>
      <w:r w:rsidR="00EB32F4" w:rsidRPr="00C84610">
        <w:rPr>
          <w:rFonts w:ascii="Times New Roman" w:hAnsi="Times New Roman" w:cs="Times New Roman"/>
          <w:sz w:val="24"/>
          <w:szCs w:val="24"/>
        </w:rPr>
        <w:t xml:space="preserve">rašinyje </w:t>
      </w:r>
      <w:r w:rsidR="007D196E" w:rsidRPr="00C84610">
        <w:rPr>
          <w:rFonts w:ascii="Times New Roman" w:hAnsi="Times New Roman" w:cs="Times New Roman"/>
          <w:sz w:val="24"/>
          <w:szCs w:val="24"/>
        </w:rPr>
        <w:t xml:space="preserve">ir toliau nevengiama tarminių formų) </w:t>
      </w:r>
      <w:r w:rsidR="00824E6B" w:rsidRPr="00C84610">
        <w:rPr>
          <w:rFonts w:ascii="Times New Roman" w:hAnsi="Times New Roman" w:cs="Times New Roman"/>
          <w:i/>
          <w:sz w:val="24"/>
          <w:szCs w:val="24"/>
        </w:rPr>
        <w:t>turkai ar kaip supylė</w:t>
      </w:r>
      <w:r w:rsidR="00824E6B" w:rsidRPr="00C84610">
        <w:rPr>
          <w:rFonts w:ascii="Times New Roman" w:hAnsi="Times New Roman" w:cs="Times New Roman"/>
          <w:sz w:val="24"/>
          <w:szCs w:val="24"/>
        </w:rPr>
        <w:t>.</w:t>
      </w:r>
      <w:r w:rsidR="005251D4" w:rsidRPr="00C84610">
        <w:rPr>
          <w:rFonts w:ascii="Times New Roman" w:hAnsi="Times New Roman" w:cs="Times New Roman"/>
          <w:sz w:val="24"/>
          <w:szCs w:val="24"/>
        </w:rPr>
        <w:t xml:space="preserve"> </w:t>
      </w:r>
      <w:r w:rsidR="00A6765A" w:rsidRPr="00C84610">
        <w:rPr>
          <w:rFonts w:ascii="Times New Roman" w:hAnsi="Times New Roman" w:cs="Times New Roman"/>
          <w:sz w:val="24"/>
          <w:szCs w:val="24"/>
        </w:rPr>
        <w:t xml:space="preserve">Vienur sakoma apie vokiečius gulinčius, žemes </w:t>
      </w:r>
      <w:r w:rsidR="00A6765A" w:rsidRPr="00C84610">
        <w:rPr>
          <w:rFonts w:ascii="Times New Roman" w:hAnsi="Times New Roman" w:cs="Times New Roman"/>
          <w:i/>
          <w:sz w:val="24"/>
          <w:szCs w:val="24"/>
        </w:rPr>
        <w:lastRenderedPageBreak/>
        <w:t xml:space="preserve">su </w:t>
      </w:r>
      <w:r w:rsidR="004124BC" w:rsidRPr="00C84610">
        <w:rPr>
          <w:rFonts w:ascii="Times New Roman" w:hAnsi="Times New Roman" w:cs="Times New Roman"/>
          <w:i/>
          <w:sz w:val="24"/>
          <w:szCs w:val="24"/>
        </w:rPr>
        <w:t xml:space="preserve">geležinėm kepurėm, su </w:t>
      </w:r>
      <w:r w:rsidR="00A6765A" w:rsidRPr="00C84610">
        <w:rPr>
          <w:rFonts w:ascii="Times New Roman" w:hAnsi="Times New Roman" w:cs="Times New Roman"/>
          <w:i/>
          <w:sz w:val="24"/>
          <w:szCs w:val="24"/>
        </w:rPr>
        <w:t>čerpakais (šalmais</w:t>
      </w:r>
      <w:r w:rsidR="004124BC" w:rsidRPr="00C84610">
        <w:rPr>
          <w:rFonts w:ascii="Times New Roman" w:hAnsi="Times New Roman" w:cs="Times New Roman"/>
          <w:i/>
          <w:sz w:val="24"/>
          <w:szCs w:val="24"/>
        </w:rPr>
        <w:t xml:space="preserve">) </w:t>
      </w:r>
      <w:r w:rsidR="00A6765A" w:rsidRPr="00C84610">
        <w:rPr>
          <w:rFonts w:ascii="Times New Roman" w:hAnsi="Times New Roman" w:cs="Times New Roman"/>
          <w:i/>
          <w:sz w:val="24"/>
          <w:szCs w:val="24"/>
        </w:rPr>
        <w:t>nešė, Piliuką supylė</w:t>
      </w:r>
      <w:r w:rsidR="00A6765A" w:rsidRPr="00C84610">
        <w:rPr>
          <w:rFonts w:ascii="Times New Roman" w:hAnsi="Times New Roman" w:cs="Times New Roman"/>
          <w:sz w:val="24"/>
          <w:szCs w:val="24"/>
        </w:rPr>
        <w:t xml:space="preserve">. </w:t>
      </w:r>
      <w:r w:rsidR="005251D4" w:rsidRPr="00C84610">
        <w:rPr>
          <w:rFonts w:ascii="Times New Roman" w:hAnsi="Times New Roman" w:cs="Times New Roman"/>
          <w:sz w:val="24"/>
          <w:szCs w:val="24"/>
        </w:rPr>
        <w:t xml:space="preserve">Septyniuose padavimuose kalbama, kad kalnelį </w:t>
      </w:r>
      <w:r w:rsidR="003A2EC4" w:rsidRPr="00C84610">
        <w:rPr>
          <w:rFonts w:ascii="Times New Roman" w:hAnsi="Times New Roman" w:cs="Times New Roman"/>
          <w:sz w:val="24"/>
          <w:szCs w:val="24"/>
        </w:rPr>
        <w:t xml:space="preserve">supylė kepurėmis </w:t>
      </w:r>
      <w:r w:rsidR="004124BC" w:rsidRPr="00C84610">
        <w:rPr>
          <w:rFonts w:ascii="Times New Roman" w:hAnsi="Times New Roman" w:cs="Times New Roman"/>
          <w:sz w:val="24"/>
          <w:szCs w:val="24"/>
        </w:rPr>
        <w:t xml:space="preserve">(kepuriais) </w:t>
      </w:r>
      <w:r w:rsidR="005251D4" w:rsidRPr="00C84610">
        <w:rPr>
          <w:rFonts w:ascii="Times New Roman" w:hAnsi="Times New Roman" w:cs="Times New Roman"/>
          <w:sz w:val="24"/>
          <w:szCs w:val="24"/>
        </w:rPr>
        <w:t xml:space="preserve">švedai </w:t>
      </w:r>
      <w:r w:rsidR="007D196E" w:rsidRPr="00C84610">
        <w:rPr>
          <w:rFonts w:ascii="Times New Roman" w:hAnsi="Times New Roman" w:cs="Times New Roman"/>
          <w:sz w:val="24"/>
          <w:szCs w:val="24"/>
        </w:rPr>
        <w:t>ar š</w:t>
      </w:r>
      <w:r w:rsidR="005251D4" w:rsidRPr="00C84610">
        <w:rPr>
          <w:rFonts w:ascii="Times New Roman" w:hAnsi="Times New Roman" w:cs="Times New Roman"/>
          <w:sz w:val="24"/>
          <w:szCs w:val="24"/>
        </w:rPr>
        <w:t xml:space="preserve">vedų kareiviai; dviejuose tekstuose užsimenama, kad supylė švedai </w:t>
      </w:r>
      <w:r w:rsidR="007D196E" w:rsidRPr="00C84610">
        <w:rPr>
          <w:rFonts w:ascii="Times New Roman" w:hAnsi="Times New Roman" w:cs="Times New Roman"/>
          <w:sz w:val="24"/>
          <w:szCs w:val="24"/>
        </w:rPr>
        <w:t>ar šv</w:t>
      </w:r>
      <w:r w:rsidR="005251D4" w:rsidRPr="00C84610">
        <w:rPr>
          <w:rFonts w:ascii="Times New Roman" w:hAnsi="Times New Roman" w:cs="Times New Roman"/>
          <w:sz w:val="24"/>
          <w:szCs w:val="24"/>
        </w:rPr>
        <w:t xml:space="preserve">edų kariuomenė, tačiau nenurodoma priemonė. Dar keturiose sakmėse bylojama apie neįvardintą armiją ar kareivius, kurie su skrybėlėm (kepaliušais, kepurėm) supylė kalną. </w:t>
      </w:r>
      <w:r w:rsidR="003A2EC4" w:rsidRPr="00C84610">
        <w:rPr>
          <w:rFonts w:ascii="Times New Roman" w:hAnsi="Times New Roman" w:cs="Times New Roman"/>
          <w:sz w:val="24"/>
          <w:szCs w:val="24"/>
        </w:rPr>
        <w:t>Panašiai v</w:t>
      </w:r>
      <w:r w:rsidR="005251D4" w:rsidRPr="00C84610">
        <w:rPr>
          <w:rFonts w:ascii="Times New Roman" w:hAnsi="Times New Roman" w:cs="Times New Roman"/>
          <w:sz w:val="24"/>
          <w:szCs w:val="24"/>
        </w:rPr>
        <w:t xml:space="preserve">ienąsyk </w:t>
      </w:r>
      <w:r w:rsidR="00F60DCD" w:rsidRPr="00C84610">
        <w:rPr>
          <w:rFonts w:ascii="Times New Roman" w:hAnsi="Times New Roman" w:cs="Times New Roman"/>
          <w:sz w:val="24"/>
          <w:szCs w:val="24"/>
        </w:rPr>
        <w:t xml:space="preserve">pasakojime </w:t>
      </w:r>
      <w:r w:rsidR="003A2EC4" w:rsidRPr="00C84610">
        <w:rPr>
          <w:rFonts w:ascii="Times New Roman" w:hAnsi="Times New Roman" w:cs="Times New Roman"/>
          <w:sz w:val="24"/>
          <w:szCs w:val="24"/>
        </w:rPr>
        <w:t xml:space="preserve">esti </w:t>
      </w:r>
      <w:r w:rsidR="005251D4" w:rsidRPr="00C84610">
        <w:rPr>
          <w:rFonts w:ascii="Times New Roman" w:hAnsi="Times New Roman" w:cs="Times New Roman"/>
          <w:sz w:val="24"/>
          <w:szCs w:val="24"/>
        </w:rPr>
        <w:t>ne</w:t>
      </w:r>
      <w:r w:rsidR="003A2EC4" w:rsidRPr="00C84610">
        <w:rPr>
          <w:rFonts w:ascii="Times New Roman" w:hAnsi="Times New Roman" w:cs="Times New Roman"/>
          <w:sz w:val="24"/>
          <w:szCs w:val="24"/>
        </w:rPr>
        <w:t xml:space="preserve">konkrečios armijos </w:t>
      </w:r>
      <w:r w:rsidR="005251D4" w:rsidRPr="00C84610">
        <w:rPr>
          <w:rFonts w:ascii="Times New Roman" w:hAnsi="Times New Roman" w:cs="Times New Roman"/>
          <w:sz w:val="24"/>
          <w:szCs w:val="24"/>
        </w:rPr>
        <w:t>kareiviai, per karą sunešę kalną</w:t>
      </w:r>
      <w:r w:rsidR="003A2EC4" w:rsidRPr="00C84610">
        <w:rPr>
          <w:rFonts w:ascii="Times New Roman" w:hAnsi="Times New Roman" w:cs="Times New Roman"/>
          <w:sz w:val="24"/>
          <w:szCs w:val="24"/>
        </w:rPr>
        <w:t>, tačiau nekalbama apie priemonę</w:t>
      </w:r>
      <w:r w:rsidR="005251D4" w:rsidRPr="00C84610">
        <w:rPr>
          <w:rFonts w:ascii="Times New Roman" w:hAnsi="Times New Roman" w:cs="Times New Roman"/>
          <w:sz w:val="24"/>
          <w:szCs w:val="24"/>
        </w:rPr>
        <w:t>.</w:t>
      </w:r>
    </w:p>
    <w:p w:rsidR="00A51D4C" w:rsidRPr="00C84610" w:rsidRDefault="00A51D4C" w:rsidP="00E85940">
      <w:pPr>
        <w:spacing w:after="0"/>
        <w:ind w:firstLine="720"/>
        <w:jc w:val="both"/>
        <w:rPr>
          <w:rFonts w:ascii="Times New Roman" w:hAnsi="Times New Roman" w:cs="Times New Roman"/>
          <w:sz w:val="24"/>
          <w:szCs w:val="24"/>
        </w:rPr>
      </w:pPr>
    </w:p>
    <w:p w:rsidR="00A51D4C" w:rsidRPr="00C84610" w:rsidRDefault="00A51D4C" w:rsidP="00A51D4C">
      <w:pPr>
        <w:spacing w:after="0"/>
        <w:jc w:val="center"/>
        <w:rPr>
          <w:rFonts w:ascii="Times New Roman" w:hAnsi="Times New Roman" w:cs="Times New Roman"/>
          <w:b/>
          <w:sz w:val="24"/>
          <w:szCs w:val="24"/>
        </w:rPr>
      </w:pPr>
      <w:r w:rsidRPr="00C84610">
        <w:rPr>
          <w:rFonts w:ascii="Times New Roman" w:hAnsi="Times New Roman" w:cs="Times New Roman"/>
          <w:b/>
          <w:sz w:val="24"/>
          <w:szCs w:val="24"/>
        </w:rPr>
        <w:t>Dairantis į švedmečius</w:t>
      </w:r>
    </w:p>
    <w:p w:rsidR="0037222A" w:rsidRPr="00C84610" w:rsidRDefault="005251D4" w:rsidP="00E85940">
      <w:pPr>
        <w:spacing w:after="0"/>
        <w:ind w:firstLine="720"/>
        <w:jc w:val="both"/>
        <w:rPr>
          <w:rFonts w:ascii="Times New Roman" w:hAnsi="Times New Roman" w:cs="Times New Roman"/>
          <w:sz w:val="24"/>
          <w:szCs w:val="24"/>
        </w:rPr>
      </w:pPr>
      <w:r w:rsidRPr="00C84610">
        <w:rPr>
          <w:rFonts w:ascii="Times New Roman" w:hAnsi="Times New Roman" w:cs="Times New Roman"/>
          <w:sz w:val="24"/>
          <w:szCs w:val="24"/>
        </w:rPr>
        <w:t>Taigi pusė</w:t>
      </w:r>
      <w:r w:rsidR="0014225B" w:rsidRPr="00C84610">
        <w:rPr>
          <w:rFonts w:ascii="Times New Roman" w:hAnsi="Times New Roman" w:cs="Times New Roman"/>
          <w:sz w:val="24"/>
          <w:szCs w:val="24"/>
        </w:rPr>
        <w:t>je</w:t>
      </w:r>
      <w:r w:rsidRPr="00C84610">
        <w:rPr>
          <w:rFonts w:ascii="Times New Roman" w:hAnsi="Times New Roman" w:cs="Times New Roman"/>
          <w:sz w:val="24"/>
          <w:szCs w:val="24"/>
        </w:rPr>
        <w:t xml:space="preserve"> tekstų </w:t>
      </w:r>
      <w:r w:rsidR="0014225B" w:rsidRPr="00C84610">
        <w:rPr>
          <w:rFonts w:ascii="Times New Roman" w:hAnsi="Times New Roman" w:cs="Times New Roman"/>
          <w:sz w:val="24"/>
          <w:szCs w:val="24"/>
        </w:rPr>
        <w:t>yra minim</w:t>
      </w:r>
      <w:r w:rsidR="002173BB" w:rsidRPr="00C84610">
        <w:rPr>
          <w:rFonts w:ascii="Times New Roman" w:hAnsi="Times New Roman" w:cs="Times New Roman"/>
          <w:sz w:val="24"/>
          <w:szCs w:val="24"/>
        </w:rPr>
        <w:t>i</w:t>
      </w:r>
      <w:r w:rsidR="0014225B" w:rsidRPr="00C84610">
        <w:rPr>
          <w:rFonts w:ascii="Times New Roman" w:hAnsi="Times New Roman" w:cs="Times New Roman"/>
          <w:sz w:val="24"/>
          <w:szCs w:val="24"/>
        </w:rPr>
        <w:t xml:space="preserve"> </w:t>
      </w:r>
      <w:r w:rsidRPr="00C84610">
        <w:rPr>
          <w:rFonts w:ascii="Times New Roman" w:hAnsi="Times New Roman" w:cs="Times New Roman"/>
          <w:sz w:val="24"/>
          <w:szCs w:val="24"/>
        </w:rPr>
        <w:t>šved</w:t>
      </w:r>
      <w:r w:rsidR="007E1C8E" w:rsidRPr="00C84610">
        <w:rPr>
          <w:rFonts w:ascii="Times New Roman" w:hAnsi="Times New Roman" w:cs="Times New Roman"/>
          <w:sz w:val="24"/>
          <w:szCs w:val="24"/>
        </w:rPr>
        <w:t xml:space="preserve">ai (žodžiu </w:t>
      </w:r>
      <w:r w:rsidR="007E1C8E" w:rsidRPr="00C84610">
        <w:rPr>
          <w:rFonts w:ascii="Times New Roman" w:hAnsi="Times New Roman" w:cs="Times New Roman"/>
          <w:i/>
          <w:sz w:val="24"/>
          <w:szCs w:val="24"/>
        </w:rPr>
        <w:t>švedas</w:t>
      </w:r>
      <w:r w:rsidR="007E1C8E" w:rsidRPr="00C84610">
        <w:rPr>
          <w:rFonts w:ascii="Times New Roman" w:hAnsi="Times New Roman" w:cs="Times New Roman"/>
          <w:sz w:val="24"/>
          <w:szCs w:val="24"/>
        </w:rPr>
        <w:t xml:space="preserve"> nusakomas ne tik tautovardis – švedų tautos žmogus, bet ir </w:t>
      </w:r>
      <w:r w:rsidR="002173BB" w:rsidRPr="00C84610">
        <w:rPr>
          <w:rFonts w:ascii="Times New Roman" w:hAnsi="Times New Roman" w:cs="Times New Roman"/>
          <w:sz w:val="24"/>
          <w:szCs w:val="24"/>
        </w:rPr>
        <w:t xml:space="preserve">Švedijos </w:t>
      </w:r>
      <w:r w:rsidR="007E1C8E" w:rsidRPr="00C84610">
        <w:rPr>
          <w:rFonts w:ascii="Times New Roman" w:hAnsi="Times New Roman" w:cs="Times New Roman"/>
          <w:sz w:val="24"/>
          <w:szCs w:val="24"/>
        </w:rPr>
        <w:t>kariuomenė, švedų kareivis)</w:t>
      </w:r>
      <w:r w:rsidRPr="00C84610">
        <w:rPr>
          <w:rFonts w:ascii="Times New Roman" w:hAnsi="Times New Roman" w:cs="Times New Roman"/>
          <w:sz w:val="24"/>
          <w:szCs w:val="24"/>
        </w:rPr>
        <w:t xml:space="preserve">, o </w:t>
      </w:r>
      <w:r w:rsidR="00824E6B" w:rsidRPr="00C84610">
        <w:rPr>
          <w:rFonts w:ascii="Times New Roman" w:hAnsi="Times New Roman" w:cs="Times New Roman"/>
          <w:sz w:val="24"/>
          <w:szCs w:val="24"/>
        </w:rPr>
        <w:t xml:space="preserve">trylikoje </w:t>
      </w:r>
      <w:r w:rsidR="00E85940" w:rsidRPr="00C84610">
        <w:rPr>
          <w:rFonts w:ascii="Times New Roman" w:hAnsi="Times New Roman" w:cs="Times New Roman"/>
          <w:sz w:val="24"/>
          <w:szCs w:val="24"/>
        </w:rPr>
        <w:t xml:space="preserve">padavimų minima </w:t>
      </w:r>
      <w:r w:rsidR="003A2EC4" w:rsidRPr="00C84610">
        <w:rPr>
          <w:rFonts w:ascii="Times New Roman" w:hAnsi="Times New Roman" w:cs="Times New Roman"/>
          <w:sz w:val="24"/>
          <w:szCs w:val="24"/>
        </w:rPr>
        <w:t xml:space="preserve">veiksmo </w:t>
      </w:r>
      <w:r w:rsidRPr="00C84610">
        <w:rPr>
          <w:rFonts w:ascii="Times New Roman" w:hAnsi="Times New Roman" w:cs="Times New Roman"/>
          <w:sz w:val="24"/>
          <w:szCs w:val="24"/>
        </w:rPr>
        <w:t>priemon</w:t>
      </w:r>
      <w:r w:rsidR="00E85940" w:rsidRPr="00C84610">
        <w:rPr>
          <w:rFonts w:ascii="Times New Roman" w:hAnsi="Times New Roman" w:cs="Times New Roman"/>
          <w:sz w:val="24"/>
          <w:szCs w:val="24"/>
        </w:rPr>
        <w:t>ė</w:t>
      </w:r>
      <w:r w:rsidRPr="00C84610">
        <w:rPr>
          <w:rFonts w:ascii="Times New Roman" w:hAnsi="Times New Roman" w:cs="Times New Roman"/>
          <w:sz w:val="24"/>
          <w:szCs w:val="24"/>
        </w:rPr>
        <w:t xml:space="preserve"> – </w:t>
      </w:r>
      <w:r w:rsidR="003A2EC4" w:rsidRPr="00C84610">
        <w:rPr>
          <w:rFonts w:ascii="Times New Roman" w:hAnsi="Times New Roman" w:cs="Times New Roman"/>
          <w:sz w:val="24"/>
          <w:szCs w:val="24"/>
        </w:rPr>
        <w:t xml:space="preserve">kalnas supiltas </w:t>
      </w:r>
      <w:r w:rsidR="00F60DCD" w:rsidRPr="00C84610">
        <w:rPr>
          <w:rFonts w:ascii="Times New Roman" w:hAnsi="Times New Roman" w:cs="Times New Roman"/>
          <w:sz w:val="24"/>
          <w:szCs w:val="24"/>
        </w:rPr>
        <w:t xml:space="preserve">žemes </w:t>
      </w:r>
      <w:r w:rsidR="003A2EC4" w:rsidRPr="00C84610">
        <w:rPr>
          <w:rFonts w:ascii="Times New Roman" w:hAnsi="Times New Roman" w:cs="Times New Roman"/>
          <w:sz w:val="24"/>
          <w:szCs w:val="24"/>
        </w:rPr>
        <w:t xml:space="preserve">nešant </w:t>
      </w:r>
      <w:r w:rsidR="00FE6D3B" w:rsidRPr="00C84610">
        <w:rPr>
          <w:rFonts w:ascii="Times New Roman" w:hAnsi="Times New Roman" w:cs="Times New Roman"/>
          <w:sz w:val="24"/>
          <w:szCs w:val="24"/>
        </w:rPr>
        <w:t>galvos apdangala</w:t>
      </w:r>
      <w:r w:rsidR="003A2EC4" w:rsidRPr="00C84610">
        <w:rPr>
          <w:rFonts w:ascii="Times New Roman" w:hAnsi="Times New Roman" w:cs="Times New Roman"/>
          <w:sz w:val="24"/>
          <w:szCs w:val="24"/>
        </w:rPr>
        <w:t>i</w:t>
      </w:r>
      <w:r w:rsidR="00FE6D3B" w:rsidRPr="00C84610">
        <w:rPr>
          <w:rFonts w:ascii="Times New Roman" w:hAnsi="Times New Roman" w:cs="Times New Roman"/>
          <w:sz w:val="24"/>
          <w:szCs w:val="24"/>
        </w:rPr>
        <w:t>s</w:t>
      </w:r>
      <w:r w:rsidR="003A2EC4" w:rsidRPr="00C84610">
        <w:rPr>
          <w:rFonts w:ascii="Times New Roman" w:hAnsi="Times New Roman" w:cs="Times New Roman"/>
          <w:sz w:val="24"/>
          <w:szCs w:val="24"/>
        </w:rPr>
        <w:t>.</w:t>
      </w:r>
      <w:r w:rsidR="007E1C8E" w:rsidRPr="00C84610">
        <w:rPr>
          <w:rFonts w:ascii="Times New Roman" w:hAnsi="Times New Roman" w:cs="Times New Roman"/>
          <w:sz w:val="24"/>
          <w:szCs w:val="24"/>
        </w:rPr>
        <w:t xml:space="preserve"> </w:t>
      </w:r>
      <w:r w:rsidR="00FE6D3B" w:rsidRPr="00C84610">
        <w:rPr>
          <w:rFonts w:ascii="Times New Roman" w:hAnsi="Times New Roman" w:cs="Times New Roman"/>
          <w:sz w:val="24"/>
          <w:szCs w:val="24"/>
        </w:rPr>
        <w:t>Beje, kelissyk</w:t>
      </w:r>
      <w:r w:rsidR="007E1C8E" w:rsidRPr="00C84610">
        <w:rPr>
          <w:rFonts w:ascii="Times New Roman" w:hAnsi="Times New Roman" w:cs="Times New Roman"/>
          <w:sz w:val="24"/>
          <w:szCs w:val="24"/>
        </w:rPr>
        <w:t xml:space="preserve"> minimas</w:t>
      </w:r>
      <w:r w:rsidR="00FE6D3B" w:rsidRPr="00C84610">
        <w:rPr>
          <w:rFonts w:ascii="Times New Roman" w:hAnsi="Times New Roman" w:cs="Times New Roman"/>
          <w:sz w:val="24"/>
          <w:szCs w:val="24"/>
        </w:rPr>
        <w:t xml:space="preserve"> kep</w:t>
      </w:r>
      <w:r w:rsidR="0008632C" w:rsidRPr="00C84610">
        <w:rPr>
          <w:rFonts w:ascii="Times New Roman" w:hAnsi="Times New Roman" w:cs="Times New Roman"/>
          <w:sz w:val="24"/>
          <w:szCs w:val="24"/>
        </w:rPr>
        <w:t>a</w:t>
      </w:r>
      <w:r w:rsidR="00FE6D3B" w:rsidRPr="00C84610">
        <w:rPr>
          <w:rFonts w:ascii="Times New Roman" w:hAnsi="Times New Roman" w:cs="Times New Roman"/>
          <w:sz w:val="24"/>
          <w:szCs w:val="24"/>
        </w:rPr>
        <w:t>liuš</w:t>
      </w:r>
      <w:r w:rsidR="007E1C8E" w:rsidRPr="00C84610">
        <w:rPr>
          <w:rFonts w:ascii="Times New Roman" w:hAnsi="Times New Roman" w:cs="Times New Roman"/>
          <w:sz w:val="24"/>
          <w:szCs w:val="24"/>
        </w:rPr>
        <w:t xml:space="preserve">as </w:t>
      </w:r>
      <w:r w:rsidR="00FE6D3B" w:rsidRPr="00C84610">
        <w:rPr>
          <w:rFonts w:ascii="Times New Roman" w:hAnsi="Times New Roman" w:cs="Times New Roman"/>
          <w:sz w:val="24"/>
          <w:szCs w:val="24"/>
        </w:rPr>
        <w:t xml:space="preserve">gali būti skrybėlės atitikmuo arba galvos apdangalas, pinamas iš šiaudų arba siuvamas iš kailiukų. </w:t>
      </w:r>
      <w:r w:rsidR="002173BB" w:rsidRPr="00C84610">
        <w:rPr>
          <w:rFonts w:ascii="Times New Roman" w:hAnsi="Times New Roman" w:cs="Times New Roman"/>
          <w:sz w:val="24"/>
          <w:szCs w:val="24"/>
        </w:rPr>
        <w:t>O s</w:t>
      </w:r>
      <w:r w:rsidR="00FE6D3B" w:rsidRPr="00C84610">
        <w:rPr>
          <w:rFonts w:ascii="Times New Roman" w:hAnsi="Times New Roman" w:cs="Times New Roman"/>
          <w:sz w:val="24"/>
          <w:szCs w:val="24"/>
        </w:rPr>
        <w:t xml:space="preserve">krybėlė </w:t>
      </w:r>
      <w:r w:rsidR="002173BB" w:rsidRPr="00C84610">
        <w:rPr>
          <w:rFonts w:ascii="Times New Roman" w:hAnsi="Times New Roman" w:cs="Times New Roman"/>
          <w:sz w:val="24"/>
          <w:szCs w:val="24"/>
        </w:rPr>
        <w:t xml:space="preserve">ir šiandien dažnam kaimo erdvėje yra </w:t>
      </w:r>
      <w:r w:rsidR="00FE6D3B" w:rsidRPr="00C84610">
        <w:rPr>
          <w:rFonts w:ascii="Times New Roman" w:hAnsi="Times New Roman" w:cs="Times New Roman"/>
          <w:sz w:val="24"/>
          <w:szCs w:val="24"/>
        </w:rPr>
        <w:t>asmens išskirtinum</w:t>
      </w:r>
      <w:r w:rsidR="002173BB" w:rsidRPr="00C84610">
        <w:rPr>
          <w:rFonts w:ascii="Times New Roman" w:hAnsi="Times New Roman" w:cs="Times New Roman"/>
          <w:sz w:val="24"/>
          <w:szCs w:val="24"/>
        </w:rPr>
        <w:t>o požymis</w:t>
      </w:r>
      <w:r w:rsidR="00FE6D3B" w:rsidRPr="00C84610">
        <w:rPr>
          <w:rFonts w:ascii="Times New Roman" w:hAnsi="Times New Roman" w:cs="Times New Roman"/>
          <w:sz w:val="24"/>
          <w:szCs w:val="24"/>
        </w:rPr>
        <w:t xml:space="preserve">. </w:t>
      </w:r>
      <w:r w:rsidR="002173BB" w:rsidRPr="00C84610">
        <w:rPr>
          <w:rFonts w:ascii="Times New Roman" w:hAnsi="Times New Roman" w:cs="Times New Roman"/>
          <w:sz w:val="24"/>
          <w:szCs w:val="24"/>
        </w:rPr>
        <w:t xml:space="preserve">Manytina, kad panašus požiūris </w:t>
      </w:r>
      <w:r w:rsidR="00EB32F4" w:rsidRPr="00C84610">
        <w:rPr>
          <w:rFonts w:ascii="Times New Roman" w:hAnsi="Times New Roman" w:cs="Times New Roman"/>
          <w:sz w:val="24"/>
          <w:szCs w:val="24"/>
        </w:rPr>
        <w:t xml:space="preserve">užsifiksavęs </w:t>
      </w:r>
      <w:r w:rsidR="002173BB" w:rsidRPr="00C84610">
        <w:rPr>
          <w:rFonts w:ascii="Times New Roman" w:hAnsi="Times New Roman" w:cs="Times New Roman"/>
          <w:sz w:val="24"/>
          <w:szCs w:val="24"/>
        </w:rPr>
        <w:t xml:space="preserve">ne vienos pilioniškių kartos atmintyje kaip ypatinga dominuojanti ateivių aprangos detalė. </w:t>
      </w:r>
      <w:r w:rsidR="007D196E" w:rsidRPr="00C84610">
        <w:rPr>
          <w:rFonts w:ascii="Times New Roman" w:hAnsi="Times New Roman" w:cs="Times New Roman"/>
          <w:sz w:val="24"/>
          <w:szCs w:val="24"/>
        </w:rPr>
        <w:t>Pasakojimuose tampa nesvarbios kovos priemonės ir taktika.</w:t>
      </w:r>
    </w:p>
    <w:p w:rsidR="00A51D4C" w:rsidRPr="00C84610" w:rsidRDefault="002173BB" w:rsidP="00E85940">
      <w:pPr>
        <w:spacing w:after="0"/>
        <w:ind w:firstLine="720"/>
        <w:jc w:val="both"/>
        <w:rPr>
          <w:rFonts w:ascii="Times New Roman" w:hAnsi="Times New Roman" w:cs="Times New Roman"/>
          <w:sz w:val="24"/>
          <w:szCs w:val="24"/>
        </w:rPr>
      </w:pPr>
      <w:r w:rsidRPr="00C84610">
        <w:rPr>
          <w:rFonts w:ascii="Times New Roman" w:hAnsi="Times New Roman" w:cs="Times New Roman"/>
          <w:sz w:val="24"/>
          <w:szCs w:val="24"/>
        </w:rPr>
        <w:t>Klaustume</w:t>
      </w:r>
      <w:r w:rsidR="0008632C" w:rsidRPr="00C84610">
        <w:rPr>
          <w:rFonts w:ascii="Times New Roman" w:hAnsi="Times New Roman" w:cs="Times New Roman"/>
          <w:sz w:val="24"/>
          <w:szCs w:val="24"/>
        </w:rPr>
        <w:t>:</w:t>
      </w:r>
      <w:r w:rsidRPr="00C84610">
        <w:rPr>
          <w:rFonts w:ascii="Times New Roman" w:hAnsi="Times New Roman" w:cs="Times New Roman"/>
          <w:sz w:val="24"/>
          <w:szCs w:val="24"/>
        </w:rPr>
        <w:t xml:space="preserve"> kodėl prisimenam</w:t>
      </w:r>
      <w:r w:rsidR="00DD7337" w:rsidRPr="00C84610">
        <w:rPr>
          <w:rFonts w:ascii="Times New Roman" w:hAnsi="Times New Roman" w:cs="Times New Roman"/>
          <w:sz w:val="24"/>
          <w:szCs w:val="24"/>
        </w:rPr>
        <w:t>i švedai</w:t>
      </w:r>
      <w:r w:rsidR="0008632C" w:rsidRPr="00C84610">
        <w:rPr>
          <w:rFonts w:ascii="Times New Roman" w:hAnsi="Times New Roman" w:cs="Times New Roman"/>
          <w:sz w:val="24"/>
          <w:szCs w:val="24"/>
        </w:rPr>
        <w:t>? K</w:t>
      </w:r>
      <w:r w:rsidR="00DD7337" w:rsidRPr="00C84610">
        <w:rPr>
          <w:rFonts w:ascii="Times New Roman" w:hAnsi="Times New Roman" w:cs="Times New Roman"/>
          <w:sz w:val="24"/>
          <w:szCs w:val="24"/>
        </w:rPr>
        <w:t xml:space="preserve">odėl už bandymų nusakyti laiką nekonkrečiais žodžiais „seniai, kažkada“ išties slypi tai, kas </w:t>
      </w:r>
      <w:r w:rsidR="00F16D20" w:rsidRPr="00C84610">
        <w:rPr>
          <w:rFonts w:ascii="Times New Roman" w:hAnsi="Times New Roman" w:cs="Times New Roman"/>
          <w:sz w:val="24"/>
          <w:szCs w:val="24"/>
        </w:rPr>
        <w:t xml:space="preserve">galėję </w:t>
      </w:r>
      <w:r w:rsidR="00DD7337" w:rsidRPr="00C84610">
        <w:rPr>
          <w:rFonts w:ascii="Times New Roman" w:hAnsi="Times New Roman" w:cs="Times New Roman"/>
          <w:sz w:val="24"/>
          <w:szCs w:val="24"/>
        </w:rPr>
        <w:t>b</w:t>
      </w:r>
      <w:r w:rsidR="00F16D20" w:rsidRPr="00C84610">
        <w:rPr>
          <w:rFonts w:ascii="Times New Roman" w:hAnsi="Times New Roman" w:cs="Times New Roman"/>
          <w:sz w:val="24"/>
          <w:szCs w:val="24"/>
        </w:rPr>
        <w:t xml:space="preserve">ūti </w:t>
      </w:r>
      <w:r w:rsidR="00DD7337" w:rsidRPr="00C84610">
        <w:rPr>
          <w:rFonts w:ascii="Times New Roman" w:hAnsi="Times New Roman" w:cs="Times New Roman"/>
          <w:sz w:val="24"/>
          <w:szCs w:val="24"/>
        </w:rPr>
        <w:t>prieš tris šimtus ar dar daugiau metų</w:t>
      </w:r>
      <w:r w:rsidR="0037222A" w:rsidRPr="00C84610">
        <w:rPr>
          <w:rFonts w:ascii="Times New Roman" w:hAnsi="Times New Roman" w:cs="Times New Roman"/>
          <w:sz w:val="24"/>
          <w:szCs w:val="24"/>
        </w:rPr>
        <w:t>?</w:t>
      </w:r>
      <w:r w:rsidR="00DD7337" w:rsidRPr="00C84610">
        <w:rPr>
          <w:rFonts w:ascii="Times New Roman" w:hAnsi="Times New Roman" w:cs="Times New Roman"/>
          <w:sz w:val="24"/>
          <w:szCs w:val="24"/>
        </w:rPr>
        <w:t xml:space="preserve"> </w:t>
      </w:r>
      <w:r w:rsidR="004613F5" w:rsidRPr="00C84610">
        <w:rPr>
          <w:rFonts w:ascii="Times New Roman" w:hAnsi="Times New Roman" w:cs="Times New Roman"/>
          <w:sz w:val="24"/>
          <w:szCs w:val="24"/>
        </w:rPr>
        <w:t xml:space="preserve">Ieškant </w:t>
      </w:r>
      <w:r w:rsidR="00DD7337" w:rsidRPr="00C84610">
        <w:rPr>
          <w:rFonts w:ascii="Times New Roman" w:hAnsi="Times New Roman" w:cs="Times New Roman"/>
          <w:sz w:val="24"/>
          <w:szCs w:val="24"/>
        </w:rPr>
        <w:t>tautosakos ir istorinės tiesos santyk</w:t>
      </w:r>
      <w:r w:rsidR="004613F5" w:rsidRPr="00C84610">
        <w:rPr>
          <w:rFonts w:ascii="Times New Roman" w:hAnsi="Times New Roman" w:cs="Times New Roman"/>
          <w:sz w:val="24"/>
          <w:szCs w:val="24"/>
        </w:rPr>
        <w:t>io</w:t>
      </w:r>
      <w:r w:rsidR="00DD7337" w:rsidRPr="00C84610">
        <w:rPr>
          <w:rFonts w:ascii="Times New Roman" w:hAnsi="Times New Roman" w:cs="Times New Roman"/>
          <w:sz w:val="24"/>
          <w:szCs w:val="24"/>
        </w:rPr>
        <w:t xml:space="preserve">, galima </w:t>
      </w:r>
      <w:r w:rsidR="0008632C" w:rsidRPr="00C84610">
        <w:rPr>
          <w:rFonts w:ascii="Times New Roman" w:hAnsi="Times New Roman" w:cs="Times New Roman"/>
          <w:sz w:val="24"/>
          <w:szCs w:val="24"/>
        </w:rPr>
        <w:t xml:space="preserve">pavyzdžiais </w:t>
      </w:r>
      <w:r w:rsidR="00DD7337" w:rsidRPr="00C84610">
        <w:rPr>
          <w:rFonts w:ascii="Times New Roman" w:hAnsi="Times New Roman" w:cs="Times New Roman"/>
          <w:sz w:val="24"/>
          <w:szCs w:val="24"/>
        </w:rPr>
        <w:t>paliudyti, kad žodinėje atmintyje gali būti gyvi ir keturių amžių senumo įvykiai.</w:t>
      </w:r>
      <w:r w:rsidR="00BE7F89" w:rsidRPr="00C84610">
        <w:rPr>
          <w:rFonts w:ascii="Times New Roman" w:hAnsi="Times New Roman" w:cs="Times New Roman"/>
          <w:sz w:val="24"/>
          <w:szCs w:val="24"/>
        </w:rPr>
        <w:t xml:space="preserve"> </w:t>
      </w:r>
      <w:r w:rsidR="00ED2A1F" w:rsidRPr="00C84610">
        <w:rPr>
          <w:rFonts w:ascii="Times New Roman" w:hAnsi="Times New Roman" w:cs="Times New Roman"/>
          <w:sz w:val="24"/>
          <w:szCs w:val="24"/>
        </w:rPr>
        <w:t>P</w:t>
      </w:r>
      <w:r w:rsidR="00DD7337" w:rsidRPr="00C84610">
        <w:rPr>
          <w:rFonts w:ascii="Times New Roman" w:hAnsi="Times New Roman" w:cs="Times New Roman"/>
          <w:sz w:val="24"/>
          <w:szCs w:val="24"/>
        </w:rPr>
        <w:t xml:space="preserve">er kartų kartas nuslopsta </w:t>
      </w:r>
      <w:r w:rsidR="0008632C" w:rsidRPr="00C84610">
        <w:rPr>
          <w:rFonts w:ascii="Times New Roman" w:hAnsi="Times New Roman" w:cs="Times New Roman"/>
          <w:sz w:val="24"/>
          <w:szCs w:val="24"/>
        </w:rPr>
        <w:t xml:space="preserve">pasakojimo </w:t>
      </w:r>
      <w:r w:rsidR="00DD7337" w:rsidRPr="00C84610">
        <w:rPr>
          <w:rFonts w:ascii="Times New Roman" w:hAnsi="Times New Roman" w:cs="Times New Roman"/>
          <w:sz w:val="24"/>
          <w:szCs w:val="24"/>
        </w:rPr>
        <w:t>siužeto vingiai, į krūvą subėga keli</w:t>
      </w:r>
      <w:r w:rsidR="0008632C" w:rsidRPr="00C84610">
        <w:rPr>
          <w:rFonts w:ascii="Times New Roman" w:hAnsi="Times New Roman" w:cs="Times New Roman"/>
          <w:sz w:val="24"/>
          <w:szCs w:val="24"/>
        </w:rPr>
        <w:t xml:space="preserve">ų tekstų </w:t>
      </w:r>
      <w:r w:rsidR="00DD7337" w:rsidRPr="00C84610">
        <w:rPr>
          <w:rFonts w:ascii="Times New Roman" w:hAnsi="Times New Roman" w:cs="Times New Roman"/>
          <w:sz w:val="24"/>
          <w:szCs w:val="24"/>
        </w:rPr>
        <w:t>motyvai, išdyla asmenvardžiai, tampa nesvarb</w:t>
      </w:r>
      <w:r w:rsidR="0037222A" w:rsidRPr="00C84610">
        <w:rPr>
          <w:rFonts w:ascii="Times New Roman" w:hAnsi="Times New Roman" w:cs="Times New Roman"/>
          <w:sz w:val="24"/>
          <w:szCs w:val="24"/>
        </w:rPr>
        <w:t>ū</w:t>
      </w:r>
      <w:r w:rsidR="0008632C" w:rsidRPr="00C84610">
        <w:rPr>
          <w:rFonts w:ascii="Times New Roman" w:hAnsi="Times New Roman" w:cs="Times New Roman"/>
          <w:sz w:val="24"/>
          <w:szCs w:val="24"/>
        </w:rPr>
        <w:t>s</w:t>
      </w:r>
      <w:r w:rsidR="00DD7337" w:rsidRPr="00C84610">
        <w:rPr>
          <w:rFonts w:ascii="Times New Roman" w:hAnsi="Times New Roman" w:cs="Times New Roman"/>
          <w:sz w:val="24"/>
          <w:szCs w:val="24"/>
        </w:rPr>
        <w:t xml:space="preserve"> istorijos konteksta</w:t>
      </w:r>
      <w:r w:rsidR="0037222A" w:rsidRPr="00C84610">
        <w:rPr>
          <w:rFonts w:ascii="Times New Roman" w:hAnsi="Times New Roman" w:cs="Times New Roman"/>
          <w:sz w:val="24"/>
          <w:szCs w:val="24"/>
        </w:rPr>
        <w:t>i</w:t>
      </w:r>
      <w:r w:rsidR="00DD7337" w:rsidRPr="00C84610">
        <w:rPr>
          <w:rFonts w:ascii="Times New Roman" w:hAnsi="Times New Roman" w:cs="Times New Roman"/>
          <w:sz w:val="24"/>
          <w:szCs w:val="24"/>
        </w:rPr>
        <w:t>, priežastys ar elgsenos motyvai.</w:t>
      </w:r>
      <w:r w:rsidR="00ED2A1F" w:rsidRPr="00C84610">
        <w:rPr>
          <w:rFonts w:ascii="Times New Roman" w:hAnsi="Times New Roman" w:cs="Times New Roman"/>
          <w:sz w:val="24"/>
          <w:szCs w:val="24"/>
        </w:rPr>
        <w:t xml:space="preserve"> Tiesa ir tai, kad ne viena reikšmingesnė vieta Lietuvoje siejama su švedų kapais, švedmečiu ar prancūzmečiu.</w:t>
      </w:r>
      <w:r w:rsidR="00BE7F89" w:rsidRPr="00C84610">
        <w:rPr>
          <w:rFonts w:ascii="Times New Roman" w:hAnsi="Times New Roman" w:cs="Times New Roman"/>
          <w:sz w:val="24"/>
          <w:szCs w:val="24"/>
        </w:rPr>
        <w:t xml:space="preserve"> Taigi kiek autentikos galėtų būti pasakojimuose apie Piliuką?</w:t>
      </w:r>
    </w:p>
    <w:p w:rsidR="007E1C8E" w:rsidRPr="00C84610" w:rsidRDefault="004B3307" w:rsidP="00E85940">
      <w:pPr>
        <w:spacing w:after="0"/>
        <w:ind w:firstLine="720"/>
        <w:jc w:val="both"/>
        <w:rPr>
          <w:rFonts w:ascii="Times New Roman" w:hAnsi="Times New Roman" w:cs="Times New Roman"/>
          <w:sz w:val="24"/>
          <w:szCs w:val="24"/>
        </w:rPr>
      </w:pPr>
      <w:r w:rsidRPr="00C84610">
        <w:rPr>
          <w:rFonts w:ascii="Times New Roman" w:hAnsi="Times New Roman" w:cs="Times New Roman"/>
          <w:sz w:val="24"/>
          <w:szCs w:val="24"/>
        </w:rPr>
        <w:t xml:space="preserve">Lietuvos Didžiosios Kunigaikštijos karai </w:t>
      </w:r>
      <w:r w:rsidR="00BF39E3" w:rsidRPr="00C84610">
        <w:rPr>
          <w:rFonts w:ascii="Times New Roman" w:hAnsi="Times New Roman" w:cs="Times New Roman"/>
          <w:sz w:val="24"/>
          <w:szCs w:val="24"/>
        </w:rPr>
        <w:t>XVII a. vid</w:t>
      </w:r>
      <w:r w:rsidRPr="00C84610">
        <w:rPr>
          <w:rFonts w:ascii="Times New Roman" w:hAnsi="Times New Roman" w:cs="Times New Roman"/>
          <w:sz w:val="24"/>
          <w:szCs w:val="24"/>
        </w:rPr>
        <w:t xml:space="preserve">uryje su </w:t>
      </w:r>
      <w:r w:rsidR="00BF39E3" w:rsidRPr="00C84610">
        <w:rPr>
          <w:rFonts w:ascii="Times New Roman" w:hAnsi="Times New Roman" w:cs="Times New Roman"/>
          <w:sz w:val="24"/>
          <w:szCs w:val="24"/>
        </w:rPr>
        <w:t>Ukrainos kazokais, Rusijos ir Švedijos kariuomenėmis</w:t>
      </w:r>
      <w:r w:rsidRPr="00C84610">
        <w:rPr>
          <w:rFonts w:ascii="Times New Roman" w:hAnsi="Times New Roman" w:cs="Times New Roman"/>
          <w:sz w:val="24"/>
          <w:szCs w:val="24"/>
        </w:rPr>
        <w:t xml:space="preserve"> (</w:t>
      </w:r>
      <w:r w:rsidR="00BF39E3" w:rsidRPr="00C84610">
        <w:rPr>
          <w:rFonts w:ascii="Times New Roman" w:hAnsi="Times New Roman" w:cs="Times New Roman"/>
          <w:sz w:val="24"/>
          <w:szCs w:val="24"/>
        </w:rPr>
        <w:t>šis laikotarpis vadinam</w:t>
      </w:r>
      <w:r w:rsidRPr="00C84610">
        <w:rPr>
          <w:rFonts w:ascii="Times New Roman" w:hAnsi="Times New Roman" w:cs="Times New Roman"/>
          <w:sz w:val="24"/>
          <w:szCs w:val="24"/>
        </w:rPr>
        <w:t>a</w:t>
      </w:r>
      <w:r w:rsidR="00BF39E3" w:rsidRPr="00C84610">
        <w:rPr>
          <w:rFonts w:ascii="Times New Roman" w:hAnsi="Times New Roman" w:cs="Times New Roman"/>
          <w:sz w:val="24"/>
          <w:szCs w:val="24"/>
        </w:rPr>
        <w:t>s ,,tvanu“</w:t>
      </w:r>
      <w:r w:rsidRPr="00C84610">
        <w:rPr>
          <w:rFonts w:ascii="Times New Roman" w:hAnsi="Times New Roman" w:cs="Times New Roman"/>
          <w:sz w:val="24"/>
          <w:szCs w:val="24"/>
        </w:rPr>
        <w:t xml:space="preserve">), su Švedija </w:t>
      </w:r>
      <w:r w:rsidR="00697F61" w:rsidRPr="00C84610">
        <w:rPr>
          <w:rFonts w:ascii="Times New Roman" w:hAnsi="Times New Roman" w:cs="Times New Roman"/>
          <w:sz w:val="24"/>
          <w:szCs w:val="24"/>
        </w:rPr>
        <w:t xml:space="preserve">kirtęsi </w:t>
      </w:r>
      <w:r w:rsidRPr="00C84610">
        <w:rPr>
          <w:rFonts w:ascii="Times New Roman" w:hAnsi="Times New Roman" w:cs="Times New Roman"/>
          <w:sz w:val="24"/>
          <w:szCs w:val="24"/>
        </w:rPr>
        <w:t xml:space="preserve">keliai Šiaurės kare (1700–1721 m. ) </w:t>
      </w:r>
      <w:r w:rsidR="0037222A" w:rsidRPr="00C84610">
        <w:rPr>
          <w:rFonts w:ascii="Times New Roman" w:hAnsi="Times New Roman" w:cs="Times New Roman"/>
          <w:sz w:val="24"/>
          <w:szCs w:val="24"/>
        </w:rPr>
        <w:t xml:space="preserve">buvo palydimi </w:t>
      </w:r>
      <w:r w:rsidR="00697F61" w:rsidRPr="00C84610">
        <w:rPr>
          <w:rFonts w:ascii="Times New Roman" w:hAnsi="Times New Roman" w:cs="Times New Roman"/>
          <w:sz w:val="24"/>
          <w:szCs w:val="24"/>
        </w:rPr>
        <w:t xml:space="preserve">žūtimis, </w:t>
      </w:r>
      <w:r w:rsidR="0037222A" w:rsidRPr="00C84610">
        <w:rPr>
          <w:rFonts w:ascii="Times New Roman" w:hAnsi="Times New Roman" w:cs="Times New Roman"/>
          <w:sz w:val="24"/>
          <w:szCs w:val="24"/>
        </w:rPr>
        <w:t>ištryptais derliaus laukais, badu ir maru, gelbstintis bėgama nuo negandų svetur.</w:t>
      </w:r>
    </w:p>
    <w:p w:rsidR="009F5731" w:rsidRPr="00C84610" w:rsidRDefault="0008632C" w:rsidP="00E85940">
      <w:pPr>
        <w:spacing w:after="0"/>
        <w:ind w:firstLine="720"/>
        <w:jc w:val="both"/>
        <w:rPr>
          <w:rFonts w:ascii="Times New Roman" w:hAnsi="Times New Roman" w:cs="Times New Roman"/>
          <w:sz w:val="24"/>
          <w:szCs w:val="24"/>
        </w:rPr>
      </w:pPr>
      <w:r w:rsidRPr="00C84610">
        <w:rPr>
          <w:rFonts w:ascii="Times New Roman" w:hAnsi="Times New Roman" w:cs="Times New Roman"/>
          <w:sz w:val="24"/>
          <w:szCs w:val="24"/>
        </w:rPr>
        <w:t xml:space="preserve">XX a. pabaigos </w:t>
      </w:r>
      <w:r w:rsidR="00EB6080" w:rsidRPr="00C84610">
        <w:rPr>
          <w:rFonts w:ascii="Times New Roman" w:hAnsi="Times New Roman" w:cs="Times New Roman"/>
          <w:sz w:val="24"/>
          <w:szCs w:val="24"/>
        </w:rPr>
        <w:t>senbuvių pasakojim</w:t>
      </w:r>
      <w:r w:rsidR="0014225B" w:rsidRPr="00C84610">
        <w:rPr>
          <w:rFonts w:ascii="Times New Roman" w:hAnsi="Times New Roman" w:cs="Times New Roman"/>
          <w:sz w:val="24"/>
          <w:szCs w:val="24"/>
        </w:rPr>
        <w:t xml:space="preserve">ai paliudija </w:t>
      </w:r>
      <w:r w:rsidR="00EB6080" w:rsidRPr="00C84610">
        <w:rPr>
          <w:rFonts w:ascii="Times New Roman" w:hAnsi="Times New Roman" w:cs="Times New Roman"/>
          <w:sz w:val="24"/>
          <w:szCs w:val="24"/>
        </w:rPr>
        <w:t>gyv</w:t>
      </w:r>
      <w:r w:rsidR="0014225B" w:rsidRPr="00C84610">
        <w:rPr>
          <w:rFonts w:ascii="Times New Roman" w:hAnsi="Times New Roman" w:cs="Times New Roman"/>
          <w:sz w:val="24"/>
          <w:szCs w:val="24"/>
        </w:rPr>
        <w:t>ą</w:t>
      </w:r>
      <w:r w:rsidR="00EB6080" w:rsidRPr="00C84610">
        <w:rPr>
          <w:rFonts w:ascii="Times New Roman" w:hAnsi="Times New Roman" w:cs="Times New Roman"/>
          <w:sz w:val="24"/>
          <w:szCs w:val="24"/>
        </w:rPr>
        <w:t xml:space="preserve"> žodinės atminties tradicij</w:t>
      </w:r>
      <w:r w:rsidR="0014225B" w:rsidRPr="00C84610">
        <w:rPr>
          <w:rFonts w:ascii="Times New Roman" w:hAnsi="Times New Roman" w:cs="Times New Roman"/>
          <w:sz w:val="24"/>
          <w:szCs w:val="24"/>
        </w:rPr>
        <w:t xml:space="preserve">ą, kuri fiksuota </w:t>
      </w:r>
      <w:r w:rsidR="00EB6080" w:rsidRPr="00C84610">
        <w:rPr>
          <w:rFonts w:ascii="Times New Roman" w:hAnsi="Times New Roman" w:cs="Times New Roman"/>
          <w:sz w:val="24"/>
          <w:szCs w:val="24"/>
        </w:rPr>
        <w:t>XIX a. pabaigoje</w:t>
      </w:r>
      <w:r w:rsidR="0014225B" w:rsidRPr="00C84610">
        <w:rPr>
          <w:rFonts w:ascii="Times New Roman" w:hAnsi="Times New Roman" w:cs="Times New Roman"/>
          <w:sz w:val="24"/>
          <w:szCs w:val="24"/>
        </w:rPr>
        <w:t xml:space="preserve"> (jau minėta) ir XX a. pirmojoje pusėje: </w:t>
      </w:r>
      <w:r w:rsidR="00E85940" w:rsidRPr="00C84610">
        <w:rPr>
          <w:rFonts w:ascii="Times New Roman" w:hAnsi="Times New Roman" w:cs="Times New Roman"/>
          <w:i/>
          <w:sz w:val="24"/>
          <w:szCs w:val="24"/>
        </w:rPr>
        <w:t>„Mamytė man dar pasakojo, kad ji girdėjusi nuo žmonių, jog šitą piliakalnį švedai su kepurėm supylė, tam tikslui, norėdami palikti atminimą. Bet tikro padavimo niekas nėra pasakęs nei aprašęs“</w:t>
      </w:r>
      <w:r w:rsidR="00E85940" w:rsidRPr="00C84610">
        <w:rPr>
          <w:rFonts w:ascii="Times New Roman" w:hAnsi="Times New Roman" w:cs="Times New Roman"/>
          <w:sz w:val="24"/>
          <w:szCs w:val="24"/>
        </w:rPr>
        <w:t xml:space="preserve"> (užrašė mokinė A. Valantinytė iš Vikaičių k.</w:t>
      </w:r>
      <w:r w:rsidR="00F60DCD" w:rsidRPr="00C84610">
        <w:rPr>
          <w:rFonts w:ascii="Times New Roman" w:hAnsi="Times New Roman" w:cs="Times New Roman"/>
          <w:sz w:val="24"/>
          <w:szCs w:val="24"/>
        </w:rPr>
        <w:t>,</w:t>
      </w:r>
      <w:r w:rsidR="00E85940" w:rsidRPr="00C84610">
        <w:rPr>
          <w:rFonts w:ascii="Times New Roman" w:hAnsi="Times New Roman" w:cs="Times New Roman"/>
          <w:sz w:val="24"/>
          <w:szCs w:val="24"/>
        </w:rPr>
        <w:t xml:space="preserve"> 1930 m.); </w:t>
      </w:r>
      <w:r w:rsidR="0014225B" w:rsidRPr="00C84610">
        <w:rPr>
          <w:rFonts w:ascii="Times New Roman" w:hAnsi="Times New Roman" w:cs="Times New Roman"/>
          <w:i/>
          <w:sz w:val="24"/>
          <w:szCs w:val="24"/>
        </w:rPr>
        <w:t>„Žmonės pasakoja, kad jis yra kokios tai praeivės tautos supiltas“</w:t>
      </w:r>
      <w:r w:rsidR="0014225B" w:rsidRPr="00C84610">
        <w:rPr>
          <w:rFonts w:ascii="Times New Roman" w:hAnsi="Times New Roman" w:cs="Times New Roman"/>
          <w:sz w:val="24"/>
          <w:szCs w:val="24"/>
        </w:rPr>
        <w:t xml:space="preserve"> (apie 1935 m.).</w:t>
      </w:r>
    </w:p>
    <w:p w:rsidR="00E85940" w:rsidRPr="00C84610" w:rsidRDefault="009F5731" w:rsidP="00E85940">
      <w:pPr>
        <w:spacing w:after="0"/>
        <w:ind w:firstLine="720"/>
        <w:jc w:val="both"/>
        <w:rPr>
          <w:rFonts w:ascii="Times New Roman" w:hAnsi="Times New Roman" w:cs="Times New Roman"/>
          <w:sz w:val="24"/>
          <w:szCs w:val="24"/>
        </w:rPr>
      </w:pPr>
      <w:r w:rsidRPr="00C84610">
        <w:rPr>
          <w:rFonts w:ascii="Times New Roman" w:hAnsi="Times New Roman" w:cs="Times New Roman"/>
          <w:sz w:val="24"/>
          <w:szCs w:val="24"/>
        </w:rPr>
        <w:t xml:space="preserve">Turbūt neįmanoma patirti, kokiais šaltiniais ar sava išmone rėmėsi Petras Biržys, labiau žinomas kaip Pupų Dėdė (jis kurį laiką gyveno ir Šlapaberžėje), knygoje „Kėdainių apskritis“ (1934 m., </w:t>
      </w:r>
      <w:r w:rsidR="00A56921" w:rsidRPr="00C84610">
        <w:rPr>
          <w:rFonts w:ascii="Times New Roman" w:hAnsi="Times New Roman" w:cs="Times New Roman"/>
          <w:sz w:val="24"/>
          <w:szCs w:val="24"/>
        </w:rPr>
        <w:t xml:space="preserve">Kėdainiai, </w:t>
      </w:r>
      <w:r w:rsidRPr="00C84610">
        <w:rPr>
          <w:rFonts w:ascii="Times New Roman" w:hAnsi="Times New Roman" w:cs="Times New Roman"/>
          <w:sz w:val="24"/>
          <w:szCs w:val="24"/>
        </w:rPr>
        <w:t xml:space="preserve">pasirašyta Akiro slapyvardžiu) paskelbdamas siužetinį </w:t>
      </w:r>
      <w:r w:rsidR="0066097C" w:rsidRPr="00C84610">
        <w:rPr>
          <w:rFonts w:ascii="Times New Roman" w:hAnsi="Times New Roman" w:cs="Times New Roman"/>
          <w:sz w:val="24"/>
          <w:szCs w:val="24"/>
        </w:rPr>
        <w:t>su</w:t>
      </w:r>
      <w:r w:rsidRPr="00C84610">
        <w:rPr>
          <w:rFonts w:ascii="Times New Roman" w:hAnsi="Times New Roman" w:cs="Times New Roman"/>
          <w:sz w:val="24"/>
          <w:szCs w:val="24"/>
        </w:rPr>
        <w:t>literatūrin</w:t>
      </w:r>
      <w:r w:rsidR="0066097C" w:rsidRPr="00C84610">
        <w:rPr>
          <w:rFonts w:ascii="Times New Roman" w:hAnsi="Times New Roman" w:cs="Times New Roman"/>
          <w:sz w:val="24"/>
          <w:szCs w:val="24"/>
        </w:rPr>
        <w:t>tą sakminį istorijos vaizdinį</w:t>
      </w:r>
      <w:r w:rsidRPr="00C84610">
        <w:rPr>
          <w:rFonts w:ascii="Times New Roman" w:hAnsi="Times New Roman" w:cs="Times New Roman"/>
          <w:sz w:val="24"/>
          <w:szCs w:val="24"/>
        </w:rPr>
        <w:t xml:space="preserve">: </w:t>
      </w:r>
      <w:r w:rsidRPr="00C84610">
        <w:rPr>
          <w:rFonts w:ascii="Times New Roman" w:hAnsi="Times New Roman" w:cs="Times New Roman"/>
          <w:i/>
          <w:sz w:val="24"/>
          <w:szCs w:val="24"/>
        </w:rPr>
        <w:t>„netoli Pilionių kaimo, milžinkapis, vietinių gyventojų vadinamas Švedkapiu &lt;...&gt;. Žiloje senovėje lietuviai kariavę ne tik su kryžeiviais, rusais ir totoriais, bet ir su švedais (vikingais) ir kitais priešais. &lt;...&gt; kartą [švedai] įsidrąsinę žygiavo į Kauną, mažai tekreipdami dėmesio į Kėdainius, nes jų pulkų skaitlingumas užtemdė vadams protus. Bet vos tik pirmi pulkai praėję Pilionių kaimą, kaip staiga iš visų pusių, miškuose pasislėpę, lietuviai puolė švedus. Užvirė smarki ir atkakli kova, kuri tęsėsi dvi dienas ir naktis. Lietuviai taip sumušė švedus, kad šie per šimtmečius su baime minėjo kėdainiškius kareivius ir jų vadus, o apie Kauną ir sapnuoti nenorėjo. Visi švedai buvo paimti į nelaisvę, o šimtai jų brolių amžinu miegu užmigę Lietuvos miškuose. Kūnus laidojo tris dienas ir buvo suverstas jų didžiausias kalnas. Švedų belaisviai kareiviai savo kritusiems draugams skrybėlėmis (sako, švedai tada nešioję skrybėles) sunešę ir supylę milžinišką kapą. Po žiauraus mūšio švedai nebemindė gražių Gudžiūnų valsčiaus laukų.“</w:t>
      </w:r>
    </w:p>
    <w:p w:rsidR="00187D0E" w:rsidRPr="00C84610" w:rsidRDefault="00187D0E" w:rsidP="00E85940">
      <w:pPr>
        <w:spacing w:after="0"/>
        <w:ind w:firstLine="720"/>
        <w:jc w:val="both"/>
        <w:rPr>
          <w:rFonts w:ascii="Times New Roman" w:hAnsi="Times New Roman" w:cs="Times New Roman"/>
          <w:sz w:val="24"/>
          <w:szCs w:val="24"/>
        </w:rPr>
      </w:pPr>
    </w:p>
    <w:p w:rsidR="00187D0E" w:rsidRPr="00C84610" w:rsidRDefault="00187D0E" w:rsidP="00187D0E">
      <w:pPr>
        <w:spacing w:after="0"/>
        <w:jc w:val="center"/>
        <w:rPr>
          <w:rFonts w:ascii="Times New Roman" w:hAnsi="Times New Roman" w:cs="Times New Roman"/>
          <w:b/>
          <w:sz w:val="24"/>
          <w:szCs w:val="24"/>
        </w:rPr>
      </w:pPr>
      <w:r w:rsidRPr="00C84610">
        <w:rPr>
          <w:rFonts w:ascii="Times New Roman" w:hAnsi="Times New Roman" w:cs="Times New Roman"/>
          <w:b/>
          <w:sz w:val="24"/>
          <w:szCs w:val="24"/>
        </w:rPr>
        <w:t>Vietovardžių prasmės</w:t>
      </w:r>
    </w:p>
    <w:p w:rsidR="00187D0E" w:rsidRPr="00C84610" w:rsidRDefault="00DE29CD" w:rsidP="00E85940">
      <w:pPr>
        <w:spacing w:after="0"/>
        <w:ind w:firstLine="720"/>
        <w:jc w:val="both"/>
        <w:rPr>
          <w:rFonts w:ascii="Times New Roman" w:hAnsi="Times New Roman" w:cs="Times New Roman"/>
          <w:sz w:val="24"/>
          <w:szCs w:val="24"/>
        </w:rPr>
      </w:pPr>
      <w:r w:rsidRPr="00C84610">
        <w:rPr>
          <w:rFonts w:ascii="Times New Roman" w:hAnsi="Times New Roman" w:cs="Times New Roman"/>
          <w:sz w:val="24"/>
          <w:szCs w:val="24"/>
        </w:rPr>
        <w:t xml:space="preserve">Vienoje erdvėje susitelkę Pilioniai, Piliukas, Pilėnai, Piliamantas, jų varduose slypinčios bendros reikšmės: </w:t>
      </w:r>
      <w:r w:rsidRPr="00C84610">
        <w:rPr>
          <w:rFonts w:ascii="Times New Roman" w:hAnsi="Times New Roman" w:cs="Times New Roman"/>
          <w:i/>
          <w:iCs/>
          <w:sz w:val="24"/>
          <w:szCs w:val="24"/>
        </w:rPr>
        <w:t>pilionis</w:t>
      </w:r>
      <w:r w:rsidRPr="00C84610">
        <w:rPr>
          <w:rFonts w:ascii="Times New Roman" w:hAnsi="Times New Roman" w:cs="Times New Roman"/>
          <w:sz w:val="24"/>
          <w:szCs w:val="24"/>
        </w:rPr>
        <w:t xml:space="preserve"> „pilininkas, pilies gyventojas, gynėjas; papilės gyventojas“, </w:t>
      </w:r>
      <w:r w:rsidRPr="00C84610">
        <w:rPr>
          <w:rFonts w:ascii="Times New Roman" w:hAnsi="Times New Roman" w:cs="Times New Roman"/>
          <w:i/>
          <w:iCs/>
          <w:sz w:val="24"/>
          <w:szCs w:val="24"/>
        </w:rPr>
        <w:t>pilėnas</w:t>
      </w:r>
      <w:r w:rsidRPr="00C84610">
        <w:rPr>
          <w:rFonts w:ascii="Times New Roman" w:hAnsi="Times New Roman" w:cs="Times New Roman"/>
          <w:sz w:val="24"/>
          <w:szCs w:val="24"/>
        </w:rPr>
        <w:t xml:space="preserve"> „pilies ar piliai priklausančios teritorijos gyventojas“ – yra tapačios piliakalnio reikšmei, t. y. </w:t>
      </w:r>
      <w:r w:rsidR="00F16D20" w:rsidRPr="00C84610">
        <w:rPr>
          <w:rFonts w:ascii="Times New Roman" w:hAnsi="Times New Roman" w:cs="Times New Roman"/>
          <w:sz w:val="24"/>
          <w:szCs w:val="24"/>
        </w:rPr>
        <w:t>(</w:t>
      </w:r>
      <w:r w:rsidRPr="00C84610">
        <w:rPr>
          <w:rFonts w:ascii="Times New Roman" w:hAnsi="Times New Roman" w:cs="Times New Roman"/>
          <w:sz w:val="24"/>
          <w:szCs w:val="24"/>
        </w:rPr>
        <w:t>su</w:t>
      </w:r>
      <w:r w:rsidR="00F16D20" w:rsidRPr="00C84610">
        <w:rPr>
          <w:rFonts w:ascii="Times New Roman" w:hAnsi="Times New Roman" w:cs="Times New Roman"/>
          <w:sz w:val="24"/>
          <w:szCs w:val="24"/>
        </w:rPr>
        <w:t>)</w:t>
      </w:r>
      <w:r w:rsidRPr="00C84610">
        <w:rPr>
          <w:rFonts w:ascii="Times New Roman" w:hAnsi="Times New Roman" w:cs="Times New Roman"/>
          <w:sz w:val="24"/>
          <w:szCs w:val="24"/>
        </w:rPr>
        <w:t>piltas kalnas.</w:t>
      </w:r>
      <w:r w:rsidR="00E5054B" w:rsidRPr="00C84610">
        <w:rPr>
          <w:rFonts w:ascii="Times New Roman" w:hAnsi="Times New Roman" w:cs="Times New Roman"/>
          <w:sz w:val="24"/>
          <w:szCs w:val="24"/>
        </w:rPr>
        <w:t xml:space="preserve"> Apie tai jau pastebėję S. Stanevičius 1836 m. (</w:t>
      </w:r>
      <w:r w:rsidR="00E5054B" w:rsidRPr="00C84610">
        <w:rPr>
          <w:rFonts w:ascii="Times New Roman" w:hAnsi="Times New Roman" w:cs="Times New Roman"/>
          <w:i/>
          <w:sz w:val="24"/>
          <w:szCs w:val="24"/>
        </w:rPr>
        <w:t xml:space="preserve">„Visi atrodo kilę iš lietuviško žodžio </w:t>
      </w:r>
      <w:r w:rsidR="00E5054B" w:rsidRPr="00C84610">
        <w:rPr>
          <w:rFonts w:ascii="Times New Roman" w:hAnsi="Times New Roman" w:cs="Times New Roman"/>
          <w:sz w:val="24"/>
          <w:szCs w:val="24"/>
        </w:rPr>
        <w:t>pilis</w:t>
      </w:r>
      <w:r w:rsidR="00E5054B" w:rsidRPr="00C84610">
        <w:rPr>
          <w:rFonts w:ascii="Times New Roman" w:hAnsi="Times New Roman" w:cs="Times New Roman"/>
          <w:i/>
          <w:sz w:val="24"/>
          <w:szCs w:val="24"/>
        </w:rPr>
        <w:t>“</w:t>
      </w:r>
      <w:r w:rsidR="00E5054B" w:rsidRPr="00C84610">
        <w:rPr>
          <w:rFonts w:ascii="Times New Roman" w:hAnsi="Times New Roman" w:cs="Times New Roman"/>
          <w:sz w:val="24"/>
          <w:szCs w:val="24"/>
        </w:rPr>
        <w:t xml:space="preserve">), F. Pokrovskis 1899 m. </w:t>
      </w:r>
      <w:r w:rsidR="00E5054B" w:rsidRPr="00C84610">
        <w:rPr>
          <w:rFonts w:ascii="Times New Roman" w:hAnsi="Times New Roman" w:cs="Times New Roman"/>
          <w:sz w:val="24"/>
          <w:szCs w:val="24"/>
        </w:rPr>
        <w:lastRenderedPageBreak/>
        <w:t>(</w:t>
      </w:r>
      <w:r w:rsidR="00E5054B" w:rsidRPr="00C84610">
        <w:rPr>
          <w:rFonts w:ascii="Times New Roman" w:hAnsi="Times New Roman" w:cs="Times New Roman"/>
          <w:i/>
          <w:sz w:val="24"/>
          <w:szCs w:val="24"/>
        </w:rPr>
        <w:t>„vietinių gyventojų vadinamas „pilaitė“, t. y. supilta kalva“</w:t>
      </w:r>
      <w:r w:rsidR="00E5054B" w:rsidRPr="00C84610">
        <w:rPr>
          <w:rFonts w:ascii="Times New Roman" w:hAnsi="Times New Roman" w:cs="Times New Roman"/>
          <w:sz w:val="24"/>
          <w:szCs w:val="24"/>
        </w:rPr>
        <w:t>).</w:t>
      </w:r>
      <w:r w:rsidR="006A59C7" w:rsidRPr="00C84610">
        <w:rPr>
          <w:rFonts w:ascii="Times New Roman" w:hAnsi="Times New Roman" w:cs="Times New Roman"/>
          <w:sz w:val="24"/>
          <w:szCs w:val="24"/>
        </w:rPr>
        <w:t xml:space="preserve"> Tokie lingvistiniai sutapimai su legendinės pilies pavadinimu kai kam tapo argumentu Mantviliškio apylinkėse identifikuojant 1336-ųjų Pilėnus.</w:t>
      </w:r>
    </w:p>
    <w:p w:rsidR="00187D0E" w:rsidRPr="00C84610" w:rsidRDefault="00E5054B" w:rsidP="00E85940">
      <w:pPr>
        <w:spacing w:after="0"/>
        <w:ind w:firstLine="720"/>
        <w:jc w:val="both"/>
        <w:rPr>
          <w:rFonts w:ascii="Times New Roman" w:hAnsi="Times New Roman" w:cs="Times New Roman"/>
          <w:sz w:val="24"/>
          <w:szCs w:val="24"/>
        </w:rPr>
      </w:pPr>
      <w:r w:rsidRPr="00C84610">
        <w:rPr>
          <w:rFonts w:ascii="Times New Roman" w:hAnsi="Times New Roman" w:cs="Times New Roman"/>
          <w:sz w:val="24"/>
          <w:szCs w:val="24"/>
        </w:rPr>
        <w:t xml:space="preserve">Liaudies etimologijoje su kalvos Piliuko pavadinimu siejamas ir Pilionių kaimo vardas: </w:t>
      </w:r>
      <w:r w:rsidRPr="00C84610">
        <w:rPr>
          <w:rFonts w:ascii="Times New Roman" w:hAnsi="Times New Roman" w:cs="Times New Roman"/>
          <w:i/>
          <w:sz w:val="24"/>
          <w:szCs w:val="24"/>
        </w:rPr>
        <w:t>,,Prie Piliuko tą kaimą Pilioniai pavadino. Nuo Piliuko vardas ateina“</w:t>
      </w:r>
      <w:r w:rsidRPr="00C84610">
        <w:rPr>
          <w:rFonts w:ascii="Times New Roman" w:hAnsi="Times New Roman" w:cs="Times New Roman"/>
          <w:sz w:val="24"/>
          <w:szCs w:val="24"/>
        </w:rPr>
        <w:t xml:space="preserve">; </w:t>
      </w:r>
      <w:r w:rsidRPr="00C84610">
        <w:rPr>
          <w:rFonts w:ascii="Times New Roman" w:hAnsi="Times New Roman" w:cs="Times New Roman"/>
          <w:i/>
          <w:sz w:val="24"/>
          <w:szCs w:val="24"/>
        </w:rPr>
        <w:t>,,tas kalnas buvo Piliukas, ir kaimas tas ajo [Pilioniai]“</w:t>
      </w:r>
      <w:r w:rsidRPr="00C84610">
        <w:rPr>
          <w:rFonts w:ascii="Times New Roman" w:hAnsi="Times New Roman" w:cs="Times New Roman"/>
          <w:sz w:val="24"/>
          <w:szCs w:val="24"/>
        </w:rPr>
        <w:t xml:space="preserve"> (1991 m.).</w:t>
      </w:r>
    </w:p>
    <w:p w:rsidR="00E5054B" w:rsidRPr="00C84610" w:rsidRDefault="00E5054B" w:rsidP="00E85940">
      <w:pPr>
        <w:spacing w:after="0"/>
        <w:ind w:firstLine="720"/>
        <w:jc w:val="both"/>
        <w:rPr>
          <w:rFonts w:ascii="Times New Roman" w:hAnsi="Times New Roman" w:cs="Times New Roman"/>
          <w:sz w:val="24"/>
          <w:szCs w:val="24"/>
        </w:rPr>
      </w:pPr>
      <w:r w:rsidRPr="00C84610">
        <w:rPr>
          <w:rFonts w:ascii="Times New Roman" w:hAnsi="Times New Roman" w:cs="Times New Roman"/>
          <w:sz w:val="24"/>
          <w:szCs w:val="24"/>
        </w:rPr>
        <w:t>Bendrašaknių asmenvardži</w:t>
      </w:r>
      <w:r w:rsidR="00CD3BC2" w:rsidRPr="00C84610">
        <w:rPr>
          <w:rFonts w:ascii="Times New Roman" w:hAnsi="Times New Roman" w:cs="Times New Roman"/>
          <w:sz w:val="24"/>
          <w:szCs w:val="24"/>
        </w:rPr>
        <w:t>ų</w:t>
      </w:r>
      <w:r w:rsidRPr="00C84610">
        <w:rPr>
          <w:rFonts w:ascii="Times New Roman" w:hAnsi="Times New Roman" w:cs="Times New Roman"/>
          <w:sz w:val="24"/>
          <w:szCs w:val="24"/>
        </w:rPr>
        <w:t xml:space="preserve"> </w:t>
      </w:r>
      <w:r w:rsidRPr="00C84610">
        <w:rPr>
          <w:rFonts w:ascii="Times New Roman" w:hAnsi="Times New Roman" w:cs="Times New Roman"/>
          <w:i/>
          <w:sz w:val="24"/>
          <w:szCs w:val="24"/>
        </w:rPr>
        <w:t>Piliukas,</w:t>
      </w:r>
      <w:r w:rsidRPr="00C84610">
        <w:rPr>
          <w:rFonts w:ascii="Times New Roman" w:hAnsi="Times New Roman" w:cs="Times New Roman"/>
          <w:sz w:val="24"/>
          <w:szCs w:val="24"/>
        </w:rPr>
        <w:t xml:space="preserve"> </w:t>
      </w:r>
      <w:r w:rsidRPr="00C84610">
        <w:rPr>
          <w:rFonts w:ascii="Times New Roman" w:hAnsi="Times New Roman" w:cs="Times New Roman"/>
          <w:i/>
          <w:sz w:val="24"/>
          <w:szCs w:val="24"/>
        </w:rPr>
        <w:t>Pilius</w:t>
      </w:r>
      <w:r w:rsidRPr="00C84610">
        <w:rPr>
          <w:rFonts w:ascii="Times New Roman" w:hAnsi="Times New Roman" w:cs="Times New Roman"/>
          <w:sz w:val="24"/>
          <w:szCs w:val="24"/>
        </w:rPr>
        <w:t xml:space="preserve">, </w:t>
      </w:r>
      <w:r w:rsidRPr="00C84610">
        <w:rPr>
          <w:rFonts w:ascii="Times New Roman" w:hAnsi="Times New Roman" w:cs="Times New Roman"/>
          <w:i/>
          <w:sz w:val="24"/>
          <w:szCs w:val="24"/>
        </w:rPr>
        <w:t>Piliūnas</w:t>
      </w:r>
      <w:r w:rsidRPr="00C84610">
        <w:rPr>
          <w:rFonts w:ascii="Times New Roman" w:hAnsi="Times New Roman" w:cs="Times New Roman"/>
          <w:sz w:val="24"/>
          <w:szCs w:val="24"/>
        </w:rPr>
        <w:t xml:space="preserve">, </w:t>
      </w:r>
      <w:r w:rsidRPr="00C84610">
        <w:rPr>
          <w:rFonts w:ascii="Times New Roman" w:hAnsi="Times New Roman" w:cs="Times New Roman"/>
          <w:i/>
          <w:sz w:val="24"/>
          <w:szCs w:val="24"/>
        </w:rPr>
        <w:t>Piliūnaitis</w:t>
      </w:r>
      <w:r w:rsidR="00CD3BC2" w:rsidRPr="00C84610">
        <w:rPr>
          <w:rFonts w:ascii="Times New Roman" w:hAnsi="Times New Roman" w:cs="Times New Roman"/>
          <w:i/>
          <w:sz w:val="24"/>
          <w:szCs w:val="24"/>
        </w:rPr>
        <w:t>, Pilionis</w:t>
      </w:r>
      <w:r w:rsidRPr="00C84610">
        <w:rPr>
          <w:rFonts w:ascii="Times New Roman" w:hAnsi="Times New Roman" w:cs="Times New Roman"/>
          <w:sz w:val="24"/>
          <w:szCs w:val="24"/>
        </w:rPr>
        <w:t xml:space="preserve"> nuo 1622 m. pastebima Krakių, Josvainių ir Dotnuvos bažnyčių metrikų knygose.</w:t>
      </w:r>
    </w:p>
    <w:p w:rsidR="00187D0E" w:rsidRPr="00C84610" w:rsidRDefault="00187D0E" w:rsidP="007D5C3B">
      <w:pPr>
        <w:spacing w:after="0"/>
        <w:ind w:firstLine="720"/>
        <w:jc w:val="both"/>
        <w:rPr>
          <w:rFonts w:ascii="Times New Roman" w:hAnsi="Times New Roman" w:cs="Times New Roman"/>
          <w:sz w:val="24"/>
          <w:szCs w:val="24"/>
        </w:rPr>
      </w:pPr>
    </w:p>
    <w:p w:rsidR="00187D0E" w:rsidRPr="00C84610" w:rsidRDefault="00187D0E" w:rsidP="00187D0E">
      <w:pPr>
        <w:spacing w:after="0"/>
        <w:jc w:val="center"/>
        <w:rPr>
          <w:rFonts w:ascii="Times New Roman" w:hAnsi="Times New Roman" w:cs="Times New Roman"/>
          <w:b/>
          <w:sz w:val="24"/>
          <w:szCs w:val="24"/>
        </w:rPr>
      </w:pPr>
      <w:r w:rsidRPr="00C84610">
        <w:rPr>
          <w:rFonts w:ascii="Times New Roman" w:hAnsi="Times New Roman" w:cs="Times New Roman"/>
          <w:b/>
          <w:sz w:val="24"/>
          <w:szCs w:val="24"/>
        </w:rPr>
        <w:t>Istorijos kontekstai</w:t>
      </w:r>
    </w:p>
    <w:p w:rsidR="004B3307" w:rsidRPr="00C84610" w:rsidRDefault="0037222A" w:rsidP="007D5C3B">
      <w:pPr>
        <w:spacing w:after="0"/>
        <w:ind w:firstLine="720"/>
        <w:jc w:val="both"/>
        <w:rPr>
          <w:rFonts w:ascii="Times New Roman" w:hAnsi="Times New Roman" w:cs="Times New Roman"/>
          <w:sz w:val="24"/>
          <w:szCs w:val="24"/>
        </w:rPr>
      </w:pPr>
      <w:r w:rsidRPr="00C84610">
        <w:rPr>
          <w:rFonts w:ascii="Times New Roman" w:hAnsi="Times New Roman" w:cs="Times New Roman"/>
          <w:sz w:val="24"/>
          <w:szCs w:val="24"/>
        </w:rPr>
        <w:t xml:space="preserve">Nenoriu įteigti, kad būtent švedų pėdsakai išlikę Piliuke. </w:t>
      </w:r>
      <w:r w:rsidR="00582679" w:rsidRPr="00C84610">
        <w:rPr>
          <w:rFonts w:ascii="Times New Roman" w:hAnsi="Times New Roman" w:cs="Times New Roman"/>
          <w:sz w:val="24"/>
          <w:szCs w:val="24"/>
        </w:rPr>
        <w:t>Keliam</w:t>
      </w:r>
      <w:r w:rsidR="00DE29CD" w:rsidRPr="00C84610">
        <w:rPr>
          <w:rFonts w:ascii="Times New Roman" w:hAnsi="Times New Roman" w:cs="Times New Roman"/>
          <w:sz w:val="24"/>
          <w:szCs w:val="24"/>
        </w:rPr>
        <w:t>ą</w:t>
      </w:r>
      <w:r w:rsidR="00582679" w:rsidRPr="00C84610">
        <w:rPr>
          <w:rFonts w:ascii="Times New Roman" w:hAnsi="Times New Roman" w:cs="Times New Roman"/>
          <w:sz w:val="24"/>
          <w:szCs w:val="24"/>
        </w:rPr>
        <w:t xml:space="preserve"> hipotez</w:t>
      </w:r>
      <w:r w:rsidR="00DE29CD" w:rsidRPr="00C84610">
        <w:rPr>
          <w:rFonts w:ascii="Times New Roman" w:hAnsi="Times New Roman" w:cs="Times New Roman"/>
          <w:sz w:val="24"/>
          <w:szCs w:val="24"/>
        </w:rPr>
        <w:t>ę</w:t>
      </w:r>
      <w:r w:rsidR="00582679" w:rsidRPr="00C84610">
        <w:rPr>
          <w:rFonts w:ascii="Times New Roman" w:hAnsi="Times New Roman" w:cs="Times New Roman"/>
          <w:sz w:val="24"/>
          <w:szCs w:val="24"/>
        </w:rPr>
        <w:t xml:space="preserve"> turbūt neįmanoma patikrinti, b</w:t>
      </w:r>
      <w:r w:rsidRPr="00C84610">
        <w:rPr>
          <w:rFonts w:ascii="Times New Roman" w:hAnsi="Times New Roman" w:cs="Times New Roman"/>
          <w:sz w:val="24"/>
          <w:szCs w:val="24"/>
        </w:rPr>
        <w:t xml:space="preserve">et </w:t>
      </w:r>
      <w:r w:rsidR="007D196E" w:rsidRPr="00C84610">
        <w:rPr>
          <w:rFonts w:ascii="Times New Roman" w:hAnsi="Times New Roman" w:cs="Times New Roman"/>
          <w:sz w:val="24"/>
          <w:szCs w:val="24"/>
        </w:rPr>
        <w:t xml:space="preserve">žinomas </w:t>
      </w:r>
      <w:r w:rsidRPr="00C84610">
        <w:rPr>
          <w:rFonts w:ascii="Times New Roman" w:hAnsi="Times New Roman" w:cs="Times New Roman"/>
          <w:sz w:val="24"/>
          <w:szCs w:val="24"/>
        </w:rPr>
        <w:t>istorijos faktas, kad XVII a. vidurio sumaištyse Švedijos kariuomenė keliavo per Mantviliškį</w:t>
      </w:r>
      <w:r w:rsidR="004B3307" w:rsidRPr="00C84610">
        <w:rPr>
          <w:rFonts w:ascii="Times New Roman" w:hAnsi="Times New Roman" w:cs="Times New Roman"/>
          <w:sz w:val="24"/>
          <w:szCs w:val="24"/>
        </w:rPr>
        <w:t xml:space="preserve"> (p</w:t>
      </w:r>
      <w:r w:rsidR="00BE7F89" w:rsidRPr="00C84610">
        <w:rPr>
          <w:rFonts w:ascii="Times New Roman" w:hAnsi="Times New Roman" w:cs="Times New Roman"/>
          <w:sz w:val="24"/>
          <w:szCs w:val="24"/>
        </w:rPr>
        <w:t xml:space="preserve">avyzdžiui, </w:t>
      </w:r>
      <w:r w:rsidR="004B3307" w:rsidRPr="00C84610">
        <w:rPr>
          <w:rFonts w:ascii="Times New Roman" w:hAnsi="Times New Roman" w:cs="Times New Roman"/>
          <w:sz w:val="24"/>
          <w:szCs w:val="24"/>
        </w:rPr>
        <w:t xml:space="preserve">Švedijos karaliaus vietininkas Livonijoje grafas Magnusas Gabrielius de la Gardis pasiekė Mantviliškį </w:t>
      </w:r>
      <w:r w:rsidR="00BF39E3" w:rsidRPr="00C84610">
        <w:rPr>
          <w:rFonts w:ascii="Times New Roman" w:hAnsi="Times New Roman" w:cs="Times New Roman"/>
          <w:sz w:val="24"/>
          <w:szCs w:val="24"/>
        </w:rPr>
        <w:t>1655</w:t>
      </w:r>
      <w:r w:rsidR="004B3307" w:rsidRPr="00C84610">
        <w:rPr>
          <w:rFonts w:ascii="Times New Roman" w:hAnsi="Times New Roman" w:cs="Times New Roman"/>
          <w:sz w:val="24"/>
          <w:szCs w:val="24"/>
        </w:rPr>
        <w:t xml:space="preserve"> m. spalio 6 d., iš č</w:t>
      </w:r>
      <w:r w:rsidR="00BF39E3" w:rsidRPr="00C84610">
        <w:rPr>
          <w:rFonts w:ascii="Times New Roman" w:hAnsi="Times New Roman" w:cs="Times New Roman"/>
          <w:sz w:val="24"/>
          <w:szCs w:val="24"/>
        </w:rPr>
        <w:t xml:space="preserve">ia </w:t>
      </w:r>
      <w:r w:rsidR="004B3307" w:rsidRPr="00C84610">
        <w:rPr>
          <w:rFonts w:ascii="Times New Roman" w:hAnsi="Times New Roman" w:cs="Times New Roman"/>
          <w:sz w:val="24"/>
          <w:szCs w:val="24"/>
        </w:rPr>
        <w:t xml:space="preserve">spalio 10 d. </w:t>
      </w:r>
      <w:r w:rsidR="00BF39E3" w:rsidRPr="00C84610">
        <w:rPr>
          <w:rFonts w:ascii="Times New Roman" w:hAnsi="Times New Roman" w:cs="Times New Roman"/>
          <w:sz w:val="24"/>
          <w:szCs w:val="24"/>
        </w:rPr>
        <w:t>užsuko į Kėdainius</w:t>
      </w:r>
      <w:r w:rsidR="004B3307" w:rsidRPr="00C84610">
        <w:rPr>
          <w:rFonts w:ascii="Times New Roman" w:hAnsi="Times New Roman" w:cs="Times New Roman"/>
          <w:sz w:val="24"/>
          <w:szCs w:val="24"/>
        </w:rPr>
        <w:t>).</w:t>
      </w:r>
    </w:p>
    <w:p w:rsidR="004B3307" w:rsidRPr="00C84610" w:rsidRDefault="00971449" w:rsidP="007D5C3B">
      <w:pPr>
        <w:spacing w:after="0"/>
        <w:ind w:firstLine="720"/>
        <w:jc w:val="both"/>
        <w:rPr>
          <w:rFonts w:ascii="Times New Roman" w:hAnsi="Times New Roman" w:cs="Times New Roman"/>
          <w:sz w:val="24"/>
          <w:szCs w:val="24"/>
        </w:rPr>
      </w:pPr>
      <w:r w:rsidRPr="00C84610">
        <w:rPr>
          <w:rFonts w:ascii="Times New Roman" w:hAnsi="Times New Roman" w:cs="Times New Roman"/>
          <w:sz w:val="24"/>
          <w:szCs w:val="24"/>
        </w:rPr>
        <w:t xml:space="preserve">Kitas argumentas svarstymams. Mantviliškio </w:t>
      </w:r>
      <w:r w:rsidR="0037222A" w:rsidRPr="00C84610">
        <w:rPr>
          <w:rFonts w:ascii="Times New Roman" w:hAnsi="Times New Roman" w:cs="Times New Roman"/>
          <w:sz w:val="24"/>
          <w:szCs w:val="24"/>
        </w:rPr>
        <w:t xml:space="preserve">žemes ir Pilionių kaimą </w:t>
      </w:r>
      <w:r w:rsidR="007D5C3B" w:rsidRPr="00C84610">
        <w:rPr>
          <w:rFonts w:ascii="Times New Roman" w:hAnsi="Times New Roman" w:cs="Times New Roman"/>
          <w:sz w:val="24"/>
          <w:szCs w:val="24"/>
        </w:rPr>
        <w:t>(</w:t>
      </w:r>
      <w:r w:rsidR="007D5C3B" w:rsidRPr="00C84610">
        <w:rPr>
          <w:rFonts w:ascii="Times New Roman" w:hAnsi="Times New Roman" w:cs="Times New Roman"/>
          <w:i/>
          <w:iCs/>
          <w:sz w:val="24"/>
          <w:szCs w:val="24"/>
        </w:rPr>
        <w:t>mietnosc nazwaną Monwidow i sioło Pilan</w:t>
      </w:r>
      <w:r w:rsidR="007D5C3B" w:rsidRPr="00C84610">
        <w:rPr>
          <w:rFonts w:ascii="Times New Roman" w:hAnsi="Times New Roman" w:cs="Times New Roman"/>
          <w:sz w:val="24"/>
          <w:szCs w:val="24"/>
        </w:rPr>
        <w:t xml:space="preserve">) </w:t>
      </w:r>
      <w:r w:rsidR="0037222A" w:rsidRPr="00C84610">
        <w:rPr>
          <w:rFonts w:ascii="Times New Roman" w:hAnsi="Times New Roman" w:cs="Times New Roman"/>
          <w:sz w:val="24"/>
          <w:szCs w:val="24"/>
        </w:rPr>
        <w:t>1652 m. iš Manvydų ir Sapiegų palikuonių nusipirko Gružauskai</w:t>
      </w:r>
      <w:r w:rsidR="007D5C3B" w:rsidRPr="00C84610">
        <w:rPr>
          <w:rFonts w:ascii="Times New Roman" w:hAnsi="Times New Roman" w:cs="Times New Roman"/>
          <w:sz w:val="24"/>
          <w:szCs w:val="24"/>
        </w:rPr>
        <w:t xml:space="preserve"> (Gruževskiai)</w:t>
      </w:r>
      <w:r w:rsidR="0037222A" w:rsidRPr="00C84610">
        <w:rPr>
          <w:rFonts w:ascii="Times New Roman" w:hAnsi="Times New Roman" w:cs="Times New Roman"/>
          <w:sz w:val="24"/>
          <w:szCs w:val="24"/>
        </w:rPr>
        <w:t>. Tai iš Mozūrijos kilusi giminė, nuo XVI a. pradžios turėjusi valdų Žemaitijoje</w:t>
      </w:r>
      <w:r w:rsidR="007D196E" w:rsidRPr="00C84610">
        <w:rPr>
          <w:rFonts w:ascii="Times New Roman" w:hAnsi="Times New Roman" w:cs="Times New Roman"/>
          <w:sz w:val="24"/>
          <w:szCs w:val="24"/>
        </w:rPr>
        <w:t>. Š</w:t>
      </w:r>
      <w:r w:rsidR="0037222A" w:rsidRPr="00C84610">
        <w:rPr>
          <w:rFonts w:ascii="Times New Roman" w:hAnsi="Times New Roman" w:cs="Times New Roman"/>
          <w:sz w:val="24"/>
          <w:szCs w:val="24"/>
        </w:rPr>
        <w:t>iuos didikus istorikai įrašo tarp iškilesnių XVII amžiaus bajorų</w:t>
      </w:r>
      <w:r w:rsidR="007D5C3B" w:rsidRPr="00C84610">
        <w:rPr>
          <w:rFonts w:ascii="Times New Roman" w:hAnsi="Times New Roman" w:cs="Times New Roman"/>
          <w:sz w:val="24"/>
          <w:szCs w:val="24"/>
        </w:rPr>
        <w:t xml:space="preserve">. </w:t>
      </w:r>
      <w:r w:rsidR="0037222A" w:rsidRPr="00C84610">
        <w:rPr>
          <w:rFonts w:ascii="Times New Roman" w:hAnsi="Times New Roman" w:cs="Times New Roman"/>
          <w:sz w:val="24"/>
          <w:szCs w:val="24"/>
        </w:rPr>
        <w:t xml:space="preserve">Didžiųjų Dirvėnų tijūnas (vyriausias karališkojo dvaro ir valsčiaus </w:t>
      </w:r>
      <w:r w:rsidR="007D5C3B" w:rsidRPr="00C84610">
        <w:rPr>
          <w:rFonts w:ascii="Times New Roman" w:hAnsi="Times New Roman" w:cs="Times New Roman"/>
          <w:sz w:val="24"/>
          <w:szCs w:val="24"/>
        </w:rPr>
        <w:t xml:space="preserve">valdytojas) Jonas Gružauskas buvo išrinktas Žemaitijos karinių pajėgų vėliavininku, dalyvavo įvykiuose ties Josvainiais, minimas M. K. Šemetos 1657 m. parašytoje poemoje „Reliacija“ (kartu su </w:t>
      </w:r>
      <w:r w:rsidR="00BF39E3" w:rsidRPr="00C84610">
        <w:rPr>
          <w:rFonts w:ascii="Times New Roman" w:hAnsi="Times New Roman" w:cs="Times New Roman"/>
          <w:sz w:val="24"/>
          <w:szCs w:val="24"/>
        </w:rPr>
        <w:t xml:space="preserve">aktyviais kovų dalyviais – </w:t>
      </w:r>
      <w:r w:rsidR="007D5C3B" w:rsidRPr="00C84610">
        <w:rPr>
          <w:rFonts w:ascii="Times New Roman" w:hAnsi="Times New Roman" w:cs="Times New Roman"/>
          <w:sz w:val="24"/>
          <w:szCs w:val="24"/>
        </w:rPr>
        <w:t>Dotnuvos krašto savininku</w:t>
      </w:r>
      <w:r w:rsidR="007D196E" w:rsidRPr="00C84610">
        <w:rPr>
          <w:rFonts w:ascii="Times New Roman" w:hAnsi="Times New Roman" w:cs="Times New Roman"/>
          <w:sz w:val="24"/>
          <w:szCs w:val="24"/>
        </w:rPr>
        <w:t xml:space="preserve"> Viktorinu </w:t>
      </w:r>
      <w:r w:rsidR="00BF39E3" w:rsidRPr="00C84610">
        <w:rPr>
          <w:rFonts w:ascii="Times New Roman" w:hAnsi="Times New Roman" w:cs="Times New Roman"/>
          <w:sz w:val="24"/>
          <w:szCs w:val="24"/>
        </w:rPr>
        <w:t xml:space="preserve">Konstantinu </w:t>
      </w:r>
      <w:r w:rsidR="007D5C3B" w:rsidRPr="00C84610">
        <w:rPr>
          <w:rFonts w:ascii="Times New Roman" w:hAnsi="Times New Roman" w:cs="Times New Roman"/>
          <w:sz w:val="24"/>
          <w:szCs w:val="24"/>
        </w:rPr>
        <w:t xml:space="preserve">Mlečka, </w:t>
      </w:r>
      <w:r w:rsidR="004B3307" w:rsidRPr="00C84610">
        <w:rPr>
          <w:rFonts w:ascii="Times New Roman" w:hAnsi="Times New Roman" w:cs="Times New Roman"/>
          <w:sz w:val="24"/>
          <w:szCs w:val="24"/>
        </w:rPr>
        <w:t xml:space="preserve">karališkojo </w:t>
      </w:r>
      <w:r w:rsidR="007D5C3B" w:rsidRPr="00C84610">
        <w:rPr>
          <w:rFonts w:ascii="Times New Roman" w:hAnsi="Times New Roman" w:cs="Times New Roman"/>
          <w:sz w:val="24"/>
          <w:szCs w:val="24"/>
        </w:rPr>
        <w:t xml:space="preserve">Josvainių </w:t>
      </w:r>
      <w:r w:rsidR="004B3307" w:rsidRPr="00C84610">
        <w:rPr>
          <w:rFonts w:ascii="Times New Roman" w:hAnsi="Times New Roman" w:cs="Times New Roman"/>
          <w:sz w:val="24"/>
          <w:szCs w:val="24"/>
        </w:rPr>
        <w:t xml:space="preserve">dvaro ir </w:t>
      </w:r>
      <w:r w:rsidR="007D5C3B" w:rsidRPr="00C84610">
        <w:rPr>
          <w:rFonts w:ascii="Times New Roman" w:hAnsi="Times New Roman" w:cs="Times New Roman"/>
          <w:sz w:val="24"/>
          <w:szCs w:val="24"/>
        </w:rPr>
        <w:t xml:space="preserve">valsčiaus </w:t>
      </w:r>
      <w:r w:rsidR="00BF39E3" w:rsidRPr="00C84610">
        <w:rPr>
          <w:rFonts w:ascii="Times New Roman" w:hAnsi="Times New Roman" w:cs="Times New Roman"/>
          <w:sz w:val="24"/>
          <w:szCs w:val="24"/>
        </w:rPr>
        <w:t>valdytoju Aleksandru Judickiu</w:t>
      </w:r>
      <w:r w:rsidR="007D5C3B" w:rsidRPr="00C84610">
        <w:rPr>
          <w:rFonts w:ascii="Times New Roman" w:hAnsi="Times New Roman" w:cs="Times New Roman"/>
          <w:sz w:val="24"/>
          <w:szCs w:val="24"/>
        </w:rPr>
        <w:t>).</w:t>
      </w:r>
      <w:r w:rsidRPr="00C84610">
        <w:rPr>
          <w:rFonts w:ascii="Times New Roman" w:hAnsi="Times New Roman" w:cs="Times New Roman"/>
          <w:sz w:val="24"/>
          <w:szCs w:val="24"/>
        </w:rPr>
        <w:t xml:space="preserve"> Taigi Gružauskų giminė ir valdė Pilionių kraštą, ir dalyvavo švedmečio įvykiuose.</w:t>
      </w:r>
    </w:p>
    <w:p w:rsidR="004B3307" w:rsidRPr="00C84610" w:rsidRDefault="004613F5" w:rsidP="007D5C3B">
      <w:pPr>
        <w:spacing w:after="0"/>
        <w:ind w:firstLine="720"/>
        <w:jc w:val="both"/>
        <w:rPr>
          <w:rFonts w:ascii="Times New Roman" w:hAnsi="Times New Roman" w:cs="Times New Roman"/>
          <w:sz w:val="24"/>
          <w:szCs w:val="24"/>
        </w:rPr>
      </w:pPr>
      <w:r w:rsidRPr="00C84610">
        <w:rPr>
          <w:rFonts w:ascii="Times New Roman" w:hAnsi="Times New Roman" w:cs="Times New Roman"/>
          <w:sz w:val="24"/>
          <w:szCs w:val="24"/>
        </w:rPr>
        <w:t>I</w:t>
      </w:r>
      <w:r w:rsidR="001B475B" w:rsidRPr="00C84610">
        <w:rPr>
          <w:rFonts w:ascii="Times New Roman" w:hAnsi="Times New Roman" w:cs="Times New Roman"/>
          <w:sz w:val="24"/>
          <w:szCs w:val="24"/>
        </w:rPr>
        <w:t xml:space="preserve">r </w:t>
      </w:r>
      <w:r w:rsidR="00187D0E" w:rsidRPr="00C84610">
        <w:rPr>
          <w:rFonts w:ascii="Times New Roman" w:hAnsi="Times New Roman" w:cs="Times New Roman"/>
          <w:sz w:val="24"/>
          <w:szCs w:val="24"/>
        </w:rPr>
        <w:t xml:space="preserve">kultūrininkas </w:t>
      </w:r>
      <w:r w:rsidR="001B475B" w:rsidRPr="00C84610">
        <w:rPr>
          <w:rFonts w:ascii="Times New Roman" w:hAnsi="Times New Roman" w:cs="Times New Roman"/>
          <w:sz w:val="24"/>
          <w:szCs w:val="24"/>
        </w:rPr>
        <w:t>L. K</w:t>
      </w:r>
      <w:r w:rsidRPr="00C84610">
        <w:rPr>
          <w:rFonts w:ascii="Times New Roman" w:hAnsi="Times New Roman" w:cs="Times New Roman"/>
          <w:sz w:val="24"/>
          <w:szCs w:val="24"/>
        </w:rPr>
        <w:t>ši</w:t>
      </w:r>
      <w:r w:rsidR="001B475B" w:rsidRPr="00C84610">
        <w:rPr>
          <w:rFonts w:ascii="Times New Roman" w:hAnsi="Times New Roman" w:cs="Times New Roman"/>
          <w:sz w:val="24"/>
          <w:szCs w:val="24"/>
        </w:rPr>
        <w:t xml:space="preserve">vickis XX a. pradžioje atsidūrė Pilioniuose ne atsitiktinai: </w:t>
      </w:r>
      <w:r w:rsidR="001B475B" w:rsidRPr="00C84610">
        <w:rPr>
          <w:rFonts w:ascii="Times New Roman" w:hAnsi="Times New Roman" w:cs="Times New Roman"/>
          <w:i/>
          <w:sz w:val="24"/>
          <w:szCs w:val="24"/>
        </w:rPr>
        <w:t>„Nuvažiavau į Pilėnus, paviliotas kaimo pavadinimo ir p. Zigmunto Gruževskio pasakojimo, kad ten esama „kažkokio“ kalnelio.“</w:t>
      </w:r>
    </w:p>
    <w:p w:rsidR="007D5C3B" w:rsidRPr="00C84610" w:rsidRDefault="004B3307" w:rsidP="007D5C3B">
      <w:pPr>
        <w:spacing w:after="0"/>
        <w:ind w:firstLine="720"/>
        <w:jc w:val="both"/>
        <w:rPr>
          <w:rFonts w:ascii="Times New Roman" w:hAnsi="Times New Roman" w:cs="Times New Roman"/>
          <w:sz w:val="24"/>
          <w:szCs w:val="24"/>
        </w:rPr>
      </w:pPr>
      <w:r w:rsidRPr="00C84610">
        <w:rPr>
          <w:rFonts w:ascii="Times New Roman" w:hAnsi="Times New Roman" w:cs="Times New Roman"/>
          <w:sz w:val="24"/>
          <w:szCs w:val="24"/>
        </w:rPr>
        <w:t xml:space="preserve">Primintina, kad </w:t>
      </w:r>
      <w:r w:rsidR="007D5C3B" w:rsidRPr="00C84610">
        <w:rPr>
          <w:rFonts w:ascii="Times New Roman" w:hAnsi="Times New Roman" w:cs="Times New Roman"/>
          <w:sz w:val="24"/>
          <w:szCs w:val="24"/>
        </w:rPr>
        <w:t xml:space="preserve">Gružauskų giminė Mantviliškio, Piliamanto, Pilionių </w:t>
      </w:r>
      <w:r w:rsidR="0066097C" w:rsidRPr="00C84610">
        <w:rPr>
          <w:rFonts w:ascii="Times New Roman" w:hAnsi="Times New Roman" w:cs="Times New Roman"/>
          <w:sz w:val="24"/>
          <w:szCs w:val="24"/>
        </w:rPr>
        <w:t xml:space="preserve">ir aplinkines </w:t>
      </w:r>
      <w:r w:rsidR="007D5C3B" w:rsidRPr="00C84610">
        <w:rPr>
          <w:rFonts w:ascii="Times New Roman" w:hAnsi="Times New Roman" w:cs="Times New Roman"/>
          <w:sz w:val="24"/>
          <w:szCs w:val="24"/>
        </w:rPr>
        <w:t xml:space="preserve">žemes </w:t>
      </w:r>
      <w:r w:rsidR="00582679" w:rsidRPr="00C84610">
        <w:rPr>
          <w:rFonts w:ascii="Times New Roman" w:hAnsi="Times New Roman" w:cs="Times New Roman"/>
          <w:sz w:val="24"/>
          <w:szCs w:val="24"/>
        </w:rPr>
        <w:t xml:space="preserve">dalimis </w:t>
      </w:r>
      <w:r w:rsidR="007D5C3B" w:rsidRPr="00C84610">
        <w:rPr>
          <w:rFonts w:ascii="Times New Roman" w:hAnsi="Times New Roman" w:cs="Times New Roman"/>
          <w:sz w:val="24"/>
          <w:szCs w:val="24"/>
        </w:rPr>
        <w:t>išpardav</w:t>
      </w:r>
      <w:r w:rsidR="0066097C" w:rsidRPr="00C84610">
        <w:rPr>
          <w:rFonts w:ascii="Times New Roman" w:hAnsi="Times New Roman" w:cs="Times New Roman"/>
          <w:sz w:val="24"/>
          <w:szCs w:val="24"/>
        </w:rPr>
        <w:t>ė</w:t>
      </w:r>
      <w:r w:rsidR="007D5C3B" w:rsidRPr="00C84610">
        <w:rPr>
          <w:rFonts w:ascii="Times New Roman" w:hAnsi="Times New Roman" w:cs="Times New Roman"/>
          <w:sz w:val="24"/>
          <w:szCs w:val="24"/>
        </w:rPr>
        <w:t xml:space="preserve"> </w:t>
      </w:r>
      <w:r w:rsidR="001031E7" w:rsidRPr="00C84610">
        <w:rPr>
          <w:rFonts w:ascii="Times New Roman" w:hAnsi="Times New Roman" w:cs="Times New Roman"/>
          <w:sz w:val="24"/>
          <w:szCs w:val="24"/>
        </w:rPr>
        <w:t xml:space="preserve">apie 1906 m. </w:t>
      </w:r>
      <w:r w:rsidR="001B475B" w:rsidRPr="00C84610">
        <w:rPr>
          <w:rFonts w:ascii="Times New Roman" w:hAnsi="Times New Roman" w:cs="Times New Roman"/>
          <w:sz w:val="24"/>
          <w:szCs w:val="24"/>
        </w:rPr>
        <w:t xml:space="preserve">Po jų Piliukas su apylinkėmis priklausė </w:t>
      </w:r>
      <w:r w:rsidR="0056158C" w:rsidRPr="00C84610">
        <w:rPr>
          <w:rFonts w:ascii="Times New Roman" w:hAnsi="Times New Roman" w:cs="Times New Roman"/>
          <w:sz w:val="24"/>
          <w:szCs w:val="24"/>
        </w:rPr>
        <w:t xml:space="preserve">rusų generolui </w:t>
      </w:r>
      <w:r w:rsidR="001B475B" w:rsidRPr="00C84610">
        <w:rPr>
          <w:rFonts w:ascii="Times New Roman" w:hAnsi="Times New Roman" w:cs="Times New Roman"/>
          <w:sz w:val="24"/>
          <w:szCs w:val="24"/>
        </w:rPr>
        <w:t>Kmieliausk</w:t>
      </w:r>
      <w:r w:rsidR="0056158C" w:rsidRPr="00C84610">
        <w:rPr>
          <w:rFonts w:ascii="Times New Roman" w:hAnsi="Times New Roman" w:cs="Times New Roman"/>
          <w:sz w:val="24"/>
          <w:szCs w:val="24"/>
        </w:rPr>
        <w:t>ui</w:t>
      </w:r>
      <w:r w:rsidR="001B475B" w:rsidRPr="00C84610">
        <w:rPr>
          <w:rFonts w:ascii="Times New Roman" w:hAnsi="Times New Roman" w:cs="Times New Roman"/>
          <w:sz w:val="24"/>
          <w:szCs w:val="24"/>
        </w:rPr>
        <w:t xml:space="preserve">, </w:t>
      </w:r>
      <w:r w:rsidR="0056158C" w:rsidRPr="00C84610">
        <w:rPr>
          <w:rFonts w:ascii="Times New Roman" w:hAnsi="Times New Roman" w:cs="Times New Roman"/>
          <w:sz w:val="24"/>
          <w:szCs w:val="24"/>
        </w:rPr>
        <w:t xml:space="preserve">pulkininkui </w:t>
      </w:r>
      <w:r w:rsidR="0089737E" w:rsidRPr="00C84610">
        <w:rPr>
          <w:rFonts w:ascii="Times New Roman" w:hAnsi="Times New Roman" w:cs="Times New Roman"/>
          <w:sz w:val="24"/>
          <w:szCs w:val="24"/>
        </w:rPr>
        <w:t>Olsufjevui (</w:t>
      </w:r>
      <w:r w:rsidR="001B475B" w:rsidRPr="00C84610">
        <w:rPr>
          <w:rFonts w:ascii="Times New Roman" w:hAnsi="Times New Roman" w:cs="Times New Roman"/>
          <w:sz w:val="24"/>
          <w:szCs w:val="24"/>
        </w:rPr>
        <w:t>Alsufin</w:t>
      </w:r>
      <w:r w:rsidR="0056158C" w:rsidRPr="00C84610">
        <w:rPr>
          <w:rFonts w:ascii="Times New Roman" w:hAnsi="Times New Roman" w:cs="Times New Roman"/>
          <w:sz w:val="24"/>
          <w:szCs w:val="24"/>
        </w:rPr>
        <w:t>ui</w:t>
      </w:r>
      <w:r w:rsidR="0089737E" w:rsidRPr="00C84610">
        <w:rPr>
          <w:rFonts w:ascii="Times New Roman" w:hAnsi="Times New Roman" w:cs="Times New Roman"/>
          <w:sz w:val="24"/>
          <w:szCs w:val="24"/>
        </w:rPr>
        <w:t xml:space="preserve">; </w:t>
      </w:r>
      <w:r w:rsidR="001031E7" w:rsidRPr="00C84610">
        <w:rPr>
          <w:rFonts w:ascii="Times New Roman" w:hAnsi="Times New Roman" w:cs="Times New Roman"/>
          <w:i/>
          <w:sz w:val="24"/>
          <w:szCs w:val="24"/>
        </w:rPr>
        <w:t>„turkų kare žuvęs“</w:t>
      </w:r>
      <w:r w:rsidR="001031E7" w:rsidRPr="00C84610">
        <w:rPr>
          <w:rFonts w:ascii="Times New Roman" w:hAnsi="Times New Roman" w:cs="Times New Roman"/>
          <w:sz w:val="24"/>
          <w:szCs w:val="24"/>
        </w:rPr>
        <w:t>)</w:t>
      </w:r>
      <w:r w:rsidR="00594BD4" w:rsidRPr="00C84610">
        <w:rPr>
          <w:rFonts w:ascii="Times New Roman" w:hAnsi="Times New Roman" w:cs="Times New Roman"/>
          <w:sz w:val="24"/>
          <w:szCs w:val="24"/>
        </w:rPr>
        <w:t xml:space="preserve">, 1920 m. nusipirko </w:t>
      </w:r>
      <w:r w:rsidR="0056158C" w:rsidRPr="00C84610">
        <w:rPr>
          <w:rFonts w:ascii="Times New Roman" w:hAnsi="Times New Roman" w:cs="Times New Roman"/>
          <w:sz w:val="24"/>
          <w:szCs w:val="24"/>
        </w:rPr>
        <w:t xml:space="preserve">Gudžiūnų valsčiaus </w:t>
      </w:r>
      <w:r w:rsidR="000611F7" w:rsidRPr="00C84610">
        <w:rPr>
          <w:rFonts w:ascii="Times New Roman" w:hAnsi="Times New Roman" w:cs="Times New Roman"/>
          <w:sz w:val="24"/>
          <w:szCs w:val="24"/>
        </w:rPr>
        <w:t xml:space="preserve">pirmojo komiteto narys, ilgalaikis valsčiaus </w:t>
      </w:r>
      <w:r w:rsidR="0056158C" w:rsidRPr="00C84610">
        <w:rPr>
          <w:rFonts w:ascii="Times New Roman" w:hAnsi="Times New Roman" w:cs="Times New Roman"/>
          <w:sz w:val="24"/>
          <w:szCs w:val="24"/>
        </w:rPr>
        <w:t>viršai</w:t>
      </w:r>
      <w:r w:rsidR="00594BD4" w:rsidRPr="00C84610">
        <w:rPr>
          <w:rFonts w:ascii="Times New Roman" w:hAnsi="Times New Roman" w:cs="Times New Roman"/>
          <w:sz w:val="24"/>
          <w:szCs w:val="24"/>
        </w:rPr>
        <w:t>tis</w:t>
      </w:r>
      <w:r w:rsidR="0056158C" w:rsidRPr="00C84610">
        <w:rPr>
          <w:rFonts w:ascii="Times New Roman" w:hAnsi="Times New Roman" w:cs="Times New Roman"/>
          <w:sz w:val="24"/>
          <w:szCs w:val="24"/>
        </w:rPr>
        <w:t xml:space="preserve"> Aleksandr</w:t>
      </w:r>
      <w:r w:rsidR="00594BD4" w:rsidRPr="00C84610">
        <w:rPr>
          <w:rFonts w:ascii="Times New Roman" w:hAnsi="Times New Roman" w:cs="Times New Roman"/>
          <w:sz w:val="24"/>
          <w:szCs w:val="24"/>
        </w:rPr>
        <w:t>as</w:t>
      </w:r>
      <w:r w:rsidR="001B475B" w:rsidRPr="00C84610">
        <w:rPr>
          <w:rFonts w:ascii="Times New Roman" w:hAnsi="Times New Roman" w:cs="Times New Roman"/>
          <w:sz w:val="24"/>
          <w:szCs w:val="24"/>
        </w:rPr>
        <w:t xml:space="preserve"> Girštaut</w:t>
      </w:r>
      <w:r w:rsidR="00594BD4" w:rsidRPr="00C84610">
        <w:rPr>
          <w:rFonts w:ascii="Times New Roman" w:hAnsi="Times New Roman" w:cs="Times New Roman"/>
          <w:sz w:val="24"/>
          <w:szCs w:val="24"/>
        </w:rPr>
        <w:t>as</w:t>
      </w:r>
      <w:r w:rsidR="001031E7" w:rsidRPr="00C84610">
        <w:rPr>
          <w:rFonts w:ascii="Times New Roman" w:hAnsi="Times New Roman" w:cs="Times New Roman"/>
          <w:sz w:val="24"/>
          <w:szCs w:val="24"/>
        </w:rPr>
        <w:t xml:space="preserve">, </w:t>
      </w:r>
      <w:r w:rsidR="000611F7" w:rsidRPr="00C84610">
        <w:rPr>
          <w:rFonts w:ascii="Times New Roman" w:hAnsi="Times New Roman" w:cs="Times New Roman"/>
          <w:sz w:val="24"/>
          <w:szCs w:val="24"/>
        </w:rPr>
        <w:t xml:space="preserve">dar </w:t>
      </w:r>
      <w:r w:rsidR="001031E7" w:rsidRPr="00C84610">
        <w:rPr>
          <w:rFonts w:ascii="Times New Roman" w:hAnsi="Times New Roman" w:cs="Times New Roman"/>
          <w:sz w:val="24"/>
          <w:szCs w:val="24"/>
        </w:rPr>
        <w:t>dalimis aplinkines žemes pirko ūkininkai, dalis buvo išdalinta naujakuriams</w:t>
      </w:r>
      <w:r w:rsidR="001B475B" w:rsidRPr="00C84610">
        <w:rPr>
          <w:rFonts w:ascii="Times New Roman" w:hAnsi="Times New Roman" w:cs="Times New Roman"/>
          <w:sz w:val="24"/>
          <w:szCs w:val="24"/>
        </w:rPr>
        <w:t>.</w:t>
      </w:r>
    </w:p>
    <w:p w:rsidR="0028461E" w:rsidRPr="00C84610" w:rsidRDefault="0028461E" w:rsidP="007D5C3B">
      <w:pPr>
        <w:spacing w:after="0"/>
        <w:ind w:firstLine="720"/>
        <w:jc w:val="both"/>
        <w:rPr>
          <w:rFonts w:ascii="Times New Roman" w:hAnsi="Times New Roman" w:cs="Times New Roman"/>
          <w:sz w:val="24"/>
          <w:szCs w:val="24"/>
        </w:rPr>
      </w:pPr>
    </w:p>
    <w:p w:rsidR="000A6245" w:rsidRPr="00C84610" w:rsidRDefault="000A6245" w:rsidP="000A6245">
      <w:pPr>
        <w:spacing w:after="0"/>
        <w:jc w:val="center"/>
        <w:rPr>
          <w:rFonts w:ascii="Times New Roman" w:hAnsi="Times New Roman" w:cs="Times New Roman"/>
          <w:b/>
          <w:sz w:val="24"/>
          <w:szCs w:val="24"/>
        </w:rPr>
      </w:pPr>
      <w:r w:rsidRPr="00C84610">
        <w:rPr>
          <w:rFonts w:ascii="Times New Roman" w:hAnsi="Times New Roman" w:cs="Times New Roman"/>
          <w:b/>
          <w:sz w:val="24"/>
          <w:szCs w:val="24"/>
        </w:rPr>
        <w:t>Šventovės vieta</w:t>
      </w:r>
    </w:p>
    <w:p w:rsidR="00A51D4C" w:rsidRPr="00C84610" w:rsidRDefault="002B5D83" w:rsidP="002B5D83">
      <w:pPr>
        <w:spacing w:after="0"/>
        <w:ind w:firstLine="720"/>
        <w:jc w:val="both"/>
        <w:rPr>
          <w:rFonts w:ascii="Times New Roman" w:hAnsi="Times New Roman" w:cs="Times New Roman"/>
          <w:sz w:val="24"/>
          <w:szCs w:val="24"/>
        </w:rPr>
      </w:pPr>
      <w:r w:rsidRPr="00C84610">
        <w:rPr>
          <w:rFonts w:ascii="Times New Roman" w:hAnsi="Times New Roman" w:cs="Times New Roman"/>
          <w:sz w:val="24"/>
          <w:szCs w:val="24"/>
        </w:rPr>
        <w:t xml:space="preserve">Kelissyk – XX a. </w:t>
      </w:r>
      <w:r w:rsidR="00FB58D4" w:rsidRPr="00C84610">
        <w:rPr>
          <w:rFonts w:ascii="Times New Roman" w:hAnsi="Times New Roman" w:cs="Times New Roman"/>
          <w:sz w:val="24"/>
          <w:szCs w:val="24"/>
        </w:rPr>
        <w:t xml:space="preserve">ketvirtajame ir </w:t>
      </w:r>
      <w:r w:rsidRPr="00C84610">
        <w:rPr>
          <w:rFonts w:ascii="Times New Roman" w:hAnsi="Times New Roman" w:cs="Times New Roman"/>
          <w:sz w:val="24"/>
          <w:szCs w:val="24"/>
        </w:rPr>
        <w:t>paskutini</w:t>
      </w:r>
      <w:r w:rsidR="00FB58D4" w:rsidRPr="00C84610">
        <w:rPr>
          <w:rFonts w:ascii="Times New Roman" w:hAnsi="Times New Roman" w:cs="Times New Roman"/>
          <w:sz w:val="24"/>
          <w:szCs w:val="24"/>
        </w:rPr>
        <w:t xml:space="preserve">ame </w:t>
      </w:r>
      <w:r w:rsidRPr="00C84610">
        <w:rPr>
          <w:rFonts w:ascii="Times New Roman" w:hAnsi="Times New Roman" w:cs="Times New Roman"/>
          <w:sz w:val="24"/>
          <w:szCs w:val="24"/>
        </w:rPr>
        <w:t>dešimtmeči</w:t>
      </w:r>
      <w:r w:rsidR="004613F5" w:rsidRPr="00C84610">
        <w:rPr>
          <w:rFonts w:ascii="Times New Roman" w:hAnsi="Times New Roman" w:cs="Times New Roman"/>
          <w:sz w:val="24"/>
          <w:szCs w:val="24"/>
        </w:rPr>
        <w:t>uose</w:t>
      </w:r>
      <w:r w:rsidRPr="00C84610">
        <w:rPr>
          <w:rFonts w:ascii="Times New Roman" w:hAnsi="Times New Roman" w:cs="Times New Roman"/>
          <w:sz w:val="24"/>
          <w:szCs w:val="24"/>
        </w:rPr>
        <w:t xml:space="preserve"> – </w:t>
      </w:r>
      <w:r w:rsidR="007F3E4E" w:rsidRPr="00C84610">
        <w:rPr>
          <w:rFonts w:ascii="Times New Roman" w:hAnsi="Times New Roman" w:cs="Times New Roman"/>
          <w:sz w:val="24"/>
          <w:szCs w:val="24"/>
        </w:rPr>
        <w:t xml:space="preserve">Piliukas </w:t>
      </w:r>
      <w:r w:rsidRPr="00C84610">
        <w:rPr>
          <w:rFonts w:ascii="Times New Roman" w:hAnsi="Times New Roman" w:cs="Times New Roman"/>
          <w:sz w:val="24"/>
          <w:szCs w:val="24"/>
        </w:rPr>
        <w:t>buvo tapusi šventove katalikams.</w:t>
      </w:r>
      <w:r w:rsidR="007F3E4E" w:rsidRPr="00C84610">
        <w:rPr>
          <w:rFonts w:ascii="Times New Roman" w:hAnsi="Times New Roman" w:cs="Times New Roman"/>
          <w:sz w:val="24"/>
          <w:szCs w:val="24"/>
        </w:rPr>
        <w:t xml:space="preserve"> Intensyviausiai tvarkėsi</w:t>
      </w:r>
      <w:r w:rsidRPr="00C84610">
        <w:rPr>
          <w:rFonts w:ascii="Times New Roman" w:hAnsi="Times New Roman" w:cs="Times New Roman"/>
          <w:sz w:val="24"/>
          <w:szCs w:val="24"/>
        </w:rPr>
        <w:t xml:space="preserve"> </w:t>
      </w:r>
      <w:r w:rsidR="00FB58D4" w:rsidRPr="00C84610">
        <w:rPr>
          <w:rFonts w:ascii="Times New Roman" w:hAnsi="Times New Roman" w:cs="Times New Roman"/>
          <w:sz w:val="24"/>
          <w:szCs w:val="24"/>
        </w:rPr>
        <w:t>kitoje Piliuko pusėje, anapus Dotnuvėlės, gyvenantys Girštautai. „</w:t>
      </w:r>
      <w:r w:rsidR="00FB58D4" w:rsidRPr="00C84610">
        <w:rPr>
          <w:rFonts w:ascii="Times New Roman" w:hAnsi="Times New Roman" w:cs="Times New Roman"/>
          <w:i/>
          <w:sz w:val="24"/>
          <w:szCs w:val="24"/>
        </w:rPr>
        <w:t>Dabar tas kalnelis apsodintas berželiais, yra pastatyti suoliukai, kur šventadieniais susirinkę žmonės susėdę pasikalba“</w:t>
      </w:r>
      <w:r w:rsidR="007F3E4E" w:rsidRPr="00C84610">
        <w:rPr>
          <w:rFonts w:ascii="Times New Roman" w:hAnsi="Times New Roman" w:cs="Times New Roman"/>
          <w:sz w:val="24"/>
          <w:szCs w:val="24"/>
        </w:rPr>
        <w:t xml:space="preserve">, – priminta </w:t>
      </w:r>
      <w:r w:rsidR="00A51D4C" w:rsidRPr="00C84610">
        <w:rPr>
          <w:rFonts w:ascii="Times New Roman" w:hAnsi="Times New Roman" w:cs="Times New Roman"/>
          <w:sz w:val="24"/>
          <w:szCs w:val="24"/>
        </w:rPr>
        <w:t>apie 1935 m.</w:t>
      </w:r>
    </w:p>
    <w:p w:rsidR="00A51D4C" w:rsidRPr="00C84610" w:rsidRDefault="004613F5" w:rsidP="002B5D83">
      <w:pPr>
        <w:spacing w:after="0"/>
        <w:ind w:firstLine="720"/>
        <w:jc w:val="both"/>
        <w:rPr>
          <w:rFonts w:ascii="Times New Roman" w:hAnsi="Times New Roman" w:cs="Times New Roman"/>
          <w:sz w:val="24"/>
          <w:szCs w:val="24"/>
        </w:rPr>
      </w:pPr>
      <w:r w:rsidRPr="00C84610">
        <w:rPr>
          <w:rFonts w:ascii="Times New Roman" w:hAnsi="Times New Roman" w:cs="Times New Roman"/>
          <w:sz w:val="24"/>
          <w:szCs w:val="24"/>
        </w:rPr>
        <w:t>P</w:t>
      </w:r>
      <w:r w:rsidR="00FB58D4" w:rsidRPr="00C84610">
        <w:rPr>
          <w:rFonts w:ascii="Times New Roman" w:hAnsi="Times New Roman" w:cs="Times New Roman"/>
          <w:sz w:val="24"/>
          <w:szCs w:val="24"/>
        </w:rPr>
        <w:t xml:space="preserve">lytų koplyčia </w:t>
      </w:r>
      <w:r w:rsidR="00D035CB" w:rsidRPr="00C84610">
        <w:rPr>
          <w:rFonts w:ascii="Times New Roman" w:hAnsi="Times New Roman" w:cs="Times New Roman"/>
          <w:sz w:val="24"/>
          <w:szCs w:val="24"/>
        </w:rPr>
        <w:t xml:space="preserve">sumūryta </w:t>
      </w:r>
      <w:r w:rsidR="00FB58D4" w:rsidRPr="00C84610">
        <w:rPr>
          <w:rFonts w:ascii="Times New Roman" w:hAnsi="Times New Roman" w:cs="Times New Roman"/>
          <w:sz w:val="24"/>
          <w:szCs w:val="24"/>
        </w:rPr>
        <w:t>apie 1930–1932 m.</w:t>
      </w:r>
      <w:r w:rsidR="005B7E51" w:rsidRPr="00C84610">
        <w:rPr>
          <w:rFonts w:ascii="Times New Roman" w:hAnsi="Times New Roman" w:cs="Times New Roman"/>
          <w:sz w:val="24"/>
          <w:szCs w:val="24"/>
        </w:rPr>
        <w:t xml:space="preserve"> (kai kurioje literatūroje nurodyti 1934 m.), </w:t>
      </w:r>
      <w:r w:rsidR="00D035CB" w:rsidRPr="00C84610">
        <w:rPr>
          <w:rFonts w:ascii="Times New Roman" w:hAnsi="Times New Roman" w:cs="Times New Roman"/>
          <w:sz w:val="24"/>
          <w:szCs w:val="24"/>
        </w:rPr>
        <w:t>vakariniame kalvos šlaite (nuo Girštautynės pusės) įrengti platūs betoniniai laiptai. Koplyčia s</w:t>
      </w:r>
      <w:r w:rsidR="00FB58D4" w:rsidRPr="00C84610">
        <w:rPr>
          <w:rFonts w:ascii="Times New Roman" w:hAnsi="Times New Roman" w:cs="Times New Roman"/>
          <w:sz w:val="24"/>
          <w:szCs w:val="24"/>
        </w:rPr>
        <w:t xml:space="preserve">pecialiai </w:t>
      </w:r>
      <w:r w:rsidR="00D035CB" w:rsidRPr="00C84610">
        <w:rPr>
          <w:rFonts w:ascii="Times New Roman" w:hAnsi="Times New Roman" w:cs="Times New Roman"/>
          <w:sz w:val="24"/>
          <w:szCs w:val="24"/>
        </w:rPr>
        <w:t xml:space="preserve">statyta </w:t>
      </w:r>
      <w:r w:rsidR="00FB58D4" w:rsidRPr="00C84610">
        <w:rPr>
          <w:rFonts w:ascii="Times New Roman" w:hAnsi="Times New Roman" w:cs="Times New Roman"/>
          <w:sz w:val="24"/>
          <w:szCs w:val="24"/>
        </w:rPr>
        <w:t xml:space="preserve">kaip Girštautų šeimos mauzoliejus (senieji </w:t>
      </w:r>
      <w:r w:rsidR="007F3E4E" w:rsidRPr="00C84610">
        <w:rPr>
          <w:rFonts w:ascii="Times New Roman" w:hAnsi="Times New Roman" w:cs="Times New Roman"/>
          <w:sz w:val="24"/>
          <w:szCs w:val="24"/>
        </w:rPr>
        <w:t>šeimininkai sakę</w:t>
      </w:r>
      <w:r w:rsidR="00FB58D4" w:rsidRPr="00C84610">
        <w:rPr>
          <w:rFonts w:ascii="Times New Roman" w:hAnsi="Times New Roman" w:cs="Times New Roman"/>
          <w:sz w:val="24"/>
          <w:szCs w:val="24"/>
        </w:rPr>
        <w:t xml:space="preserve">: </w:t>
      </w:r>
      <w:r w:rsidR="00877D09" w:rsidRPr="00C84610">
        <w:rPr>
          <w:rFonts w:ascii="Times New Roman" w:hAnsi="Times New Roman" w:cs="Times New Roman"/>
          <w:i/>
          <w:sz w:val="24"/>
          <w:szCs w:val="24"/>
        </w:rPr>
        <w:t>„Matysime, kaip vaikai gaspadoraus“</w:t>
      </w:r>
      <w:r w:rsidR="00877D09" w:rsidRPr="00C84610">
        <w:rPr>
          <w:rFonts w:ascii="Times New Roman" w:hAnsi="Times New Roman" w:cs="Times New Roman"/>
          <w:sz w:val="24"/>
          <w:szCs w:val="24"/>
        </w:rPr>
        <w:t>,</w:t>
      </w:r>
      <w:r w:rsidR="00877D09" w:rsidRPr="00C84610">
        <w:rPr>
          <w:rFonts w:ascii="Times New Roman" w:hAnsi="Times New Roman" w:cs="Times New Roman"/>
          <w:i/>
          <w:sz w:val="24"/>
          <w:szCs w:val="24"/>
        </w:rPr>
        <w:t xml:space="preserve"> </w:t>
      </w:r>
      <w:r w:rsidR="00877D09" w:rsidRPr="00C84610">
        <w:rPr>
          <w:rFonts w:ascii="Times New Roman" w:hAnsi="Times New Roman" w:cs="Times New Roman"/>
          <w:sz w:val="24"/>
          <w:szCs w:val="24"/>
        </w:rPr>
        <w:t>1991 m.</w:t>
      </w:r>
      <w:r w:rsidR="00FB58D4" w:rsidRPr="00C84610">
        <w:rPr>
          <w:rFonts w:ascii="Times New Roman" w:hAnsi="Times New Roman" w:cs="Times New Roman"/>
          <w:sz w:val="24"/>
          <w:szCs w:val="24"/>
        </w:rPr>
        <w:t xml:space="preserve">), vienoje </w:t>
      </w:r>
      <w:r w:rsidR="004124BC" w:rsidRPr="00C84610">
        <w:rPr>
          <w:rFonts w:ascii="Times New Roman" w:hAnsi="Times New Roman" w:cs="Times New Roman"/>
          <w:sz w:val="24"/>
          <w:szCs w:val="24"/>
        </w:rPr>
        <w:t xml:space="preserve">šoninėje </w:t>
      </w:r>
      <w:r w:rsidR="00FB58D4" w:rsidRPr="00C84610">
        <w:rPr>
          <w:rFonts w:ascii="Times New Roman" w:hAnsi="Times New Roman" w:cs="Times New Roman"/>
          <w:sz w:val="24"/>
          <w:szCs w:val="24"/>
        </w:rPr>
        <w:t>nišoje buvo pastatytas karstas su Vlado Girštauto žmonos Elenos palaikais (</w:t>
      </w:r>
      <w:r w:rsidR="00594BD4" w:rsidRPr="00C84610">
        <w:rPr>
          <w:rFonts w:ascii="Times New Roman" w:hAnsi="Times New Roman" w:cs="Times New Roman"/>
          <w:sz w:val="24"/>
          <w:szCs w:val="24"/>
        </w:rPr>
        <w:t>perėjusi iš evangelikų reformatų tikėjimo į katalikų</w:t>
      </w:r>
      <w:r w:rsidR="001031E7" w:rsidRPr="00C84610">
        <w:rPr>
          <w:rFonts w:ascii="Times New Roman" w:hAnsi="Times New Roman" w:cs="Times New Roman"/>
          <w:sz w:val="24"/>
          <w:szCs w:val="24"/>
        </w:rPr>
        <w:t xml:space="preserve">; </w:t>
      </w:r>
      <w:r w:rsidR="0081305E" w:rsidRPr="00C84610">
        <w:rPr>
          <w:rFonts w:ascii="Times New Roman" w:hAnsi="Times New Roman" w:cs="Times New Roman"/>
          <w:sz w:val="24"/>
          <w:szCs w:val="24"/>
        </w:rPr>
        <w:t>mirė 1930 m. spalio mėn.</w:t>
      </w:r>
      <w:r w:rsidR="00FC392C" w:rsidRPr="00C84610">
        <w:rPr>
          <w:rFonts w:ascii="Times New Roman" w:hAnsi="Times New Roman" w:cs="Times New Roman"/>
          <w:sz w:val="24"/>
          <w:szCs w:val="24"/>
        </w:rPr>
        <w:t xml:space="preserve"> gimdydama dukrelę, kuri buvo pakrikštyta Elenos vardu</w:t>
      </w:r>
      <w:r w:rsidR="0081305E" w:rsidRPr="00C84610">
        <w:rPr>
          <w:rFonts w:ascii="Times New Roman" w:hAnsi="Times New Roman" w:cs="Times New Roman"/>
          <w:sz w:val="24"/>
          <w:szCs w:val="24"/>
        </w:rPr>
        <w:t xml:space="preserve">; </w:t>
      </w:r>
      <w:r w:rsidR="00FB58D4" w:rsidRPr="00C84610">
        <w:rPr>
          <w:rFonts w:ascii="Times New Roman" w:hAnsi="Times New Roman" w:cs="Times New Roman"/>
          <w:sz w:val="24"/>
          <w:szCs w:val="24"/>
        </w:rPr>
        <w:t xml:space="preserve">po Antrojo pasaulinio karo </w:t>
      </w:r>
      <w:r w:rsidR="00FC392C" w:rsidRPr="00C84610">
        <w:rPr>
          <w:rFonts w:ascii="Times New Roman" w:hAnsi="Times New Roman" w:cs="Times New Roman"/>
          <w:sz w:val="24"/>
          <w:szCs w:val="24"/>
        </w:rPr>
        <w:t xml:space="preserve">E. Girštautienės </w:t>
      </w:r>
      <w:r w:rsidR="00D035CB" w:rsidRPr="00C84610">
        <w:rPr>
          <w:rFonts w:ascii="Times New Roman" w:hAnsi="Times New Roman" w:cs="Times New Roman"/>
          <w:sz w:val="24"/>
          <w:szCs w:val="24"/>
        </w:rPr>
        <w:t xml:space="preserve">palaikai </w:t>
      </w:r>
      <w:r w:rsidR="00FB58D4" w:rsidRPr="00C84610">
        <w:rPr>
          <w:rFonts w:ascii="Times New Roman" w:hAnsi="Times New Roman" w:cs="Times New Roman"/>
          <w:sz w:val="24"/>
          <w:szCs w:val="24"/>
        </w:rPr>
        <w:t>perlaidot</w:t>
      </w:r>
      <w:r w:rsidR="00D035CB" w:rsidRPr="00C84610">
        <w:rPr>
          <w:rFonts w:ascii="Times New Roman" w:hAnsi="Times New Roman" w:cs="Times New Roman"/>
          <w:sz w:val="24"/>
          <w:szCs w:val="24"/>
        </w:rPr>
        <w:t>i</w:t>
      </w:r>
      <w:r w:rsidR="00FB58D4" w:rsidRPr="00C84610">
        <w:rPr>
          <w:rFonts w:ascii="Times New Roman" w:hAnsi="Times New Roman" w:cs="Times New Roman"/>
          <w:sz w:val="24"/>
          <w:szCs w:val="24"/>
        </w:rPr>
        <w:t xml:space="preserve"> Pilionių kapinėse).</w:t>
      </w:r>
    </w:p>
    <w:p w:rsidR="00FB58D4" w:rsidRDefault="00594BD4" w:rsidP="002B5D83">
      <w:pPr>
        <w:spacing w:after="0"/>
        <w:ind w:firstLine="720"/>
        <w:jc w:val="both"/>
        <w:rPr>
          <w:rFonts w:ascii="Times New Roman" w:hAnsi="Times New Roman" w:cs="Times New Roman"/>
          <w:i/>
          <w:sz w:val="24"/>
          <w:szCs w:val="24"/>
        </w:rPr>
      </w:pPr>
      <w:r w:rsidRPr="00C84610">
        <w:rPr>
          <w:rFonts w:ascii="Times New Roman" w:hAnsi="Times New Roman" w:cs="Times New Roman"/>
          <w:sz w:val="24"/>
          <w:szCs w:val="24"/>
        </w:rPr>
        <w:t>Buvo pa</w:t>
      </w:r>
      <w:r w:rsidR="00FB58D4" w:rsidRPr="00C84610">
        <w:rPr>
          <w:rFonts w:ascii="Times New Roman" w:hAnsi="Times New Roman" w:cs="Times New Roman"/>
          <w:sz w:val="24"/>
          <w:szCs w:val="24"/>
        </w:rPr>
        <w:t>sirūpint</w:t>
      </w:r>
      <w:r w:rsidRPr="00C84610">
        <w:rPr>
          <w:rFonts w:ascii="Times New Roman" w:hAnsi="Times New Roman" w:cs="Times New Roman"/>
          <w:sz w:val="24"/>
          <w:szCs w:val="24"/>
        </w:rPr>
        <w:t>a</w:t>
      </w:r>
      <w:r w:rsidR="00FB58D4" w:rsidRPr="00C84610">
        <w:rPr>
          <w:rFonts w:ascii="Times New Roman" w:hAnsi="Times New Roman" w:cs="Times New Roman"/>
          <w:sz w:val="24"/>
          <w:szCs w:val="24"/>
        </w:rPr>
        <w:t xml:space="preserve"> </w:t>
      </w:r>
      <w:r w:rsidR="000A6245" w:rsidRPr="00C84610">
        <w:rPr>
          <w:rFonts w:ascii="Times New Roman" w:hAnsi="Times New Roman" w:cs="Times New Roman"/>
          <w:sz w:val="24"/>
          <w:szCs w:val="24"/>
        </w:rPr>
        <w:t xml:space="preserve">Šv. </w:t>
      </w:r>
      <w:r w:rsidR="00FB58D4" w:rsidRPr="00C84610">
        <w:rPr>
          <w:rFonts w:ascii="Times New Roman" w:hAnsi="Times New Roman" w:cs="Times New Roman"/>
          <w:sz w:val="24"/>
          <w:szCs w:val="24"/>
        </w:rPr>
        <w:t>Elenos atlaidai</w:t>
      </w:r>
      <w:r w:rsidR="001031E7" w:rsidRPr="00C84610">
        <w:rPr>
          <w:rFonts w:ascii="Times New Roman" w:hAnsi="Times New Roman" w:cs="Times New Roman"/>
          <w:sz w:val="24"/>
          <w:szCs w:val="24"/>
        </w:rPr>
        <w:t>s</w:t>
      </w:r>
      <w:r w:rsidRPr="00C84610">
        <w:rPr>
          <w:rFonts w:ascii="Times New Roman" w:hAnsi="Times New Roman" w:cs="Times New Roman"/>
          <w:sz w:val="24"/>
          <w:szCs w:val="24"/>
        </w:rPr>
        <w:t xml:space="preserve"> (gegužės 22 d.), </w:t>
      </w:r>
      <w:r w:rsidR="00AC1B57" w:rsidRPr="00C84610">
        <w:rPr>
          <w:rFonts w:ascii="Times New Roman" w:hAnsi="Times New Roman" w:cs="Times New Roman"/>
          <w:sz w:val="24"/>
          <w:szCs w:val="24"/>
        </w:rPr>
        <w:t>koplyčia dedikuota tai pačiai šventajai</w:t>
      </w:r>
      <w:r w:rsidR="00E6568E" w:rsidRPr="00C84610">
        <w:rPr>
          <w:rFonts w:ascii="Times New Roman" w:hAnsi="Times New Roman" w:cs="Times New Roman"/>
          <w:sz w:val="24"/>
          <w:szCs w:val="24"/>
        </w:rPr>
        <w:t>, altoriuje buvo minėtos šventosios paveikslas</w:t>
      </w:r>
      <w:r w:rsidR="00AC1B57" w:rsidRPr="00C84610">
        <w:rPr>
          <w:rFonts w:ascii="Times New Roman" w:hAnsi="Times New Roman" w:cs="Times New Roman"/>
          <w:sz w:val="24"/>
          <w:szCs w:val="24"/>
        </w:rPr>
        <w:t xml:space="preserve">. </w:t>
      </w:r>
      <w:r w:rsidR="00E6568E" w:rsidRPr="00C84610">
        <w:rPr>
          <w:rFonts w:ascii="Times New Roman" w:hAnsi="Times New Roman" w:cs="Times New Roman"/>
          <w:sz w:val="24"/>
          <w:szCs w:val="24"/>
        </w:rPr>
        <w:t>T</w:t>
      </w:r>
      <w:r w:rsidR="00FC392C" w:rsidRPr="00C84610">
        <w:rPr>
          <w:rFonts w:ascii="Times New Roman" w:hAnsi="Times New Roman" w:cs="Times New Roman"/>
          <w:sz w:val="24"/>
          <w:szCs w:val="24"/>
        </w:rPr>
        <w:t xml:space="preserve">okiam titului įtakos turėjęs ir </w:t>
      </w:r>
      <w:r w:rsidR="00E6568E" w:rsidRPr="00C84610">
        <w:rPr>
          <w:rFonts w:ascii="Times New Roman" w:hAnsi="Times New Roman" w:cs="Times New Roman"/>
          <w:sz w:val="24"/>
          <w:szCs w:val="24"/>
        </w:rPr>
        <w:t xml:space="preserve">mirusios </w:t>
      </w:r>
      <w:r w:rsidR="00FC392C" w:rsidRPr="00C84610">
        <w:rPr>
          <w:rFonts w:ascii="Times New Roman" w:hAnsi="Times New Roman" w:cs="Times New Roman"/>
          <w:sz w:val="24"/>
          <w:szCs w:val="24"/>
        </w:rPr>
        <w:t>V. Girštauto žmonos Elenos vardas</w:t>
      </w:r>
      <w:r w:rsidR="00E6568E" w:rsidRPr="00C84610">
        <w:rPr>
          <w:rFonts w:ascii="Times New Roman" w:hAnsi="Times New Roman" w:cs="Times New Roman"/>
          <w:sz w:val="24"/>
          <w:szCs w:val="24"/>
        </w:rPr>
        <w:t>,</w:t>
      </w:r>
      <w:r w:rsidR="00FC392C" w:rsidRPr="00C84610">
        <w:rPr>
          <w:rFonts w:ascii="Times New Roman" w:hAnsi="Times New Roman" w:cs="Times New Roman"/>
          <w:sz w:val="24"/>
          <w:szCs w:val="24"/>
        </w:rPr>
        <w:t xml:space="preserve"> ir fundatoriaus sesuo Elena</w:t>
      </w:r>
      <w:r w:rsidR="00E6568E" w:rsidRPr="00C84610">
        <w:rPr>
          <w:rFonts w:ascii="Times New Roman" w:hAnsi="Times New Roman" w:cs="Times New Roman"/>
          <w:sz w:val="24"/>
          <w:szCs w:val="24"/>
        </w:rPr>
        <w:t xml:space="preserve"> (mirė </w:t>
      </w:r>
      <w:r w:rsidR="00FC392C" w:rsidRPr="00C84610">
        <w:rPr>
          <w:rFonts w:ascii="Times New Roman" w:hAnsi="Times New Roman" w:cs="Times New Roman"/>
          <w:sz w:val="24"/>
          <w:szCs w:val="24"/>
        </w:rPr>
        <w:t>1925 m.</w:t>
      </w:r>
      <w:r w:rsidR="00E6568E" w:rsidRPr="00C84610">
        <w:rPr>
          <w:rFonts w:ascii="Times New Roman" w:hAnsi="Times New Roman" w:cs="Times New Roman"/>
          <w:sz w:val="24"/>
          <w:szCs w:val="24"/>
        </w:rPr>
        <w:t xml:space="preserve">, būdama </w:t>
      </w:r>
      <w:r w:rsidR="00FC392C" w:rsidRPr="00C84610">
        <w:rPr>
          <w:rFonts w:ascii="Times New Roman" w:hAnsi="Times New Roman" w:cs="Times New Roman"/>
          <w:sz w:val="24"/>
          <w:szCs w:val="24"/>
        </w:rPr>
        <w:t>16 m. amžiaus, palaidota Gudžiūnuose</w:t>
      </w:r>
      <w:r w:rsidR="00E6568E" w:rsidRPr="00C84610">
        <w:rPr>
          <w:rFonts w:ascii="Times New Roman" w:hAnsi="Times New Roman" w:cs="Times New Roman"/>
          <w:sz w:val="24"/>
          <w:szCs w:val="24"/>
        </w:rPr>
        <w:t xml:space="preserve">). </w:t>
      </w:r>
      <w:r w:rsidR="00AC1B57" w:rsidRPr="00C84610">
        <w:rPr>
          <w:rFonts w:ascii="Times New Roman" w:hAnsi="Times New Roman" w:cs="Times New Roman"/>
          <w:sz w:val="24"/>
          <w:szCs w:val="24"/>
        </w:rPr>
        <w:t>Kai kurių gyventojų piliakalnis netgi vadintas Elenos kalniuku. K</w:t>
      </w:r>
      <w:r w:rsidRPr="00C84610">
        <w:rPr>
          <w:rFonts w:ascii="Times New Roman" w:hAnsi="Times New Roman" w:cs="Times New Roman"/>
          <w:sz w:val="24"/>
          <w:szCs w:val="24"/>
        </w:rPr>
        <w:t>oplytėlė gyva būdavo per gegužines pamaldas</w:t>
      </w:r>
      <w:r w:rsidR="00FB58D4" w:rsidRPr="00C84610">
        <w:rPr>
          <w:rFonts w:ascii="Times New Roman" w:hAnsi="Times New Roman" w:cs="Times New Roman"/>
          <w:sz w:val="24"/>
          <w:szCs w:val="24"/>
        </w:rPr>
        <w:t xml:space="preserve">. </w:t>
      </w:r>
      <w:r w:rsidR="000A6245" w:rsidRPr="00C84610">
        <w:rPr>
          <w:rFonts w:ascii="Times New Roman" w:hAnsi="Times New Roman" w:cs="Times New Roman"/>
          <w:sz w:val="24"/>
          <w:szCs w:val="24"/>
        </w:rPr>
        <w:t>M</w:t>
      </w:r>
      <w:r w:rsidR="00FB58D4" w:rsidRPr="00C84610">
        <w:rPr>
          <w:rFonts w:ascii="Times New Roman" w:hAnsi="Times New Roman" w:cs="Times New Roman"/>
          <w:sz w:val="24"/>
          <w:szCs w:val="24"/>
        </w:rPr>
        <w:t xml:space="preserve">okslininkė agronomė </w:t>
      </w:r>
      <w:r w:rsidR="000A6245" w:rsidRPr="00C84610">
        <w:rPr>
          <w:rFonts w:ascii="Times New Roman" w:hAnsi="Times New Roman" w:cs="Times New Roman"/>
          <w:sz w:val="24"/>
          <w:szCs w:val="24"/>
        </w:rPr>
        <w:t>Ieva Grigienė</w:t>
      </w:r>
      <w:r w:rsidR="00195631" w:rsidRPr="00C84610">
        <w:rPr>
          <w:rFonts w:ascii="Times New Roman" w:hAnsi="Times New Roman" w:cs="Times New Roman"/>
          <w:sz w:val="24"/>
          <w:szCs w:val="24"/>
        </w:rPr>
        <w:t>-Kuprytė</w:t>
      </w:r>
      <w:r w:rsidR="000A6245" w:rsidRPr="00C84610">
        <w:rPr>
          <w:rFonts w:ascii="Times New Roman" w:hAnsi="Times New Roman" w:cs="Times New Roman"/>
          <w:sz w:val="24"/>
          <w:szCs w:val="24"/>
        </w:rPr>
        <w:t xml:space="preserve"> </w:t>
      </w:r>
      <w:r w:rsidR="00FB58D4" w:rsidRPr="00C84610">
        <w:rPr>
          <w:rFonts w:ascii="Times New Roman" w:hAnsi="Times New Roman" w:cs="Times New Roman"/>
          <w:sz w:val="24"/>
          <w:szCs w:val="24"/>
        </w:rPr>
        <w:t>1990 m. liudijo: „</w:t>
      </w:r>
      <w:r w:rsidR="00FB58D4" w:rsidRPr="00C84610">
        <w:rPr>
          <w:rFonts w:ascii="Times New Roman" w:hAnsi="Times New Roman" w:cs="Times New Roman"/>
          <w:i/>
          <w:sz w:val="24"/>
          <w:szCs w:val="24"/>
        </w:rPr>
        <w:t>per Piliuko atlaidus Pilioniai tapdavo visos parapijos centru“.</w:t>
      </w:r>
    </w:p>
    <w:p w:rsidR="00A6291B" w:rsidRDefault="00A6291B" w:rsidP="000A6245">
      <w:pPr>
        <w:spacing w:after="0"/>
        <w:ind w:firstLine="720"/>
        <w:jc w:val="both"/>
        <w:rPr>
          <w:rFonts w:ascii="Times New Roman" w:hAnsi="Times New Roman" w:cs="Times New Roman"/>
          <w:sz w:val="24"/>
          <w:szCs w:val="24"/>
        </w:rPr>
      </w:pPr>
      <w:r>
        <w:rPr>
          <w:noProof/>
          <w:lang w:eastAsia="lt-LT"/>
        </w:rPr>
        <w:lastRenderedPageBreak/>
        <w:drawing>
          <wp:inline distT="0" distB="0" distL="0" distR="0" wp14:anchorId="4574C481" wp14:editId="2BA36BC5">
            <wp:extent cx="2819400" cy="3905250"/>
            <wp:effectExtent l="0" t="0" r="0" b="0"/>
            <wp:docPr id="14" name="Paveikslėlis 14" descr="http://old.aruodai.lt/upload/20111210171151020616a%20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old.aruodai.lt/upload/20111210171151020616a%20copy.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19400" cy="3905250"/>
                    </a:xfrm>
                    <a:prstGeom prst="rect">
                      <a:avLst/>
                    </a:prstGeom>
                    <a:noFill/>
                    <a:ln>
                      <a:noFill/>
                    </a:ln>
                  </pic:spPr>
                </pic:pic>
              </a:graphicData>
            </a:graphic>
          </wp:inline>
        </w:drawing>
      </w:r>
    </w:p>
    <w:p w:rsidR="00A6291B" w:rsidRDefault="00A6291B" w:rsidP="000F1565">
      <w:pPr>
        <w:spacing w:after="0"/>
        <w:ind w:firstLine="720"/>
        <w:rPr>
          <w:rFonts w:ascii="Times New Roman" w:hAnsi="Times New Roman" w:cs="Times New Roman"/>
          <w:i/>
          <w:sz w:val="24"/>
          <w:szCs w:val="24"/>
        </w:rPr>
      </w:pPr>
      <w:r>
        <w:rPr>
          <w:rFonts w:ascii="Times New Roman" w:hAnsi="Times New Roman" w:cs="Times New Roman"/>
          <w:i/>
          <w:sz w:val="24"/>
          <w:szCs w:val="24"/>
        </w:rPr>
        <w:t>Nuotr. A.</w:t>
      </w:r>
      <w:r w:rsidRPr="00C84610">
        <w:rPr>
          <w:rFonts w:ascii="Times New Roman" w:hAnsi="Times New Roman" w:cs="Times New Roman"/>
          <w:i/>
          <w:sz w:val="24"/>
          <w:szCs w:val="24"/>
        </w:rPr>
        <w:t xml:space="preserve"> Merkeviči</w:t>
      </w:r>
      <w:r>
        <w:rPr>
          <w:rFonts w:ascii="Times New Roman" w:hAnsi="Times New Roman" w:cs="Times New Roman"/>
          <w:i/>
          <w:sz w:val="24"/>
          <w:szCs w:val="24"/>
        </w:rPr>
        <w:t>aus,</w:t>
      </w:r>
      <w:r w:rsidRPr="00C84610">
        <w:rPr>
          <w:rFonts w:ascii="Times New Roman" w:hAnsi="Times New Roman" w:cs="Times New Roman"/>
          <w:i/>
          <w:sz w:val="24"/>
          <w:szCs w:val="24"/>
        </w:rPr>
        <w:t xml:space="preserve">1968 m. </w:t>
      </w:r>
    </w:p>
    <w:p w:rsidR="000F1565" w:rsidRPr="00C84610" w:rsidRDefault="000F1565" w:rsidP="000F1565">
      <w:pPr>
        <w:spacing w:after="0"/>
        <w:ind w:firstLine="720"/>
        <w:rPr>
          <w:rFonts w:ascii="Times New Roman" w:hAnsi="Times New Roman" w:cs="Times New Roman"/>
          <w:i/>
          <w:sz w:val="24"/>
          <w:szCs w:val="24"/>
        </w:rPr>
      </w:pPr>
    </w:p>
    <w:p w:rsidR="00A6291B" w:rsidRDefault="00BB4021" w:rsidP="00A6291B">
      <w:pPr>
        <w:spacing w:after="0"/>
        <w:jc w:val="both"/>
        <w:rPr>
          <w:rFonts w:ascii="Times New Roman" w:hAnsi="Times New Roman" w:cs="Times New Roman"/>
          <w:sz w:val="24"/>
          <w:szCs w:val="24"/>
        </w:rPr>
      </w:pPr>
      <w:r w:rsidRPr="00C84610">
        <w:rPr>
          <w:rFonts w:ascii="Times New Roman" w:hAnsi="Times New Roman" w:cs="Times New Roman"/>
          <w:sz w:val="24"/>
          <w:szCs w:val="24"/>
        </w:rPr>
        <w:t>Dotnuvos parapijos vikaras, Šlapaberžės, Gudžiūnų parapijų ir Pilionių koplyčios administratorius kunigas brolis Pranciškus-Virginijus Vaitkus OFM (Cap)</w:t>
      </w:r>
      <w:r w:rsidR="00E6568E" w:rsidRPr="00C84610">
        <w:rPr>
          <w:rFonts w:ascii="Times New Roman" w:hAnsi="Times New Roman" w:cs="Times New Roman"/>
          <w:sz w:val="24"/>
          <w:szCs w:val="24"/>
        </w:rPr>
        <w:t xml:space="preserve"> pasirūpino, kad Piliuko koplyčia būtų atnaujinta, ji iškilmingai pašventinta </w:t>
      </w:r>
      <w:r w:rsidR="00FC392C" w:rsidRPr="00C84610">
        <w:rPr>
          <w:rFonts w:ascii="Times New Roman" w:hAnsi="Times New Roman" w:cs="Times New Roman"/>
          <w:sz w:val="24"/>
          <w:szCs w:val="24"/>
        </w:rPr>
        <w:t xml:space="preserve">1994 </w:t>
      </w:r>
      <w:r w:rsidR="00E6568E" w:rsidRPr="00C84610">
        <w:rPr>
          <w:rFonts w:ascii="Times New Roman" w:hAnsi="Times New Roman" w:cs="Times New Roman"/>
          <w:sz w:val="24"/>
          <w:szCs w:val="24"/>
        </w:rPr>
        <w:t xml:space="preserve">m. rugpjūčio 6 d. Į Kardinolą Vincentą Sladkevičių kreiptasi </w:t>
      </w:r>
      <w:r w:rsidR="00135EC2" w:rsidRPr="00C84610">
        <w:rPr>
          <w:rFonts w:ascii="Times New Roman" w:hAnsi="Times New Roman" w:cs="Times New Roman"/>
          <w:sz w:val="24"/>
          <w:szCs w:val="24"/>
        </w:rPr>
        <w:t xml:space="preserve">rugpjūčio 18 d., prašant atidarytai koplyčiai suteikti </w:t>
      </w:r>
      <w:r w:rsidR="00E6568E" w:rsidRPr="00C84610">
        <w:rPr>
          <w:rFonts w:ascii="Times New Roman" w:hAnsi="Times New Roman" w:cs="Times New Roman"/>
          <w:sz w:val="24"/>
          <w:szCs w:val="24"/>
        </w:rPr>
        <w:t xml:space="preserve">naują – </w:t>
      </w:r>
      <w:r w:rsidR="00135EC2" w:rsidRPr="00C84610">
        <w:rPr>
          <w:rFonts w:ascii="Times New Roman" w:hAnsi="Times New Roman" w:cs="Times New Roman"/>
          <w:sz w:val="24"/>
          <w:szCs w:val="24"/>
        </w:rPr>
        <w:t>Šv. Pranciškaus titulą ir mažuosius P</w:t>
      </w:r>
      <w:r w:rsidR="009F4D9E" w:rsidRPr="00C84610">
        <w:rPr>
          <w:rFonts w:ascii="Times New Roman" w:hAnsi="Times New Roman" w:cs="Times New Roman"/>
          <w:sz w:val="24"/>
          <w:szCs w:val="24"/>
        </w:rPr>
        <w:t>o</w:t>
      </w:r>
      <w:r w:rsidR="00135EC2" w:rsidRPr="00C84610">
        <w:rPr>
          <w:rFonts w:ascii="Times New Roman" w:hAnsi="Times New Roman" w:cs="Times New Roman"/>
          <w:sz w:val="24"/>
          <w:szCs w:val="24"/>
        </w:rPr>
        <w:t>rci</w:t>
      </w:r>
      <w:r w:rsidR="009F4D9E" w:rsidRPr="00C84610">
        <w:rPr>
          <w:rFonts w:ascii="Times New Roman" w:hAnsi="Times New Roman" w:cs="Times New Roman"/>
          <w:sz w:val="24"/>
          <w:szCs w:val="24"/>
        </w:rPr>
        <w:t>u</w:t>
      </w:r>
      <w:r w:rsidR="00135EC2" w:rsidRPr="00C84610">
        <w:rPr>
          <w:rFonts w:ascii="Times New Roman" w:hAnsi="Times New Roman" w:cs="Times New Roman"/>
          <w:sz w:val="24"/>
          <w:szCs w:val="24"/>
        </w:rPr>
        <w:t>nkulės atlaidus.</w:t>
      </w:r>
      <w:r w:rsidR="00D035CB" w:rsidRPr="00C84610">
        <w:rPr>
          <w:rFonts w:ascii="Times New Roman" w:hAnsi="Times New Roman" w:cs="Times New Roman"/>
          <w:sz w:val="24"/>
          <w:szCs w:val="24"/>
        </w:rPr>
        <w:t xml:space="preserve"> </w:t>
      </w:r>
      <w:r w:rsidR="00E6568E" w:rsidRPr="00C84610">
        <w:rPr>
          <w:rFonts w:ascii="Times New Roman" w:hAnsi="Times New Roman" w:cs="Times New Roman"/>
          <w:sz w:val="24"/>
          <w:szCs w:val="24"/>
        </w:rPr>
        <w:t xml:space="preserve">Tikinčiųjų reikmėms </w:t>
      </w:r>
      <w:r w:rsidR="009F4D9E" w:rsidRPr="00C84610">
        <w:rPr>
          <w:rFonts w:ascii="Times New Roman" w:hAnsi="Times New Roman" w:cs="Times New Roman"/>
          <w:sz w:val="24"/>
          <w:szCs w:val="24"/>
        </w:rPr>
        <w:t xml:space="preserve">koplyčia </w:t>
      </w:r>
      <w:r w:rsidR="00E6568E" w:rsidRPr="00C84610">
        <w:rPr>
          <w:rFonts w:ascii="Times New Roman" w:hAnsi="Times New Roman" w:cs="Times New Roman"/>
          <w:sz w:val="24"/>
          <w:szCs w:val="24"/>
        </w:rPr>
        <w:t>naudota kelis kartus per metus.</w:t>
      </w:r>
      <w:r w:rsidR="00A51D4C" w:rsidRPr="00C84610">
        <w:rPr>
          <w:rFonts w:ascii="Times New Roman" w:hAnsi="Times New Roman" w:cs="Times New Roman"/>
          <w:sz w:val="24"/>
          <w:szCs w:val="24"/>
        </w:rPr>
        <w:t xml:space="preserve"> </w:t>
      </w:r>
      <w:r w:rsidR="00E6568E" w:rsidRPr="00C84610">
        <w:rPr>
          <w:rFonts w:ascii="Times New Roman" w:hAnsi="Times New Roman" w:cs="Times New Roman"/>
          <w:sz w:val="24"/>
          <w:szCs w:val="24"/>
        </w:rPr>
        <w:t xml:space="preserve">2002 m. birželio mėn. įsiplėšta į </w:t>
      </w:r>
      <w:r w:rsidR="009F4D9E" w:rsidRPr="00C84610">
        <w:rPr>
          <w:rFonts w:ascii="Times New Roman" w:hAnsi="Times New Roman" w:cs="Times New Roman"/>
          <w:sz w:val="24"/>
          <w:szCs w:val="24"/>
        </w:rPr>
        <w:t>Dievo namus</w:t>
      </w:r>
      <w:r w:rsidR="00E6568E" w:rsidRPr="00C84610">
        <w:rPr>
          <w:rFonts w:ascii="Times New Roman" w:hAnsi="Times New Roman" w:cs="Times New Roman"/>
          <w:sz w:val="24"/>
          <w:szCs w:val="24"/>
        </w:rPr>
        <w:t xml:space="preserve"> ir padegta, nuo tada vėl koplyčios </w:t>
      </w:r>
      <w:r w:rsidR="009F4D9E" w:rsidRPr="00C84610">
        <w:rPr>
          <w:rFonts w:ascii="Times New Roman" w:hAnsi="Times New Roman" w:cs="Times New Roman"/>
          <w:sz w:val="24"/>
          <w:szCs w:val="24"/>
        </w:rPr>
        <w:t xml:space="preserve">kaip veikiančios šventyklos </w:t>
      </w:r>
      <w:r w:rsidR="00E6568E" w:rsidRPr="00C84610">
        <w:rPr>
          <w:rFonts w:ascii="Times New Roman" w:hAnsi="Times New Roman" w:cs="Times New Roman"/>
          <w:sz w:val="24"/>
          <w:szCs w:val="24"/>
        </w:rPr>
        <w:t>gyvastis nutrūksta.</w:t>
      </w:r>
    </w:p>
    <w:p w:rsidR="00A6291B" w:rsidRDefault="00A6291B" w:rsidP="000A6245">
      <w:pPr>
        <w:spacing w:after="0"/>
        <w:ind w:firstLine="720"/>
        <w:jc w:val="both"/>
        <w:rPr>
          <w:rFonts w:ascii="Times New Roman" w:hAnsi="Times New Roman" w:cs="Times New Roman"/>
          <w:sz w:val="24"/>
          <w:szCs w:val="24"/>
        </w:rPr>
      </w:pPr>
      <w:r>
        <w:rPr>
          <w:rFonts w:ascii="Times New Roman" w:hAnsi="Times New Roman" w:cs="Times New Roman"/>
          <w:noProof/>
          <w:sz w:val="24"/>
          <w:szCs w:val="24"/>
          <w:lang w:eastAsia="lt-LT"/>
        </w:rPr>
        <w:drawing>
          <wp:inline distT="0" distB="0" distL="0" distR="0" wp14:anchorId="2A800766" wp14:editId="0CA89086">
            <wp:extent cx="4791075" cy="3324225"/>
            <wp:effectExtent l="0" t="0" r="9525" b="9525"/>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055253_1581833901848377_7384524829242762104_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94537" cy="3326627"/>
                    </a:xfrm>
                    <a:prstGeom prst="rect">
                      <a:avLst/>
                    </a:prstGeom>
                  </pic:spPr>
                </pic:pic>
              </a:graphicData>
            </a:graphic>
          </wp:inline>
        </w:drawing>
      </w:r>
    </w:p>
    <w:p w:rsidR="00A6291B" w:rsidRDefault="00DE05A7" w:rsidP="000A6245">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Nuotr. R. Švedienės, 2017 m. </w:t>
      </w:r>
    </w:p>
    <w:p w:rsidR="00C84610" w:rsidRDefault="00BB4021" w:rsidP="00A6291B">
      <w:pPr>
        <w:spacing w:after="0"/>
        <w:jc w:val="both"/>
        <w:rPr>
          <w:rFonts w:ascii="Times New Roman" w:hAnsi="Times New Roman" w:cs="Times New Roman"/>
          <w:sz w:val="24"/>
          <w:szCs w:val="24"/>
        </w:rPr>
      </w:pPr>
      <w:r w:rsidRPr="00C84610">
        <w:rPr>
          <w:rFonts w:ascii="Times New Roman" w:hAnsi="Times New Roman" w:cs="Times New Roman"/>
          <w:sz w:val="24"/>
          <w:szCs w:val="24"/>
        </w:rPr>
        <w:lastRenderedPageBreak/>
        <w:t>1997 m. gegužės 24 d., per Šv. Elenos atlaidus</w:t>
      </w:r>
      <w:r w:rsidR="00E6568E" w:rsidRPr="00C84610">
        <w:rPr>
          <w:rFonts w:ascii="Times New Roman" w:hAnsi="Times New Roman" w:cs="Times New Roman"/>
          <w:sz w:val="24"/>
          <w:szCs w:val="24"/>
        </w:rPr>
        <w:t>, piliakalnio papėdėje buvo pašventintas Girštautų giminės medinis kryžius (autorius Gintautas Bičkus iš Urnėžių k.</w:t>
      </w:r>
      <w:r w:rsidR="004658B9" w:rsidRPr="00C84610">
        <w:rPr>
          <w:rFonts w:ascii="Times New Roman" w:hAnsi="Times New Roman" w:cs="Times New Roman"/>
          <w:sz w:val="24"/>
          <w:szCs w:val="24"/>
        </w:rPr>
        <w:t>, Dotnuvos sen.</w:t>
      </w:r>
      <w:r w:rsidR="00E6568E" w:rsidRPr="00C84610">
        <w:rPr>
          <w:rFonts w:ascii="Times New Roman" w:hAnsi="Times New Roman" w:cs="Times New Roman"/>
          <w:sz w:val="24"/>
          <w:szCs w:val="24"/>
        </w:rPr>
        <w:t xml:space="preserve">), užrašas: </w:t>
      </w:r>
      <w:r w:rsidR="0081305E" w:rsidRPr="00C84610">
        <w:rPr>
          <w:rFonts w:ascii="Times New Roman" w:hAnsi="Times New Roman" w:cs="Times New Roman"/>
          <w:sz w:val="24"/>
          <w:szCs w:val="24"/>
        </w:rPr>
        <w:t>GIRŠTAUTŲ / GIMINĖS PALIKUONIŲ / PAGARBA / SAVO PROTĖVIAMS / ŠIOS / KOPLYČIOS / FUNDATORIAMS / 1997 / JĖZAUS / KRISTAUS / METAI</w:t>
      </w:r>
      <w:r w:rsidR="00E6568E" w:rsidRPr="00C84610">
        <w:rPr>
          <w:rFonts w:ascii="Times New Roman" w:hAnsi="Times New Roman" w:cs="Times New Roman"/>
          <w:sz w:val="24"/>
          <w:szCs w:val="24"/>
        </w:rPr>
        <w:t>.</w:t>
      </w:r>
    </w:p>
    <w:p w:rsidR="00C84610" w:rsidRDefault="00C84610" w:rsidP="000A6245">
      <w:pPr>
        <w:spacing w:after="0"/>
        <w:ind w:firstLine="720"/>
        <w:jc w:val="both"/>
        <w:rPr>
          <w:rFonts w:ascii="Times New Roman" w:hAnsi="Times New Roman" w:cs="Times New Roman"/>
          <w:sz w:val="24"/>
          <w:szCs w:val="24"/>
        </w:rPr>
      </w:pPr>
    </w:p>
    <w:p w:rsidR="00A6291B" w:rsidRDefault="00A6291B" w:rsidP="000A6245">
      <w:pPr>
        <w:spacing w:after="0"/>
        <w:ind w:firstLine="720"/>
        <w:jc w:val="both"/>
        <w:rPr>
          <w:rFonts w:ascii="Times New Roman" w:hAnsi="Times New Roman" w:cs="Times New Roman"/>
          <w:sz w:val="24"/>
          <w:szCs w:val="24"/>
        </w:rPr>
      </w:pPr>
      <w:r>
        <w:rPr>
          <w:rFonts w:ascii="Times New Roman" w:hAnsi="Times New Roman" w:cs="Times New Roman"/>
          <w:noProof/>
          <w:sz w:val="24"/>
          <w:szCs w:val="24"/>
          <w:lang w:eastAsia="lt-LT"/>
        </w:rPr>
        <w:drawing>
          <wp:inline distT="0" distB="0" distL="0" distR="0" wp14:anchorId="7BAED255" wp14:editId="7CC80761">
            <wp:extent cx="3286125" cy="43815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030455_730506137110701_3628571157448495096_n.jpg"/>
                    <pic:cNvPicPr/>
                  </pic:nvPicPr>
                  <pic:blipFill>
                    <a:blip r:embed="rId13">
                      <a:extLst>
                        <a:ext uri="{28A0092B-C50C-407E-A947-70E740481C1C}">
                          <a14:useLocalDpi xmlns:a14="http://schemas.microsoft.com/office/drawing/2010/main" val="0"/>
                        </a:ext>
                      </a:extLst>
                    </a:blip>
                    <a:stretch>
                      <a:fillRect/>
                    </a:stretch>
                  </pic:blipFill>
                  <pic:spPr>
                    <a:xfrm>
                      <a:off x="0" y="0"/>
                      <a:ext cx="3286125" cy="4381500"/>
                    </a:xfrm>
                    <a:prstGeom prst="rect">
                      <a:avLst/>
                    </a:prstGeom>
                  </pic:spPr>
                </pic:pic>
              </a:graphicData>
            </a:graphic>
          </wp:inline>
        </w:drawing>
      </w:r>
    </w:p>
    <w:p w:rsidR="00C84610" w:rsidRPr="00C84610" w:rsidRDefault="00C84610" w:rsidP="00DE05A7">
      <w:pPr>
        <w:spacing w:after="0"/>
        <w:ind w:firstLine="720"/>
        <w:rPr>
          <w:rFonts w:ascii="Times New Roman" w:hAnsi="Times New Roman" w:cs="Times New Roman"/>
          <w:i/>
          <w:sz w:val="24"/>
          <w:szCs w:val="24"/>
        </w:rPr>
      </w:pPr>
      <w:r w:rsidRPr="00C84610">
        <w:rPr>
          <w:rFonts w:ascii="Times New Roman" w:hAnsi="Times New Roman" w:cs="Times New Roman"/>
          <w:i/>
          <w:sz w:val="24"/>
          <w:szCs w:val="24"/>
        </w:rPr>
        <w:t xml:space="preserve">Nuotr. R. Švedienės, </w:t>
      </w:r>
      <w:r>
        <w:rPr>
          <w:rFonts w:ascii="Times New Roman" w:hAnsi="Times New Roman" w:cs="Times New Roman"/>
          <w:i/>
          <w:sz w:val="24"/>
          <w:szCs w:val="24"/>
        </w:rPr>
        <w:t>2017 m.</w:t>
      </w:r>
    </w:p>
    <w:p w:rsidR="00C84610" w:rsidRDefault="00C84610" w:rsidP="00A51D4C">
      <w:pPr>
        <w:spacing w:after="0"/>
        <w:jc w:val="center"/>
        <w:rPr>
          <w:rFonts w:ascii="Times New Roman" w:hAnsi="Times New Roman" w:cs="Times New Roman"/>
          <w:b/>
          <w:sz w:val="24"/>
          <w:szCs w:val="24"/>
        </w:rPr>
      </w:pPr>
    </w:p>
    <w:p w:rsidR="00A51D4C" w:rsidRPr="00C84610" w:rsidRDefault="00A51D4C" w:rsidP="00A51D4C">
      <w:pPr>
        <w:spacing w:after="0"/>
        <w:jc w:val="center"/>
        <w:rPr>
          <w:rFonts w:ascii="Times New Roman" w:hAnsi="Times New Roman" w:cs="Times New Roman"/>
          <w:b/>
          <w:sz w:val="24"/>
          <w:szCs w:val="24"/>
        </w:rPr>
      </w:pPr>
      <w:r w:rsidRPr="00C84610">
        <w:rPr>
          <w:rFonts w:ascii="Times New Roman" w:hAnsi="Times New Roman" w:cs="Times New Roman"/>
          <w:b/>
          <w:sz w:val="24"/>
          <w:szCs w:val="24"/>
        </w:rPr>
        <w:t>Pastebėjimai apie jėzuitus ir šventąją ugnį</w:t>
      </w:r>
    </w:p>
    <w:p w:rsidR="0045710A" w:rsidRPr="00C84610" w:rsidRDefault="0054767E" w:rsidP="002B5D83">
      <w:pPr>
        <w:spacing w:after="0"/>
        <w:ind w:firstLine="720"/>
        <w:jc w:val="both"/>
        <w:rPr>
          <w:rFonts w:ascii="Times New Roman" w:hAnsi="Times New Roman" w:cs="Times New Roman"/>
          <w:sz w:val="24"/>
          <w:szCs w:val="24"/>
        </w:rPr>
      </w:pPr>
      <w:r w:rsidRPr="00C84610">
        <w:rPr>
          <w:rFonts w:ascii="Times New Roman" w:hAnsi="Times New Roman" w:cs="Times New Roman"/>
          <w:sz w:val="24"/>
          <w:szCs w:val="24"/>
        </w:rPr>
        <w:t xml:space="preserve">Pasakojimuose </w:t>
      </w:r>
      <w:r w:rsidR="007F3E4E" w:rsidRPr="00C84610">
        <w:rPr>
          <w:rFonts w:ascii="Times New Roman" w:hAnsi="Times New Roman" w:cs="Times New Roman"/>
          <w:sz w:val="24"/>
          <w:szCs w:val="24"/>
        </w:rPr>
        <w:t xml:space="preserve">randama </w:t>
      </w:r>
      <w:r w:rsidR="004613F5" w:rsidRPr="00C84610">
        <w:rPr>
          <w:rFonts w:ascii="Times New Roman" w:hAnsi="Times New Roman" w:cs="Times New Roman"/>
          <w:sz w:val="24"/>
          <w:szCs w:val="24"/>
        </w:rPr>
        <w:t>užuominų</w:t>
      </w:r>
      <w:r w:rsidR="007F3E4E" w:rsidRPr="00C84610">
        <w:rPr>
          <w:rFonts w:ascii="Times New Roman" w:hAnsi="Times New Roman" w:cs="Times New Roman"/>
          <w:sz w:val="24"/>
          <w:szCs w:val="24"/>
        </w:rPr>
        <w:t xml:space="preserve"> apie jėzuitus: </w:t>
      </w:r>
      <w:r w:rsidRPr="00C84610">
        <w:rPr>
          <w:rFonts w:ascii="Times New Roman" w:hAnsi="Times New Roman" w:cs="Times New Roman"/>
          <w:sz w:val="24"/>
          <w:szCs w:val="24"/>
        </w:rPr>
        <w:t>kalvelė „</w:t>
      </w:r>
      <w:r w:rsidRPr="00C84610">
        <w:rPr>
          <w:rFonts w:ascii="Times New Roman" w:hAnsi="Times New Roman" w:cs="Times New Roman"/>
          <w:i/>
          <w:sz w:val="24"/>
          <w:szCs w:val="24"/>
        </w:rPr>
        <w:t xml:space="preserve">supilta jėzuitų, čia buvo jų koplyčia“ </w:t>
      </w:r>
      <w:r w:rsidRPr="00C84610">
        <w:rPr>
          <w:rFonts w:ascii="Times New Roman" w:hAnsi="Times New Roman" w:cs="Times New Roman"/>
          <w:sz w:val="24"/>
          <w:szCs w:val="24"/>
        </w:rPr>
        <w:t xml:space="preserve">(užrašyta 1893 m.); </w:t>
      </w:r>
      <w:r w:rsidR="007F3E4E" w:rsidRPr="00C84610">
        <w:rPr>
          <w:rFonts w:ascii="Times New Roman" w:hAnsi="Times New Roman" w:cs="Times New Roman"/>
          <w:sz w:val="24"/>
          <w:szCs w:val="24"/>
        </w:rPr>
        <w:t>„</w:t>
      </w:r>
      <w:r w:rsidR="000A6245" w:rsidRPr="00C84610">
        <w:rPr>
          <w:rFonts w:ascii="Times New Roman" w:hAnsi="Times New Roman" w:cs="Times New Roman"/>
          <w:i/>
          <w:sz w:val="24"/>
          <w:szCs w:val="24"/>
        </w:rPr>
        <w:t>Pagal vietinių gyventojų pasakojimus, tai ant šio piliakalnio buvo jėzuitų šventykla</w:t>
      </w:r>
      <w:r w:rsidR="007F3E4E" w:rsidRPr="00C84610">
        <w:rPr>
          <w:rFonts w:ascii="Times New Roman" w:hAnsi="Times New Roman" w:cs="Times New Roman"/>
          <w:sz w:val="24"/>
          <w:szCs w:val="24"/>
        </w:rPr>
        <w:t>“ (F. Po</w:t>
      </w:r>
      <w:r w:rsidR="000A6245" w:rsidRPr="00C84610">
        <w:rPr>
          <w:rFonts w:ascii="Times New Roman" w:hAnsi="Times New Roman" w:cs="Times New Roman"/>
          <w:sz w:val="24"/>
          <w:szCs w:val="24"/>
        </w:rPr>
        <w:t>krovskis</w:t>
      </w:r>
      <w:r w:rsidR="007F3E4E" w:rsidRPr="00C84610">
        <w:rPr>
          <w:rFonts w:ascii="Times New Roman" w:hAnsi="Times New Roman" w:cs="Times New Roman"/>
          <w:sz w:val="24"/>
          <w:szCs w:val="24"/>
        </w:rPr>
        <w:t xml:space="preserve">, </w:t>
      </w:r>
      <w:r w:rsidR="000A6245" w:rsidRPr="00C84610">
        <w:rPr>
          <w:rFonts w:ascii="Times New Roman" w:hAnsi="Times New Roman" w:cs="Times New Roman"/>
          <w:sz w:val="24"/>
          <w:szCs w:val="24"/>
        </w:rPr>
        <w:t>1899</w:t>
      </w:r>
      <w:r w:rsidR="007F3E4E" w:rsidRPr="00C84610">
        <w:rPr>
          <w:rFonts w:ascii="Times New Roman" w:hAnsi="Times New Roman" w:cs="Times New Roman"/>
          <w:sz w:val="24"/>
          <w:szCs w:val="24"/>
        </w:rPr>
        <w:t xml:space="preserve"> m.)</w:t>
      </w:r>
      <w:r w:rsidR="000A6245" w:rsidRPr="00C84610">
        <w:rPr>
          <w:rFonts w:ascii="Times New Roman" w:hAnsi="Times New Roman" w:cs="Times New Roman"/>
          <w:sz w:val="24"/>
          <w:szCs w:val="24"/>
        </w:rPr>
        <w:t>.</w:t>
      </w:r>
      <w:r w:rsidRPr="00C84610">
        <w:rPr>
          <w:rFonts w:ascii="Times New Roman" w:hAnsi="Times New Roman" w:cs="Times New Roman"/>
          <w:sz w:val="24"/>
          <w:szCs w:val="24"/>
        </w:rPr>
        <w:t xml:space="preserve"> </w:t>
      </w:r>
      <w:r w:rsidR="00152C98" w:rsidRPr="00C84610">
        <w:rPr>
          <w:rFonts w:ascii="Times New Roman" w:hAnsi="Times New Roman" w:cs="Times New Roman"/>
          <w:sz w:val="24"/>
          <w:szCs w:val="24"/>
        </w:rPr>
        <w:t>N</w:t>
      </w:r>
      <w:r w:rsidRPr="00C84610">
        <w:rPr>
          <w:rFonts w:ascii="Times New Roman" w:hAnsi="Times New Roman" w:cs="Times New Roman"/>
          <w:sz w:val="24"/>
          <w:szCs w:val="24"/>
        </w:rPr>
        <w:t xml:space="preserve">ežinoma, ar yra tiesioginių sąsajų su jau minėtais Gružauskais, bet prisimintinas dar vienas – Jonas Gruževskis, pirmasis Vilniaus akademijos rektorius lietuvis (1615–1619 ir 1625–1628), vėliau Lietuvos jėzuitų provinciolas, sakęs lietuviškai pamokslus, parašęs lietuvišką giesmę. Apie </w:t>
      </w:r>
      <w:r w:rsidR="009F4D9E" w:rsidRPr="00C84610">
        <w:rPr>
          <w:rFonts w:ascii="Times New Roman" w:hAnsi="Times New Roman" w:cs="Times New Roman"/>
          <w:sz w:val="24"/>
          <w:szCs w:val="24"/>
        </w:rPr>
        <w:t xml:space="preserve">jo </w:t>
      </w:r>
      <w:r w:rsidR="00152C98" w:rsidRPr="00C84610">
        <w:rPr>
          <w:rFonts w:ascii="Times New Roman" w:hAnsi="Times New Roman" w:cs="Times New Roman"/>
          <w:sz w:val="24"/>
          <w:szCs w:val="24"/>
        </w:rPr>
        <w:t xml:space="preserve">saitus </w:t>
      </w:r>
      <w:r w:rsidRPr="00C84610">
        <w:rPr>
          <w:rFonts w:ascii="Times New Roman" w:hAnsi="Times New Roman" w:cs="Times New Roman"/>
          <w:sz w:val="24"/>
          <w:szCs w:val="24"/>
        </w:rPr>
        <w:t>su Mantviliškiu</w:t>
      </w:r>
      <w:r w:rsidR="00152C98" w:rsidRPr="00C84610">
        <w:rPr>
          <w:rFonts w:ascii="Times New Roman" w:hAnsi="Times New Roman" w:cs="Times New Roman"/>
          <w:sz w:val="24"/>
          <w:szCs w:val="24"/>
        </w:rPr>
        <w:t xml:space="preserve"> ar</w:t>
      </w:r>
      <w:r w:rsidRPr="00C84610">
        <w:rPr>
          <w:rFonts w:ascii="Times New Roman" w:hAnsi="Times New Roman" w:cs="Times New Roman"/>
          <w:sz w:val="24"/>
          <w:szCs w:val="24"/>
        </w:rPr>
        <w:t xml:space="preserve"> Pilion</w:t>
      </w:r>
      <w:r w:rsidR="0028461E" w:rsidRPr="00C84610">
        <w:rPr>
          <w:rFonts w:ascii="Times New Roman" w:hAnsi="Times New Roman" w:cs="Times New Roman"/>
          <w:sz w:val="24"/>
          <w:szCs w:val="24"/>
        </w:rPr>
        <w:t>i</w:t>
      </w:r>
      <w:r w:rsidRPr="00C84610">
        <w:rPr>
          <w:rFonts w:ascii="Times New Roman" w:hAnsi="Times New Roman" w:cs="Times New Roman"/>
          <w:sz w:val="24"/>
          <w:szCs w:val="24"/>
        </w:rPr>
        <w:t>ais nepastebėta, bet prišlietas akcentas gal atvers kitų paieškas.</w:t>
      </w:r>
    </w:p>
    <w:p w:rsidR="00A51D4C" w:rsidRPr="00C84610" w:rsidRDefault="0045710A" w:rsidP="0050342C">
      <w:pPr>
        <w:spacing w:after="0"/>
        <w:ind w:firstLine="720"/>
        <w:jc w:val="both"/>
        <w:rPr>
          <w:rFonts w:ascii="Times New Roman" w:hAnsi="Times New Roman" w:cs="Times New Roman"/>
          <w:sz w:val="24"/>
          <w:szCs w:val="24"/>
        </w:rPr>
      </w:pPr>
      <w:r w:rsidRPr="00C84610">
        <w:rPr>
          <w:rFonts w:ascii="Times New Roman" w:hAnsi="Times New Roman" w:cs="Times New Roman"/>
          <w:sz w:val="24"/>
          <w:szCs w:val="24"/>
        </w:rPr>
        <w:t xml:space="preserve">Pagal turimus tekstus neįmanoma atpažinti, tačiau </w:t>
      </w:r>
      <w:r w:rsidR="004613F5" w:rsidRPr="00C84610">
        <w:rPr>
          <w:rFonts w:ascii="Times New Roman" w:hAnsi="Times New Roman" w:cs="Times New Roman"/>
          <w:sz w:val="24"/>
          <w:szCs w:val="24"/>
        </w:rPr>
        <w:t>pastebėjimai</w:t>
      </w:r>
      <w:r w:rsidR="00B53B12" w:rsidRPr="00C84610">
        <w:rPr>
          <w:rFonts w:ascii="Times New Roman" w:hAnsi="Times New Roman" w:cs="Times New Roman"/>
          <w:sz w:val="24"/>
          <w:szCs w:val="24"/>
        </w:rPr>
        <w:t xml:space="preserve"> apie </w:t>
      </w:r>
      <w:r w:rsidRPr="00C84610">
        <w:rPr>
          <w:rFonts w:ascii="Times New Roman" w:hAnsi="Times New Roman" w:cs="Times New Roman"/>
          <w:sz w:val="24"/>
          <w:szCs w:val="24"/>
        </w:rPr>
        <w:t xml:space="preserve">pagonių šventyklą, </w:t>
      </w:r>
      <w:r w:rsidR="00B53B12" w:rsidRPr="00C84610">
        <w:rPr>
          <w:rFonts w:ascii="Times New Roman" w:hAnsi="Times New Roman" w:cs="Times New Roman"/>
          <w:sz w:val="24"/>
          <w:szCs w:val="24"/>
        </w:rPr>
        <w:t>aukojimo altori</w:t>
      </w:r>
      <w:r w:rsidRPr="00C84610">
        <w:rPr>
          <w:rFonts w:ascii="Times New Roman" w:hAnsi="Times New Roman" w:cs="Times New Roman"/>
          <w:sz w:val="24"/>
          <w:szCs w:val="24"/>
        </w:rPr>
        <w:t>ų</w:t>
      </w:r>
      <w:r w:rsidR="00B53B12" w:rsidRPr="00C84610">
        <w:rPr>
          <w:rFonts w:ascii="Times New Roman" w:hAnsi="Times New Roman" w:cs="Times New Roman"/>
          <w:sz w:val="24"/>
          <w:szCs w:val="24"/>
        </w:rPr>
        <w:t xml:space="preserve"> (</w:t>
      </w:r>
      <w:r w:rsidRPr="00C84610">
        <w:rPr>
          <w:rFonts w:ascii="Times New Roman" w:hAnsi="Times New Roman" w:cs="Times New Roman"/>
          <w:sz w:val="24"/>
          <w:szCs w:val="24"/>
        </w:rPr>
        <w:t xml:space="preserve">V. </w:t>
      </w:r>
      <w:r w:rsidR="00B53B12" w:rsidRPr="00C84610">
        <w:rPr>
          <w:rFonts w:ascii="Times New Roman" w:hAnsi="Times New Roman" w:cs="Times New Roman"/>
          <w:sz w:val="24"/>
          <w:szCs w:val="24"/>
        </w:rPr>
        <w:t>Juzumas</w:t>
      </w:r>
      <w:r w:rsidR="0050342C" w:rsidRPr="00C84610">
        <w:rPr>
          <w:rFonts w:ascii="Times New Roman" w:hAnsi="Times New Roman" w:cs="Times New Roman"/>
          <w:sz w:val="24"/>
          <w:szCs w:val="24"/>
        </w:rPr>
        <w:t>,</w:t>
      </w:r>
      <w:r w:rsidRPr="00C84610">
        <w:rPr>
          <w:rFonts w:ascii="Times New Roman" w:hAnsi="Times New Roman" w:cs="Times New Roman"/>
          <w:sz w:val="24"/>
          <w:szCs w:val="24"/>
        </w:rPr>
        <w:t xml:space="preserve"> XIX a. antroji pusė</w:t>
      </w:r>
      <w:r w:rsidR="00B53B12" w:rsidRPr="00C84610">
        <w:rPr>
          <w:rFonts w:ascii="Times New Roman" w:hAnsi="Times New Roman" w:cs="Times New Roman"/>
          <w:sz w:val="24"/>
          <w:szCs w:val="24"/>
        </w:rPr>
        <w:t>)</w:t>
      </w:r>
      <w:r w:rsidR="00F7177F" w:rsidRPr="00C84610">
        <w:rPr>
          <w:rFonts w:ascii="Times New Roman" w:hAnsi="Times New Roman" w:cs="Times New Roman"/>
          <w:sz w:val="24"/>
          <w:szCs w:val="24"/>
        </w:rPr>
        <w:t xml:space="preserve">, </w:t>
      </w:r>
      <w:r w:rsidR="00F7177F" w:rsidRPr="00C84610">
        <w:rPr>
          <w:rFonts w:ascii="Times New Roman" w:hAnsi="Times New Roman" w:cs="Times New Roman"/>
          <w:i/>
          <w:sz w:val="24"/>
          <w:szCs w:val="24"/>
        </w:rPr>
        <w:t>„senovės žmonių maldyklą“</w:t>
      </w:r>
      <w:r w:rsidR="00F7177F" w:rsidRPr="00C84610">
        <w:rPr>
          <w:rFonts w:ascii="Times New Roman" w:hAnsi="Times New Roman" w:cs="Times New Roman"/>
          <w:sz w:val="24"/>
          <w:szCs w:val="24"/>
        </w:rPr>
        <w:t xml:space="preserve"> (1935 m.), apie rastas anglis ar buvusių ugniaviečių žymes, kasant pamatus koplyčiai, </w:t>
      </w:r>
      <w:r w:rsidR="0050342C" w:rsidRPr="00C84610">
        <w:rPr>
          <w:rFonts w:ascii="Times New Roman" w:hAnsi="Times New Roman" w:cs="Times New Roman"/>
          <w:sz w:val="24"/>
          <w:szCs w:val="24"/>
        </w:rPr>
        <w:t xml:space="preserve">leido </w:t>
      </w:r>
      <w:r w:rsidR="00F7177F" w:rsidRPr="00C84610">
        <w:rPr>
          <w:rFonts w:ascii="Times New Roman" w:hAnsi="Times New Roman" w:cs="Times New Roman"/>
          <w:sz w:val="24"/>
          <w:szCs w:val="24"/>
        </w:rPr>
        <w:t xml:space="preserve">XX a. ketvirtajame dešimtmetyje </w:t>
      </w:r>
      <w:r w:rsidR="0028461E" w:rsidRPr="00C84610">
        <w:rPr>
          <w:rFonts w:ascii="Times New Roman" w:hAnsi="Times New Roman" w:cs="Times New Roman"/>
          <w:sz w:val="24"/>
          <w:szCs w:val="24"/>
        </w:rPr>
        <w:t xml:space="preserve">spėlioti </w:t>
      </w:r>
      <w:r w:rsidR="00F7177F" w:rsidRPr="00C84610">
        <w:rPr>
          <w:rFonts w:ascii="Times New Roman" w:hAnsi="Times New Roman" w:cs="Times New Roman"/>
          <w:sz w:val="24"/>
          <w:szCs w:val="24"/>
        </w:rPr>
        <w:t>apie senovės lietuvių aukurą, čia kūrentą šventąją ugnį, pagaliau „</w:t>
      </w:r>
      <w:r w:rsidR="00B53B12" w:rsidRPr="00C84610">
        <w:rPr>
          <w:rFonts w:ascii="Times New Roman" w:hAnsi="Times New Roman" w:cs="Times New Roman"/>
          <w:i/>
          <w:sz w:val="24"/>
          <w:szCs w:val="24"/>
        </w:rPr>
        <w:t>padavimai sako, kad piliakalnis buvo vartojamas pagonybės laikais tikybinėms apeigoms</w:t>
      </w:r>
      <w:r w:rsidR="00F7177F" w:rsidRPr="00C84610">
        <w:rPr>
          <w:rFonts w:ascii="Times New Roman" w:hAnsi="Times New Roman" w:cs="Times New Roman"/>
          <w:i/>
          <w:sz w:val="24"/>
          <w:szCs w:val="24"/>
        </w:rPr>
        <w:t xml:space="preserve">“ </w:t>
      </w:r>
      <w:r w:rsidR="00B53B12" w:rsidRPr="00C84610">
        <w:rPr>
          <w:rFonts w:ascii="Times New Roman" w:hAnsi="Times New Roman" w:cs="Times New Roman"/>
          <w:sz w:val="24"/>
          <w:szCs w:val="24"/>
        </w:rPr>
        <w:t>(1940 m.)</w:t>
      </w:r>
      <w:r w:rsidR="0050342C" w:rsidRPr="00C84610">
        <w:rPr>
          <w:rFonts w:ascii="Times New Roman" w:hAnsi="Times New Roman" w:cs="Times New Roman"/>
          <w:sz w:val="24"/>
          <w:szCs w:val="24"/>
        </w:rPr>
        <w:t xml:space="preserve">. </w:t>
      </w:r>
      <w:r w:rsidR="006A59C7" w:rsidRPr="00C84610">
        <w:rPr>
          <w:rFonts w:ascii="Times New Roman" w:hAnsi="Times New Roman" w:cs="Times New Roman"/>
          <w:sz w:val="24"/>
          <w:szCs w:val="24"/>
        </w:rPr>
        <w:t xml:space="preserve">Apie tai </w:t>
      </w:r>
      <w:r w:rsidR="0050342C" w:rsidRPr="00C84610">
        <w:rPr>
          <w:rFonts w:ascii="Times New Roman" w:hAnsi="Times New Roman" w:cs="Times New Roman"/>
          <w:sz w:val="24"/>
          <w:szCs w:val="24"/>
        </w:rPr>
        <w:t xml:space="preserve">XX a. pabaigoje iš pilioniškių teužrašytas vienas sakinys: </w:t>
      </w:r>
      <w:r w:rsidR="0050342C" w:rsidRPr="00C84610">
        <w:rPr>
          <w:rFonts w:ascii="Times New Roman" w:hAnsi="Times New Roman" w:cs="Times New Roman"/>
          <w:i/>
          <w:sz w:val="24"/>
          <w:szCs w:val="24"/>
        </w:rPr>
        <w:t>„</w:t>
      </w:r>
      <w:r w:rsidR="004124BC" w:rsidRPr="00C84610">
        <w:rPr>
          <w:rFonts w:ascii="Times New Roman" w:hAnsi="Times New Roman" w:cs="Times New Roman"/>
          <w:i/>
          <w:sz w:val="24"/>
          <w:szCs w:val="24"/>
        </w:rPr>
        <w:t>Spėliojo, kad buvęs aukuras senovės kada, vaidilutės</w:t>
      </w:r>
      <w:r w:rsidR="0050342C" w:rsidRPr="00C84610">
        <w:rPr>
          <w:rFonts w:ascii="Times New Roman" w:hAnsi="Times New Roman" w:cs="Times New Roman"/>
          <w:i/>
          <w:sz w:val="24"/>
          <w:szCs w:val="24"/>
        </w:rPr>
        <w:t xml:space="preserve">“ </w:t>
      </w:r>
      <w:r w:rsidR="0050342C" w:rsidRPr="00C84610">
        <w:rPr>
          <w:rFonts w:ascii="Times New Roman" w:hAnsi="Times New Roman" w:cs="Times New Roman"/>
          <w:sz w:val="24"/>
          <w:szCs w:val="24"/>
        </w:rPr>
        <w:t>(1992 m.).</w:t>
      </w:r>
    </w:p>
    <w:p w:rsidR="0050342C" w:rsidRPr="00C84610" w:rsidRDefault="0050342C" w:rsidP="0050342C">
      <w:pPr>
        <w:spacing w:after="0"/>
        <w:ind w:firstLine="720"/>
        <w:jc w:val="both"/>
        <w:rPr>
          <w:rFonts w:ascii="Times New Roman" w:hAnsi="Times New Roman" w:cs="Times New Roman"/>
          <w:sz w:val="24"/>
          <w:szCs w:val="24"/>
        </w:rPr>
      </w:pPr>
      <w:r w:rsidRPr="00C84610">
        <w:rPr>
          <w:rFonts w:ascii="Times New Roman" w:hAnsi="Times New Roman" w:cs="Times New Roman"/>
          <w:sz w:val="24"/>
          <w:szCs w:val="24"/>
        </w:rPr>
        <w:t xml:space="preserve">Būtų drąsiau kalbėti apie šventvietės – alko – vietą, jei </w:t>
      </w:r>
      <w:r w:rsidR="006F19AC" w:rsidRPr="00C84610">
        <w:rPr>
          <w:rFonts w:ascii="Times New Roman" w:hAnsi="Times New Roman" w:cs="Times New Roman"/>
          <w:sz w:val="24"/>
          <w:szCs w:val="24"/>
        </w:rPr>
        <w:t xml:space="preserve">šmėsteltų </w:t>
      </w:r>
      <w:r w:rsidRPr="00C84610">
        <w:rPr>
          <w:rFonts w:ascii="Times New Roman" w:hAnsi="Times New Roman" w:cs="Times New Roman"/>
          <w:sz w:val="24"/>
          <w:szCs w:val="24"/>
        </w:rPr>
        <w:t>sakmių apie Piliuke nugrimzdusią bažnyčią. Atsitiktiniai archeologų pastebėjimai irgi skurdūs, nesti hipotezių apie šventvietę, todėl tik romantiko vizijos leistų svarstyti, ar Piliuke buvęs ir senovės lietuvių alkakalnis.</w:t>
      </w:r>
    </w:p>
    <w:p w:rsidR="002B5D83" w:rsidRPr="00C84610" w:rsidRDefault="002B5D83" w:rsidP="009600B0">
      <w:pPr>
        <w:spacing w:after="0"/>
        <w:ind w:firstLine="720"/>
        <w:jc w:val="both"/>
        <w:rPr>
          <w:rFonts w:ascii="Times New Roman" w:hAnsi="Times New Roman" w:cs="Times New Roman"/>
          <w:sz w:val="24"/>
          <w:szCs w:val="24"/>
        </w:rPr>
      </w:pPr>
    </w:p>
    <w:p w:rsidR="00FB58D4" w:rsidRPr="00C84610" w:rsidRDefault="00530A1B" w:rsidP="000A6245">
      <w:pPr>
        <w:spacing w:after="0"/>
        <w:jc w:val="center"/>
        <w:rPr>
          <w:rFonts w:ascii="Times New Roman" w:hAnsi="Times New Roman" w:cs="Times New Roman"/>
          <w:sz w:val="24"/>
          <w:szCs w:val="24"/>
        </w:rPr>
      </w:pPr>
      <w:r w:rsidRPr="00C84610">
        <w:rPr>
          <w:rFonts w:ascii="Times New Roman" w:hAnsi="Times New Roman" w:cs="Times New Roman"/>
          <w:b/>
          <w:sz w:val="24"/>
          <w:szCs w:val="24"/>
        </w:rPr>
        <w:t>M</w:t>
      </w:r>
      <w:r w:rsidR="005267F8" w:rsidRPr="00C84610">
        <w:rPr>
          <w:rFonts w:ascii="Times New Roman" w:hAnsi="Times New Roman" w:cs="Times New Roman"/>
          <w:b/>
          <w:sz w:val="24"/>
          <w:szCs w:val="24"/>
        </w:rPr>
        <w:t>irusiųjų pasaulis</w:t>
      </w:r>
    </w:p>
    <w:p w:rsidR="00A51D4C" w:rsidRPr="00C84610" w:rsidRDefault="009600B0" w:rsidP="00D138D3">
      <w:pPr>
        <w:spacing w:after="0"/>
        <w:ind w:firstLine="720"/>
        <w:jc w:val="both"/>
        <w:rPr>
          <w:rFonts w:ascii="Times New Roman" w:hAnsi="Times New Roman" w:cs="Times New Roman"/>
          <w:sz w:val="24"/>
          <w:szCs w:val="24"/>
        </w:rPr>
      </w:pPr>
      <w:r w:rsidRPr="00C84610">
        <w:rPr>
          <w:rFonts w:ascii="Times New Roman" w:hAnsi="Times New Roman" w:cs="Times New Roman"/>
          <w:sz w:val="24"/>
          <w:szCs w:val="24"/>
        </w:rPr>
        <w:lastRenderedPageBreak/>
        <w:t>Piliuk</w:t>
      </w:r>
      <w:r w:rsidR="00D138D3" w:rsidRPr="00C84610">
        <w:rPr>
          <w:rFonts w:ascii="Times New Roman" w:hAnsi="Times New Roman" w:cs="Times New Roman"/>
          <w:sz w:val="24"/>
          <w:szCs w:val="24"/>
        </w:rPr>
        <w:t xml:space="preserve">e nėra galvosūkio dėl </w:t>
      </w:r>
      <w:r w:rsidRPr="00C84610">
        <w:rPr>
          <w:rFonts w:ascii="Times New Roman" w:hAnsi="Times New Roman" w:cs="Times New Roman"/>
          <w:sz w:val="24"/>
          <w:szCs w:val="24"/>
        </w:rPr>
        <w:t>kapinyn</w:t>
      </w:r>
      <w:r w:rsidR="00D138D3" w:rsidRPr="00C84610">
        <w:rPr>
          <w:rFonts w:ascii="Times New Roman" w:hAnsi="Times New Roman" w:cs="Times New Roman"/>
          <w:sz w:val="24"/>
          <w:szCs w:val="24"/>
        </w:rPr>
        <w:t xml:space="preserve">o. </w:t>
      </w:r>
      <w:r w:rsidR="00E24389" w:rsidRPr="00C84610">
        <w:rPr>
          <w:rFonts w:ascii="Times New Roman" w:hAnsi="Times New Roman" w:cs="Times New Roman"/>
          <w:sz w:val="24"/>
          <w:szCs w:val="24"/>
        </w:rPr>
        <w:t xml:space="preserve">Tiesa, jau atmesta prielaida apie </w:t>
      </w:r>
      <w:r w:rsidR="00177CA4" w:rsidRPr="00C84610">
        <w:rPr>
          <w:rFonts w:ascii="Times New Roman" w:hAnsi="Times New Roman" w:cs="Times New Roman"/>
          <w:sz w:val="24"/>
          <w:szCs w:val="24"/>
        </w:rPr>
        <w:t xml:space="preserve">čia </w:t>
      </w:r>
      <w:r w:rsidR="00E24389" w:rsidRPr="00C84610">
        <w:rPr>
          <w:rFonts w:ascii="Times New Roman" w:hAnsi="Times New Roman" w:cs="Times New Roman"/>
          <w:sz w:val="24"/>
          <w:szCs w:val="24"/>
        </w:rPr>
        <w:t xml:space="preserve">1336 m. žuvusius Pilėnų gynėjus. </w:t>
      </w:r>
      <w:r w:rsidR="00177CA4" w:rsidRPr="00C84610">
        <w:rPr>
          <w:rFonts w:ascii="Times New Roman" w:hAnsi="Times New Roman" w:cs="Times New Roman"/>
          <w:sz w:val="24"/>
          <w:szCs w:val="24"/>
        </w:rPr>
        <w:t>Buvo priminta ir apie specialiai įrengtas laidojimo kriptas Girštautų koplyčioje.</w:t>
      </w:r>
    </w:p>
    <w:p w:rsidR="00D138D3" w:rsidRPr="00C84610" w:rsidRDefault="00D138D3" w:rsidP="00D138D3">
      <w:pPr>
        <w:spacing w:after="0"/>
        <w:ind w:firstLine="720"/>
        <w:jc w:val="both"/>
        <w:rPr>
          <w:rFonts w:ascii="Times New Roman" w:hAnsi="Times New Roman" w:cs="Times New Roman"/>
          <w:sz w:val="24"/>
          <w:szCs w:val="24"/>
        </w:rPr>
      </w:pPr>
      <w:r w:rsidRPr="00C84610">
        <w:rPr>
          <w:rFonts w:ascii="Times New Roman" w:hAnsi="Times New Roman" w:cs="Times New Roman"/>
          <w:sz w:val="24"/>
          <w:szCs w:val="24"/>
        </w:rPr>
        <w:t>S</w:t>
      </w:r>
      <w:r w:rsidR="009600B0" w:rsidRPr="00C84610">
        <w:rPr>
          <w:rFonts w:ascii="Times New Roman" w:hAnsi="Times New Roman" w:cs="Times New Roman"/>
          <w:sz w:val="24"/>
          <w:szCs w:val="24"/>
        </w:rPr>
        <w:t xml:space="preserve">enbuviai </w:t>
      </w:r>
      <w:r w:rsidRPr="00C84610">
        <w:rPr>
          <w:rFonts w:ascii="Times New Roman" w:hAnsi="Times New Roman" w:cs="Times New Roman"/>
          <w:sz w:val="24"/>
          <w:szCs w:val="24"/>
        </w:rPr>
        <w:t xml:space="preserve">pasakojo </w:t>
      </w:r>
      <w:r w:rsidR="009600B0" w:rsidRPr="00C84610">
        <w:rPr>
          <w:rFonts w:ascii="Times New Roman" w:hAnsi="Times New Roman" w:cs="Times New Roman"/>
          <w:sz w:val="24"/>
          <w:szCs w:val="24"/>
        </w:rPr>
        <w:t xml:space="preserve">apie </w:t>
      </w:r>
      <w:r w:rsidR="004613F5" w:rsidRPr="00C84610">
        <w:rPr>
          <w:rFonts w:ascii="Times New Roman" w:hAnsi="Times New Roman" w:cs="Times New Roman"/>
          <w:sz w:val="24"/>
          <w:szCs w:val="24"/>
        </w:rPr>
        <w:t>kalvoje</w:t>
      </w:r>
      <w:r w:rsidR="009600B0" w:rsidRPr="00C84610">
        <w:rPr>
          <w:rFonts w:ascii="Times New Roman" w:hAnsi="Times New Roman" w:cs="Times New Roman"/>
          <w:sz w:val="24"/>
          <w:szCs w:val="24"/>
        </w:rPr>
        <w:t xml:space="preserve"> palaidotus </w:t>
      </w:r>
      <w:r w:rsidR="000A6245" w:rsidRPr="00C84610">
        <w:rPr>
          <w:rFonts w:ascii="Times New Roman" w:hAnsi="Times New Roman" w:cs="Times New Roman"/>
          <w:sz w:val="24"/>
          <w:szCs w:val="24"/>
        </w:rPr>
        <w:t xml:space="preserve">XIX ir </w:t>
      </w:r>
      <w:r w:rsidR="009600B0" w:rsidRPr="00C84610">
        <w:rPr>
          <w:rFonts w:ascii="Times New Roman" w:hAnsi="Times New Roman" w:cs="Times New Roman"/>
          <w:sz w:val="24"/>
          <w:szCs w:val="24"/>
        </w:rPr>
        <w:t>XX a. istorijos pervartose žuvusius ar mirusius žmones</w:t>
      </w:r>
      <w:r w:rsidR="006F19AC" w:rsidRPr="00C84610">
        <w:rPr>
          <w:rFonts w:ascii="Times New Roman" w:hAnsi="Times New Roman" w:cs="Times New Roman"/>
          <w:sz w:val="24"/>
          <w:szCs w:val="24"/>
        </w:rPr>
        <w:t>:</w:t>
      </w:r>
      <w:r w:rsidRPr="00C84610">
        <w:rPr>
          <w:rFonts w:ascii="Times New Roman" w:hAnsi="Times New Roman" w:cs="Times New Roman"/>
          <w:sz w:val="24"/>
          <w:szCs w:val="24"/>
        </w:rPr>
        <w:t xml:space="preserve"> Pilionių kaimo gyventojai paliudijo, kad </w:t>
      </w:r>
      <w:r w:rsidR="0099528A" w:rsidRPr="00C84610">
        <w:rPr>
          <w:rFonts w:ascii="Times New Roman" w:hAnsi="Times New Roman" w:cs="Times New Roman"/>
          <w:sz w:val="24"/>
          <w:szCs w:val="24"/>
        </w:rPr>
        <w:t>kalvos aukštumėlėje buvo kapinės</w:t>
      </w:r>
      <w:r w:rsidRPr="00C84610">
        <w:rPr>
          <w:rFonts w:ascii="Times New Roman" w:hAnsi="Times New Roman" w:cs="Times New Roman"/>
          <w:sz w:val="24"/>
          <w:szCs w:val="24"/>
        </w:rPr>
        <w:t xml:space="preserve"> (1893 m.), </w:t>
      </w:r>
      <w:r w:rsidRPr="00C84610">
        <w:rPr>
          <w:rFonts w:ascii="Times New Roman" w:hAnsi="Times New Roman" w:cs="Times New Roman"/>
          <w:i/>
          <w:sz w:val="24"/>
          <w:szCs w:val="24"/>
        </w:rPr>
        <w:t>„</w:t>
      </w:r>
      <w:r w:rsidR="0099528A" w:rsidRPr="00C84610">
        <w:rPr>
          <w:rFonts w:ascii="Times New Roman" w:hAnsi="Times New Roman" w:cs="Times New Roman"/>
          <w:i/>
          <w:sz w:val="24"/>
          <w:szCs w:val="24"/>
        </w:rPr>
        <w:t xml:space="preserve">aptikau </w:t>
      </w:r>
      <w:r w:rsidRPr="00C84610">
        <w:rPr>
          <w:rFonts w:ascii="Times New Roman" w:hAnsi="Times New Roman" w:cs="Times New Roman"/>
          <w:i/>
          <w:sz w:val="24"/>
          <w:szCs w:val="24"/>
        </w:rPr>
        <w:t>R</w:t>
      </w:r>
      <w:r w:rsidR="0099528A" w:rsidRPr="00C84610">
        <w:rPr>
          <w:rFonts w:ascii="Times New Roman" w:hAnsi="Times New Roman" w:cs="Times New Roman"/>
          <w:i/>
          <w:sz w:val="24"/>
          <w:szCs w:val="24"/>
        </w:rPr>
        <w:t>usų kapą, kažkada buvusias sentikių kapines</w:t>
      </w:r>
      <w:r w:rsidRPr="00C84610">
        <w:rPr>
          <w:rFonts w:ascii="Times New Roman" w:hAnsi="Times New Roman" w:cs="Times New Roman"/>
          <w:i/>
          <w:sz w:val="24"/>
          <w:szCs w:val="24"/>
        </w:rPr>
        <w:t xml:space="preserve">“ </w:t>
      </w:r>
      <w:r w:rsidRPr="00C84610">
        <w:rPr>
          <w:rFonts w:ascii="Times New Roman" w:hAnsi="Times New Roman" w:cs="Times New Roman"/>
          <w:sz w:val="24"/>
          <w:szCs w:val="24"/>
        </w:rPr>
        <w:t>(1906 m.), „</w:t>
      </w:r>
      <w:r w:rsidRPr="00C84610">
        <w:rPr>
          <w:rFonts w:ascii="Times New Roman" w:hAnsi="Times New Roman" w:cs="Times New Roman"/>
          <w:i/>
          <w:sz w:val="24"/>
          <w:szCs w:val="24"/>
        </w:rPr>
        <w:t>P</w:t>
      </w:r>
      <w:r w:rsidR="0099528A" w:rsidRPr="00C84610">
        <w:rPr>
          <w:rFonts w:ascii="Times New Roman" w:hAnsi="Times New Roman" w:cs="Times New Roman"/>
          <w:i/>
          <w:sz w:val="24"/>
          <w:szCs w:val="24"/>
        </w:rPr>
        <w:t>asakoja, kad tai buvę rusų kapai ir prieš keliolika metų dar buvo pasilikusių senų kryžių</w:t>
      </w:r>
      <w:r w:rsidRPr="00C84610">
        <w:rPr>
          <w:rFonts w:ascii="Times New Roman" w:hAnsi="Times New Roman" w:cs="Times New Roman"/>
          <w:i/>
          <w:sz w:val="24"/>
          <w:szCs w:val="24"/>
        </w:rPr>
        <w:t xml:space="preserve">“ </w:t>
      </w:r>
      <w:r w:rsidRPr="00C84610">
        <w:rPr>
          <w:rFonts w:ascii="Times New Roman" w:hAnsi="Times New Roman" w:cs="Times New Roman"/>
          <w:sz w:val="24"/>
          <w:szCs w:val="24"/>
        </w:rPr>
        <w:t>apie 1935 m.), „</w:t>
      </w:r>
      <w:r w:rsidR="0099528A" w:rsidRPr="00C84610">
        <w:rPr>
          <w:rFonts w:ascii="Times New Roman" w:hAnsi="Times New Roman" w:cs="Times New Roman"/>
          <w:i/>
          <w:sz w:val="24"/>
          <w:szCs w:val="24"/>
        </w:rPr>
        <w:t>Rusų laikais čia laidodavo mirusius, ir yra žmonių, kurie atsimena, jog tą vietą vadino burliokų kapais. Atmena dar rusų kryžius</w:t>
      </w:r>
      <w:r w:rsidRPr="00C84610">
        <w:rPr>
          <w:rFonts w:ascii="Times New Roman" w:hAnsi="Times New Roman" w:cs="Times New Roman"/>
          <w:i/>
          <w:sz w:val="24"/>
          <w:szCs w:val="24"/>
        </w:rPr>
        <w:t xml:space="preserve"> </w:t>
      </w:r>
      <w:r w:rsidRPr="00C84610">
        <w:rPr>
          <w:rFonts w:ascii="Times New Roman" w:hAnsi="Times New Roman" w:cs="Times New Roman"/>
          <w:sz w:val="24"/>
          <w:szCs w:val="24"/>
        </w:rPr>
        <w:t>(1936 m.).</w:t>
      </w:r>
    </w:p>
    <w:p w:rsidR="00530A1B" w:rsidRPr="00C84610" w:rsidRDefault="009600B0" w:rsidP="00E24389">
      <w:pPr>
        <w:spacing w:after="0"/>
        <w:ind w:firstLine="720"/>
        <w:jc w:val="both"/>
        <w:rPr>
          <w:rFonts w:ascii="Times New Roman" w:hAnsi="Times New Roman" w:cs="Times New Roman"/>
          <w:sz w:val="24"/>
          <w:szCs w:val="24"/>
        </w:rPr>
      </w:pPr>
      <w:r w:rsidRPr="00C84610">
        <w:rPr>
          <w:rFonts w:ascii="Times New Roman" w:hAnsi="Times New Roman" w:cs="Times New Roman"/>
          <w:sz w:val="24"/>
          <w:szCs w:val="24"/>
        </w:rPr>
        <w:t>Tačiau, remiantis užrašytų sakmių nuotrupomis</w:t>
      </w:r>
      <w:r w:rsidR="00530A1B" w:rsidRPr="00C84610">
        <w:rPr>
          <w:rFonts w:ascii="Times New Roman" w:hAnsi="Times New Roman" w:cs="Times New Roman"/>
          <w:sz w:val="24"/>
          <w:szCs w:val="24"/>
        </w:rPr>
        <w:t xml:space="preserve"> ir tarsi vis atkakliai brukant mintį apie saitus su švedais</w:t>
      </w:r>
      <w:r w:rsidRPr="00C84610">
        <w:rPr>
          <w:rFonts w:ascii="Times New Roman" w:hAnsi="Times New Roman" w:cs="Times New Roman"/>
          <w:sz w:val="24"/>
          <w:szCs w:val="24"/>
        </w:rPr>
        <w:t xml:space="preserve">, kyla klausimas, ar čia sugulę XVII a. </w:t>
      </w:r>
      <w:r w:rsidR="00177CA4" w:rsidRPr="00C84610">
        <w:rPr>
          <w:rFonts w:ascii="Times New Roman" w:hAnsi="Times New Roman" w:cs="Times New Roman"/>
          <w:sz w:val="24"/>
          <w:szCs w:val="24"/>
        </w:rPr>
        <w:t>vidurio</w:t>
      </w:r>
      <w:r w:rsidR="00530A1B" w:rsidRPr="00C84610">
        <w:rPr>
          <w:rFonts w:ascii="Times New Roman" w:hAnsi="Times New Roman" w:cs="Times New Roman"/>
          <w:sz w:val="24"/>
          <w:szCs w:val="24"/>
        </w:rPr>
        <w:t>–</w:t>
      </w:r>
      <w:r w:rsidR="00177CA4" w:rsidRPr="00C84610">
        <w:rPr>
          <w:rFonts w:ascii="Times New Roman" w:hAnsi="Times New Roman" w:cs="Times New Roman"/>
          <w:sz w:val="24"/>
          <w:szCs w:val="24"/>
        </w:rPr>
        <w:t xml:space="preserve">XVIII a. </w:t>
      </w:r>
      <w:r w:rsidRPr="00C84610">
        <w:rPr>
          <w:rFonts w:ascii="Times New Roman" w:hAnsi="Times New Roman" w:cs="Times New Roman"/>
          <w:sz w:val="24"/>
          <w:szCs w:val="24"/>
        </w:rPr>
        <w:t xml:space="preserve">pradžios Švedijos </w:t>
      </w:r>
      <w:r w:rsidR="00177CA4" w:rsidRPr="00C84610">
        <w:rPr>
          <w:rFonts w:ascii="Times New Roman" w:hAnsi="Times New Roman" w:cs="Times New Roman"/>
          <w:sz w:val="24"/>
          <w:szCs w:val="24"/>
        </w:rPr>
        <w:t xml:space="preserve">ar kitos </w:t>
      </w:r>
      <w:r w:rsidRPr="00C84610">
        <w:rPr>
          <w:rFonts w:ascii="Times New Roman" w:hAnsi="Times New Roman" w:cs="Times New Roman"/>
          <w:sz w:val="24"/>
          <w:szCs w:val="24"/>
        </w:rPr>
        <w:t>kariuomenės eiliniai.</w:t>
      </w:r>
      <w:r w:rsidR="00177CA4" w:rsidRPr="00C84610">
        <w:rPr>
          <w:rFonts w:ascii="Times New Roman" w:hAnsi="Times New Roman" w:cs="Times New Roman"/>
          <w:sz w:val="24"/>
          <w:szCs w:val="24"/>
        </w:rPr>
        <w:t xml:space="preserve"> Apie supiltą milžinišką </w:t>
      </w:r>
      <w:r w:rsidR="00530A1B" w:rsidRPr="00C84610">
        <w:rPr>
          <w:rFonts w:ascii="Times New Roman" w:hAnsi="Times New Roman" w:cs="Times New Roman"/>
          <w:sz w:val="24"/>
          <w:szCs w:val="24"/>
        </w:rPr>
        <w:t xml:space="preserve">Švedkapį </w:t>
      </w:r>
      <w:r w:rsidR="00177CA4" w:rsidRPr="00C84610">
        <w:rPr>
          <w:rFonts w:ascii="Times New Roman" w:hAnsi="Times New Roman" w:cs="Times New Roman"/>
          <w:sz w:val="24"/>
          <w:szCs w:val="24"/>
        </w:rPr>
        <w:t>bene pirmasis prabilo P. Biržys 1934 m. knygoje</w:t>
      </w:r>
      <w:r w:rsidR="0081305E" w:rsidRPr="00C84610">
        <w:rPr>
          <w:rFonts w:ascii="Times New Roman" w:hAnsi="Times New Roman" w:cs="Times New Roman"/>
          <w:sz w:val="24"/>
          <w:szCs w:val="24"/>
        </w:rPr>
        <w:t xml:space="preserve"> „Kėdainių apskritis“</w:t>
      </w:r>
      <w:r w:rsidR="00177CA4" w:rsidRPr="00C84610">
        <w:rPr>
          <w:rFonts w:ascii="Times New Roman" w:hAnsi="Times New Roman" w:cs="Times New Roman"/>
          <w:sz w:val="24"/>
          <w:szCs w:val="24"/>
        </w:rPr>
        <w:t xml:space="preserve">. Jo motyvą </w:t>
      </w:r>
      <w:r w:rsidR="0081305E" w:rsidRPr="00C84610">
        <w:rPr>
          <w:rFonts w:ascii="Times New Roman" w:hAnsi="Times New Roman" w:cs="Times New Roman"/>
          <w:sz w:val="24"/>
          <w:szCs w:val="24"/>
        </w:rPr>
        <w:t xml:space="preserve">po dviejų dešimčių metų </w:t>
      </w:r>
      <w:r w:rsidR="00177CA4" w:rsidRPr="00C84610">
        <w:rPr>
          <w:rFonts w:ascii="Times New Roman" w:hAnsi="Times New Roman" w:cs="Times New Roman"/>
          <w:sz w:val="24"/>
          <w:szCs w:val="24"/>
        </w:rPr>
        <w:t>plėtojo ir A. Nezabitauskas, dėl palaidotų švedų karių Piliuką pavadinęs Švedkapiu ir Švedkalniu.</w:t>
      </w:r>
    </w:p>
    <w:p w:rsidR="00E24389" w:rsidRPr="00C84610" w:rsidRDefault="00177CA4" w:rsidP="00E24389">
      <w:pPr>
        <w:spacing w:after="0"/>
        <w:ind w:firstLine="720"/>
        <w:jc w:val="both"/>
        <w:rPr>
          <w:rFonts w:ascii="Times New Roman" w:hAnsi="Times New Roman" w:cs="Times New Roman"/>
          <w:i/>
          <w:sz w:val="24"/>
          <w:szCs w:val="24"/>
        </w:rPr>
      </w:pPr>
      <w:r w:rsidRPr="00C84610">
        <w:rPr>
          <w:rFonts w:ascii="Times New Roman" w:hAnsi="Times New Roman" w:cs="Times New Roman"/>
          <w:sz w:val="24"/>
          <w:szCs w:val="24"/>
        </w:rPr>
        <w:t xml:space="preserve">XX a. pabaigoje (1992 m.) užrašyti tik du tekstai, kuriuose ryškesnis karių laidojimo motyvas: </w:t>
      </w:r>
      <w:r w:rsidRPr="00C84610">
        <w:rPr>
          <w:rFonts w:ascii="Times New Roman" w:hAnsi="Times New Roman" w:cs="Times New Roman"/>
          <w:i/>
          <w:sz w:val="24"/>
          <w:szCs w:val="24"/>
        </w:rPr>
        <w:t>„Par tuos karus didela armija buvo, šaltis buvo. Lauke pavasare pritrūka maisto, daug išmirė. Su skrybėlėm kalną supylė. Piliukas atsirado“; „</w:t>
      </w:r>
      <w:r w:rsidR="00E24389" w:rsidRPr="00C84610">
        <w:rPr>
          <w:rFonts w:ascii="Times New Roman" w:hAnsi="Times New Roman" w:cs="Times New Roman"/>
          <w:i/>
          <w:sz w:val="24"/>
          <w:szCs w:val="24"/>
        </w:rPr>
        <w:t>Daug žuvo, kaip apsakinėjo. Su kepaliušais supile, aš girdėjau. Gal mūšiai buvo. Atminčiai supile</w:t>
      </w:r>
      <w:r w:rsidRPr="00C84610">
        <w:rPr>
          <w:rFonts w:ascii="Times New Roman" w:hAnsi="Times New Roman" w:cs="Times New Roman"/>
          <w:i/>
          <w:sz w:val="24"/>
          <w:szCs w:val="24"/>
        </w:rPr>
        <w:t>“.</w:t>
      </w:r>
    </w:p>
    <w:p w:rsidR="00B119A0" w:rsidRPr="00C84610" w:rsidRDefault="00B119A0" w:rsidP="009600B0">
      <w:pPr>
        <w:spacing w:after="0"/>
        <w:ind w:firstLine="720"/>
        <w:jc w:val="both"/>
        <w:rPr>
          <w:rFonts w:ascii="Times New Roman" w:hAnsi="Times New Roman" w:cs="Times New Roman"/>
          <w:sz w:val="24"/>
          <w:szCs w:val="24"/>
        </w:rPr>
      </w:pPr>
    </w:p>
    <w:p w:rsidR="00177CA4" w:rsidRPr="00C84610" w:rsidRDefault="00177CA4" w:rsidP="00177CA4">
      <w:pPr>
        <w:spacing w:after="0"/>
        <w:jc w:val="center"/>
        <w:rPr>
          <w:rFonts w:ascii="Times New Roman" w:hAnsi="Times New Roman" w:cs="Times New Roman"/>
          <w:b/>
          <w:sz w:val="24"/>
          <w:szCs w:val="24"/>
        </w:rPr>
      </w:pPr>
      <w:r w:rsidRPr="00C84610">
        <w:rPr>
          <w:rFonts w:ascii="Times New Roman" w:hAnsi="Times New Roman" w:cs="Times New Roman"/>
          <w:b/>
          <w:sz w:val="24"/>
          <w:szCs w:val="24"/>
        </w:rPr>
        <w:t>Epochų apraiškos</w:t>
      </w:r>
    </w:p>
    <w:p w:rsidR="005267F8" w:rsidRPr="00C84610" w:rsidRDefault="009600B0" w:rsidP="009600B0">
      <w:pPr>
        <w:spacing w:after="0"/>
        <w:ind w:firstLine="720"/>
        <w:jc w:val="both"/>
        <w:rPr>
          <w:rFonts w:ascii="Times New Roman" w:hAnsi="Times New Roman" w:cs="Times New Roman"/>
          <w:sz w:val="24"/>
          <w:szCs w:val="24"/>
        </w:rPr>
      </w:pPr>
      <w:r w:rsidRPr="00C84610">
        <w:rPr>
          <w:rFonts w:ascii="Times New Roman" w:hAnsi="Times New Roman" w:cs="Times New Roman"/>
          <w:sz w:val="24"/>
          <w:szCs w:val="24"/>
        </w:rPr>
        <w:t xml:space="preserve">O gal folkloriniuose pasakojimuose ieškotina dar gerokai ankstesniųjų epochų – kalvų performavimo gynybos tikslais, </w:t>
      </w:r>
      <w:r w:rsidR="00177CA4" w:rsidRPr="00C84610">
        <w:rPr>
          <w:rFonts w:ascii="Times New Roman" w:hAnsi="Times New Roman" w:cs="Times New Roman"/>
          <w:sz w:val="24"/>
          <w:szCs w:val="24"/>
        </w:rPr>
        <w:t xml:space="preserve">ikikrikščioniškojo tikėjimo </w:t>
      </w:r>
      <w:r w:rsidR="00530A1B" w:rsidRPr="00C84610">
        <w:rPr>
          <w:rFonts w:ascii="Times New Roman" w:hAnsi="Times New Roman" w:cs="Times New Roman"/>
          <w:sz w:val="24"/>
          <w:szCs w:val="24"/>
        </w:rPr>
        <w:t xml:space="preserve">vietos, </w:t>
      </w:r>
      <w:r w:rsidRPr="00C84610">
        <w:rPr>
          <w:rFonts w:ascii="Times New Roman" w:hAnsi="Times New Roman" w:cs="Times New Roman"/>
          <w:sz w:val="24"/>
          <w:szCs w:val="24"/>
        </w:rPr>
        <w:t>senovės karių palaidojimo apeigų – apraiškų? Apskritai ar žodinės tradicijos tekstus apie objektą, įvykį ar asmenį galima susieti su konkrečiomis epochomis?</w:t>
      </w:r>
    </w:p>
    <w:p w:rsidR="005267F8" w:rsidRPr="00C84610" w:rsidRDefault="009600B0" w:rsidP="009600B0">
      <w:pPr>
        <w:spacing w:after="0"/>
        <w:ind w:firstLine="720"/>
        <w:jc w:val="both"/>
        <w:rPr>
          <w:rFonts w:ascii="Times New Roman" w:hAnsi="Times New Roman" w:cs="Times New Roman"/>
          <w:sz w:val="24"/>
          <w:szCs w:val="24"/>
        </w:rPr>
      </w:pPr>
      <w:r w:rsidRPr="00C84610">
        <w:rPr>
          <w:rFonts w:ascii="Times New Roman" w:hAnsi="Times New Roman" w:cs="Times New Roman"/>
          <w:sz w:val="24"/>
          <w:szCs w:val="24"/>
        </w:rPr>
        <w:t>Vieni visažiniai kategoriškai teigs, kad tokie ir panašūs piliakalniai ar kapinynai neturi nieko bendro su švedų (prancūzų</w:t>
      </w:r>
      <w:r w:rsidR="00530A1B" w:rsidRPr="00C84610">
        <w:rPr>
          <w:rFonts w:ascii="Times New Roman" w:hAnsi="Times New Roman" w:cs="Times New Roman"/>
          <w:sz w:val="24"/>
          <w:szCs w:val="24"/>
        </w:rPr>
        <w:t xml:space="preserve"> ar kitų kitataučių</w:t>
      </w:r>
      <w:r w:rsidRPr="00C84610">
        <w:rPr>
          <w:rFonts w:ascii="Times New Roman" w:hAnsi="Times New Roman" w:cs="Times New Roman"/>
          <w:sz w:val="24"/>
          <w:szCs w:val="24"/>
        </w:rPr>
        <w:t>) karinių pajėgų veiksmais. Kiti tyrėjai istorinę atmintį gaivins ieškodami tikrovės atgarsių ir liaudies išmonės dermės.</w:t>
      </w:r>
    </w:p>
    <w:p w:rsidR="00365578" w:rsidRPr="00C84610" w:rsidRDefault="000A6245" w:rsidP="009600B0">
      <w:pPr>
        <w:spacing w:after="0"/>
        <w:ind w:firstLine="720"/>
        <w:jc w:val="both"/>
        <w:rPr>
          <w:rFonts w:ascii="Times New Roman" w:hAnsi="Times New Roman" w:cs="Times New Roman"/>
          <w:i/>
          <w:sz w:val="24"/>
          <w:szCs w:val="24"/>
        </w:rPr>
      </w:pPr>
      <w:r w:rsidRPr="00C84610">
        <w:rPr>
          <w:rFonts w:ascii="Times New Roman" w:hAnsi="Times New Roman" w:cs="Times New Roman"/>
          <w:sz w:val="24"/>
          <w:szCs w:val="24"/>
        </w:rPr>
        <w:t>Į realybę grąžina mokslininkė agronomė Ieva Grigienė, 1990 m. apraš</w:t>
      </w:r>
      <w:r w:rsidR="005267F8" w:rsidRPr="00C84610">
        <w:rPr>
          <w:rFonts w:ascii="Times New Roman" w:hAnsi="Times New Roman" w:cs="Times New Roman"/>
          <w:sz w:val="24"/>
          <w:szCs w:val="24"/>
        </w:rPr>
        <w:t xml:space="preserve">ydama </w:t>
      </w:r>
      <w:r w:rsidRPr="00C84610">
        <w:rPr>
          <w:rFonts w:ascii="Times New Roman" w:hAnsi="Times New Roman" w:cs="Times New Roman"/>
          <w:sz w:val="24"/>
          <w:szCs w:val="24"/>
        </w:rPr>
        <w:t>gimtąjį Pilionių kaimą</w:t>
      </w:r>
      <w:r w:rsidR="005267F8" w:rsidRPr="00C84610">
        <w:rPr>
          <w:rFonts w:ascii="Times New Roman" w:hAnsi="Times New Roman" w:cs="Times New Roman"/>
          <w:sz w:val="24"/>
          <w:szCs w:val="24"/>
        </w:rPr>
        <w:t xml:space="preserve">, </w:t>
      </w:r>
      <w:r w:rsidRPr="00C84610">
        <w:rPr>
          <w:rFonts w:ascii="Times New Roman" w:hAnsi="Times New Roman" w:cs="Times New Roman"/>
          <w:sz w:val="24"/>
          <w:szCs w:val="24"/>
        </w:rPr>
        <w:t xml:space="preserve">svarsčiusi: </w:t>
      </w:r>
      <w:r w:rsidR="00365578" w:rsidRPr="00C84610">
        <w:rPr>
          <w:rFonts w:ascii="Times New Roman" w:hAnsi="Times New Roman" w:cs="Times New Roman"/>
          <w:i/>
          <w:sz w:val="24"/>
          <w:szCs w:val="24"/>
        </w:rPr>
        <w:t>„</w:t>
      </w:r>
      <w:r w:rsidRPr="00C84610">
        <w:rPr>
          <w:rFonts w:ascii="Times New Roman" w:hAnsi="Times New Roman" w:cs="Times New Roman"/>
          <w:i/>
          <w:sz w:val="24"/>
          <w:szCs w:val="24"/>
        </w:rPr>
        <w:t>Piliuko atsiradimo versija apie tai, kad jį supylė švedai kepurėmis, buvo plačiausiai paplitusi, bet tai nėra įrodyta jokiais tyrimais. Čia gal galėtų patalkinti geologai padarę dirvožemio gręžinius ir nustatę, ar tai yra natūraliai susiformavęs Žostkos ir Do</w:t>
      </w:r>
      <w:r w:rsidR="00DE7DAF" w:rsidRPr="00C84610">
        <w:rPr>
          <w:rFonts w:ascii="Times New Roman" w:hAnsi="Times New Roman" w:cs="Times New Roman"/>
          <w:i/>
          <w:sz w:val="24"/>
          <w:szCs w:val="24"/>
        </w:rPr>
        <w:t>t</w:t>
      </w:r>
      <w:r w:rsidRPr="00C84610">
        <w:rPr>
          <w:rFonts w:ascii="Times New Roman" w:hAnsi="Times New Roman" w:cs="Times New Roman"/>
          <w:i/>
          <w:sz w:val="24"/>
          <w:szCs w:val="24"/>
        </w:rPr>
        <w:t>nuvėlės santakos elementas jų vagoms griaužiantis gilyn, ar dirbtinai supiltas.</w:t>
      </w:r>
      <w:r w:rsidR="00365578" w:rsidRPr="00C84610">
        <w:rPr>
          <w:rFonts w:ascii="Times New Roman" w:hAnsi="Times New Roman" w:cs="Times New Roman"/>
          <w:i/>
          <w:sz w:val="24"/>
          <w:szCs w:val="24"/>
        </w:rPr>
        <w:t>“</w:t>
      </w:r>
    </w:p>
    <w:p w:rsidR="00465316" w:rsidRPr="00C84610" w:rsidRDefault="00465316" w:rsidP="009600B0">
      <w:pPr>
        <w:spacing w:after="0"/>
        <w:ind w:firstLine="720"/>
        <w:jc w:val="both"/>
        <w:rPr>
          <w:rFonts w:ascii="Times New Roman" w:hAnsi="Times New Roman" w:cs="Times New Roman"/>
          <w:sz w:val="24"/>
          <w:szCs w:val="24"/>
        </w:rPr>
      </w:pPr>
      <w:r w:rsidRPr="00C84610">
        <w:rPr>
          <w:rFonts w:ascii="Times New Roman" w:hAnsi="Times New Roman" w:cs="Times New Roman"/>
          <w:sz w:val="24"/>
          <w:szCs w:val="24"/>
        </w:rPr>
        <w:t xml:space="preserve">Dar 1923 m. aikštelė buvo dirbama, o 1930 m. jau kalnas </w:t>
      </w:r>
      <w:r w:rsidRPr="00C84610">
        <w:rPr>
          <w:rFonts w:ascii="Times New Roman" w:hAnsi="Times New Roman" w:cs="Times New Roman"/>
          <w:i/>
          <w:sz w:val="24"/>
          <w:szCs w:val="24"/>
        </w:rPr>
        <w:t>„neariamas ir neganomas“</w:t>
      </w:r>
      <w:r w:rsidRPr="00C84610">
        <w:rPr>
          <w:rFonts w:ascii="Times New Roman" w:hAnsi="Times New Roman" w:cs="Times New Roman"/>
          <w:sz w:val="24"/>
          <w:szCs w:val="24"/>
        </w:rPr>
        <w:t>. Čia 1925 m. lankėsi Dotnuvos žemės ūkio technikumo moksleiviai su dėstytoju Ignu Končiumi, šis Piliuką ir fotografavo (yra archyvuose nuotraukos). 1928 m. buvo švenčiamas Valstybės nepriklausomybės atkūrimo dešimtmetis. Ne kartą vykdavo gegužinės.</w:t>
      </w:r>
    </w:p>
    <w:p w:rsidR="00465316" w:rsidRPr="00C84610" w:rsidRDefault="00465316" w:rsidP="009600B0">
      <w:pPr>
        <w:spacing w:after="0"/>
        <w:ind w:firstLine="720"/>
        <w:jc w:val="both"/>
        <w:rPr>
          <w:rFonts w:ascii="Times New Roman" w:hAnsi="Times New Roman" w:cs="Times New Roman"/>
          <w:sz w:val="24"/>
          <w:szCs w:val="24"/>
        </w:rPr>
      </w:pPr>
      <w:r w:rsidRPr="00C84610">
        <w:rPr>
          <w:rFonts w:ascii="Times New Roman" w:hAnsi="Times New Roman" w:cs="Times New Roman"/>
          <w:sz w:val="24"/>
          <w:szCs w:val="24"/>
        </w:rPr>
        <w:t>Apie 1969 m. kolūkis suremontavo koplyčią, uždengė stogą – čia kelerius metus buvo įrengtas buities muziejus. Koplyčioje kaip name bene metus glaudėsi būsimasis skulptorius Algirdas Bosas (jo paminklas LDK etmonui Jonušui Radvilai ir Lietuvos kariuomenei, 1654–1660 m. kovojusiai prieš Maskvą ir Švediją, atidengtas 2006 m. Kėdainiuose, Didžiosios Rinkos a.). XX a. paskutiniajame dešimtmetyje kalvą tapė dailininkai Elena Krušinskaitė (Kauno r.) ir Vilniuje gyvenantis Algis Augustaitis, abu paveikslus pavadino „Pilionių piliakalnis“.</w:t>
      </w:r>
    </w:p>
    <w:p w:rsidR="00465316" w:rsidRPr="00C84610" w:rsidRDefault="00465316" w:rsidP="009600B0">
      <w:pPr>
        <w:spacing w:after="0"/>
        <w:ind w:firstLine="720"/>
        <w:jc w:val="both"/>
        <w:rPr>
          <w:rFonts w:ascii="Times New Roman" w:hAnsi="Times New Roman" w:cs="Times New Roman"/>
          <w:sz w:val="24"/>
          <w:szCs w:val="24"/>
        </w:rPr>
      </w:pPr>
    </w:p>
    <w:p w:rsidR="00465316" w:rsidRPr="00C84610" w:rsidRDefault="00465316" w:rsidP="00465316">
      <w:pPr>
        <w:spacing w:after="0"/>
        <w:jc w:val="center"/>
        <w:rPr>
          <w:rFonts w:ascii="Times New Roman" w:hAnsi="Times New Roman" w:cs="Times New Roman"/>
          <w:b/>
          <w:sz w:val="24"/>
          <w:szCs w:val="24"/>
        </w:rPr>
      </w:pPr>
      <w:r w:rsidRPr="00C84610">
        <w:rPr>
          <w:rFonts w:ascii="Times New Roman" w:hAnsi="Times New Roman" w:cs="Times New Roman"/>
          <w:b/>
          <w:sz w:val="24"/>
          <w:szCs w:val="24"/>
        </w:rPr>
        <w:t>Folklorinė atmintis</w:t>
      </w:r>
    </w:p>
    <w:p w:rsidR="00A51D4C" w:rsidRPr="00C84610" w:rsidRDefault="009600B0" w:rsidP="009600B0">
      <w:pPr>
        <w:spacing w:after="0"/>
        <w:ind w:firstLine="720"/>
        <w:jc w:val="both"/>
        <w:rPr>
          <w:rFonts w:ascii="Times New Roman" w:hAnsi="Times New Roman" w:cs="Times New Roman"/>
          <w:sz w:val="24"/>
          <w:szCs w:val="24"/>
        </w:rPr>
      </w:pPr>
      <w:r w:rsidRPr="00C84610">
        <w:rPr>
          <w:rFonts w:ascii="Times New Roman" w:hAnsi="Times New Roman" w:cs="Times New Roman"/>
          <w:sz w:val="24"/>
          <w:szCs w:val="24"/>
        </w:rPr>
        <w:t xml:space="preserve">Prieš ketvirtį amžiaus specialiai domintis Piliuku ir jo apylinkėmis, stengtasi apklausti senbuvius ir iš jų atminties gelmių užrašyti pasakojimus. Tačiau </w:t>
      </w:r>
      <w:r w:rsidR="000A6245" w:rsidRPr="00C84610">
        <w:rPr>
          <w:rFonts w:ascii="Times New Roman" w:hAnsi="Times New Roman" w:cs="Times New Roman"/>
          <w:sz w:val="24"/>
          <w:szCs w:val="24"/>
        </w:rPr>
        <w:t xml:space="preserve">tuos ir iš archyvų </w:t>
      </w:r>
      <w:r w:rsidRPr="00C84610">
        <w:rPr>
          <w:rFonts w:ascii="Times New Roman" w:hAnsi="Times New Roman" w:cs="Times New Roman"/>
          <w:sz w:val="24"/>
          <w:szCs w:val="24"/>
        </w:rPr>
        <w:t xml:space="preserve">sukauptus tekstus apie praeitį galima </w:t>
      </w:r>
      <w:r w:rsidR="00530A1B" w:rsidRPr="00C84610">
        <w:rPr>
          <w:rFonts w:ascii="Times New Roman" w:hAnsi="Times New Roman" w:cs="Times New Roman"/>
          <w:sz w:val="24"/>
          <w:szCs w:val="24"/>
        </w:rPr>
        <w:t xml:space="preserve">tik </w:t>
      </w:r>
      <w:r w:rsidRPr="00C84610">
        <w:rPr>
          <w:rFonts w:ascii="Times New Roman" w:hAnsi="Times New Roman" w:cs="Times New Roman"/>
          <w:sz w:val="24"/>
          <w:szCs w:val="24"/>
        </w:rPr>
        <w:t xml:space="preserve">sąlyginai grupuoti dairantis į žmogaus ir valstybės gyvenimo chronologiją. Praeitis pirmiausia siejama su asmenine pasakotojo patirtimi, todėl </w:t>
      </w:r>
      <w:r w:rsidR="00F66314" w:rsidRPr="00C84610">
        <w:rPr>
          <w:rFonts w:ascii="Times New Roman" w:hAnsi="Times New Roman" w:cs="Times New Roman"/>
          <w:sz w:val="24"/>
          <w:szCs w:val="24"/>
        </w:rPr>
        <w:t xml:space="preserve">XX a. pabaigos </w:t>
      </w:r>
      <w:r w:rsidRPr="00C84610">
        <w:rPr>
          <w:rFonts w:ascii="Times New Roman" w:hAnsi="Times New Roman" w:cs="Times New Roman"/>
          <w:sz w:val="24"/>
          <w:szCs w:val="24"/>
        </w:rPr>
        <w:t xml:space="preserve">tekstuose išsamiau bylojama tai, ką buvo patyrę apklaustieji ar </w:t>
      </w:r>
      <w:r w:rsidR="00530A1B" w:rsidRPr="00C84610">
        <w:rPr>
          <w:rFonts w:ascii="Times New Roman" w:hAnsi="Times New Roman" w:cs="Times New Roman"/>
          <w:sz w:val="24"/>
          <w:szCs w:val="24"/>
        </w:rPr>
        <w:t xml:space="preserve">perduota iš </w:t>
      </w:r>
      <w:r w:rsidRPr="00C84610">
        <w:rPr>
          <w:rFonts w:ascii="Times New Roman" w:hAnsi="Times New Roman" w:cs="Times New Roman"/>
          <w:sz w:val="24"/>
          <w:szCs w:val="24"/>
        </w:rPr>
        <w:t>ankstesn</w:t>
      </w:r>
      <w:r w:rsidR="00530A1B" w:rsidRPr="00C84610">
        <w:rPr>
          <w:rFonts w:ascii="Times New Roman" w:hAnsi="Times New Roman" w:cs="Times New Roman"/>
          <w:sz w:val="24"/>
          <w:szCs w:val="24"/>
        </w:rPr>
        <w:t>iųjų</w:t>
      </w:r>
      <w:r w:rsidRPr="00C84610">
        <w:rPr>
          <w:rFonts w:ascii="Times New Roman" w:hAnsi="Times New Roman" w:cs="Times New Roman"/>
          <w:sz w:val="24"/>
          <w:szCs w:val="24"/>
        </w:rPr>
        <w:t xml:space="preserve"> kart</w:t>
      </w:r>
      <w:r w:rsidR="00530A1B" w:rsidRPr="00C84610">
        <w:rPr>
          <w:rFonts w:ascii="Times New Roman" w:hAnsi="Times New Roman" w:cs="Times New Roman"/>
          <w:sz w:val="24"/>
          <w:szCs w:val="24"/>
        </w:rPr>
        <w:t>ų</w:t>
      </w:r>
      <w:r w:rsidRPr="00C84610">
        <w:rPr>
          <w:rFonts w:ascii="Times New Roman" w:hAnsi="Times New Roman" w:cs="Times New Roman"/>
          <w:sz w:val="24"/>
          <w:szCs w:val="24"/>
        </w:rPr>
        <w:t xml:space="preserve"> (</w:t>
      </w:r>
      <w:r w:rsidR="000A6245" w:rsidRPr="00C84610">
        <w:rPr>
          <w:rFonts w:ascii="Times New Roman" w:hAnsi="Times New Roman" w:cs="Times New Roman"/>
          <w:sz w:val="24"/>
          <w:szCs w:val="24"/>
        </w:rPr>
        <w:t xml:space="preserve">pasakota apie </w:t>
      </w:r>
      <w:r w:rsidRPr="00C84610">
        <w:rPr>
          <w:rFonts w:ascii="Times New Roman" w:hAnsi="Times New Roman" w:cs="Times New Roman"/>
          <w:sz w:val="24"/>
          <w:szCs w:val="24"/>
        </w:rPr>
        <w:t>Girštaut</w:t>
      </w:r>
      <w:r w:rsidR="000A6245" w:rsidRPr="00C84610">
        <w:rPr>
          <w:rFonts w:ascii="Times New Roman" w:hAnsi="Times New Roman" w:cs="Times New Roman"/>
          <w:sz w:val="24"/>
          <w:szCs w:val="24"/>
        </w:rPr>
        <w:t>us</w:t>
      </w:r>
      <w:r w:rsidRPr="00C84610">
        <w:rPr>
          <w:rFonts w:ascii="Times New Roman" w:hAnsi="Times New Roman" w:cs="Times New Roman"/>
          <w:sz w:val="24"/>
          <w:szCs w:val="24"/>
        </w:rPr>
        <w:t>, koplyči</w:t>
      </w:r>
      <w:r w:rsidR="000A6245" w:rsidRPr="00C84610">
        <w:rPr>
          <w:rFonts w:ascii="Times New Roman" w:hAnsi="Times New Roman" w:cs="Times New Roman"/>
          <w:sz w:val="24"/>
          <w:szCs w:val="24"/>
        </w:rPr>
        <w:t>ą</w:t>
      </w:r>
      <w:r w:rsidRPr="00C84610">
        <w:rPr>
          <w:rFonts w:ascii="Times New Roman" w:hAnsi="Times New Roman" w:cs="Times New Roman"/>
          <w:sz w:val="24"/>
          <w:szCs w:val="24"/>
        </w:rPr>
        <w:t>, palaidojim</w:t>
      </w:r>
      <w:r w:rsidR="000A6245" w:rsidRPr="00C84610">
        <w:rPr>
          <w:rFonts w:ascii="Times New Roman" w:hAnsi="Times New Roman" w:cs="Times New Roman"/>
          <w:sz w:val="24"/>
          <w:szCs w:val="24"/>
        </w:rPr>
        <w:t>us</w:t>
      </w:r>
      <w:r w:rsidRPr="00C84610">
        <w:rPr>
          <w:rFonts w:ascii="Times New Roman" w:hAnsi="Times New Roman" w:cs="Times New Roman"/>
          <w:sz w:val="24"/>
          <w:szCs w:val="24"/>
        </w:rPr>
        <w:t>, Šv. Elenos atlaid</w:t>
      </w:r>
      <w:r w:rsidR="000A6245" w:rsidRPr="00C84610">
        <w:rPr>
          <w:rFonts w:ascii="Times New Roman" w:hAnsi="Times New Roman" w:cs="Times New Roman"/>
          <w:sz w:val="24"/>
          <w:szCs w:val="24"/>
        </w:rPr>
        <w:t xml:space="preserve">us, </w:t>
      </w:r>
      <w:r w:rsidRPr="00C84610">
        <w:rPr>
          <w:rFonts w:ascii="Times New Roman" w:hAnsi="Times New Roman" w:cs="Times New Roman"/>
          <w:sz w:val="24"/>
          <w:szCs w:val="24"/>
        </w:rPr>
        <w:t>vaidenim</w:t>
      </w:r>
      <w:r w:rsidR="000A6245" w:rsidRPr="00C84610">
        <w:rPr>
          <w:rFonts w:ascii="Times New Roman" w:hAnsi="Times New Roman" w:cs="Times New Roman"/>
          <w:sz w:val="24"/>
          <w:szCs w:val="24"/>
        </w:rPr>
        <w:t>us</w:t>
      </w:r>
      <w:r w:rsidRPr="00C84610">
        <w:rPr>
          <w:rFonts w:ascii="Times New Roman" w:hAnsi="Times New Roman" w:cs="Times New Roman"/>
          <w:sz w:val="24"/>
          <w:szCs w:val="24"/>
        </w:rPr>
        <w:t>).</w:t>
      </w:r>
    </w:p>
    <w:p w:rsidR="00A51D4C" w:rsidRPr="00C84610" w:rsidRDefault="00AE309B" w:rsidP="009600B0">
      <w:pPr>
        <w:spacing w:after="0"/>
        <w:ind w:firstLine="720"/>
        <w:jc w:val="both"/>
        <w:rPr>
          <w:rFonts w:ascii="Times New Roman" w:hAnsi="Times New Roman" w:cs="Times New Roman"/>
          <w:sz w:val="24"/>
          <w:szCs w:val="24"/>
        </w:rPr>
      </w:pPr>
      <w:r w:rsidRPr="00C84610">
        <w:rPr>
          <w:rFonts w:ascii="Times New Roman" w:hAnsi="Times New Roman" w:cs="Times New Roman"/>
          <w:sz w:val="24"/>
          <w:szCs w:val="24"/>
        </w:rPr>
        <w:t>Užrašyti p</w:t>
      </w:r>
      <w:r w:rsidR="009600B0" w:rsidRPr="00C84610">
        <w:rPr>
          <w:rFonts w:ascii="Times New Roman" w:hAnsi="Times New Roman" w:cs="Times New Roman"/>
          <w:sz w:val="24"/>
          <w:szCs w:val="24"/>
        </w:rPr>
        <w:t>asakojimai, kuriuose žvalgytumeisi galimų asociacijų su trijų ar keturių šimtmečių istorija, jau traktuotini tik kaip buvusios folklorinės atminties nuotrupos</w:t>
      </w:r>
      <w:r w:rsidR="00CA0DB5" w:rsidRPr="00C84610">
        <w:rPr>
          <w:rFonts w:ascii="Times New Roman" w:hAnsi="Times New Roman" w:cs="Times New Roman"/>
          <w:sz w:val="24"/>
          <w:szCs w:val="24"/>
        </w:rPr>
        <w:t xml:space="preserve">. Jomis </w:t>
      </w:r>
      <w:r w:rsidR="009600B0" w:rsidRPr="00C84610">
        <w:rPr>
          <w:rFonts w:ascii="Times New Roman" w:hAnsi="Times New Roman" w:cs="Times New Roman"/>
          <w:sz w:val="24"/>
          <w:szCs w:val="24"/>
        </w:rPr>
        <w:t xml:space="preserve">dažniausiai viena </w:t>
      </w:r>
      <w:r w:rsidR="004613F5" w:rsidRPr="00C84610">
        <w:rPr>
          <w:rFonts w:ascii="Times New Roman" w:hAnsi="Times New Roman" w:cs="Times New Roman"/>
          <w:sz w:val="24"/>
          <w:szCs w:val="24"/>
        </w:rPr>
        <w:t xml:space="preserve">kita </w:t>
      </w:r>
      <w:r w:rsidR="009600B0" w:rsidRPr="00C84610">
        <w:rPr>
          <w:rFonts w:ascii="Times New Roman" w:hAnsi="Times New Roman" w:cs="Times New Roman"/>
          <w:sz w:val="24"/>
          <w:szCs w:val="24"/>
        </w:rPr>
        <w:lastRenderedPageBreak/>
        <w:t xml:space="preserve">glausta </w:t>
      </w:r>
      <w:r w:rsidR="004613F5" w:rsidRPr="00C84610">
        <w:rPr>
          <w:rFonts w:ascii="Times New Roman" w:hAnsi="Times New Roman" w:cs="Times New Roman"/>
          <w:sz w:val="24"/>
          <w:szCs w:val="24"/>
        </w:rPr>
        <w:t xml:space="preserve">pasikartojančia </w:t>
      </w:r>
      <w:r w:rsidR="009600B0" w:rsidRPr="00C84610">
        <w:rPr>
          <w:rFonts w:ascii="Times New Roman" w:hAnsi="Times New Roman" w:cs="Times New Roman"/>
          <w:sz w:val="24"/>
          <w:szCs w:val="24"/>
        </w:rPr>
        <w:t>informacija paliudijama apie gyvavusią tautosakinę atmintį, bet jau nekuriamas veiksmo siužetas, neieškoma nuo</w:t>
      </w:r>
      <w:r w:rsidR="00A51D4C" w:rsidRPr="00C84610">
        <w:rPr>
          <w:rFonts w:ascii="Times New Roman" w:hAnsi="Times New Roman" w:cs="Times New Roman"/>
          <w:sz w:val="24"/>
          <w:szCs w:val="24"/>
        </w:rPr>
        <w:t>seklesnių priežastingumo ryšių.</w:t>
      </w:r>
    </w:p>
    <w:p w:rsidR="00CF21BD" w:rsidRDefault="009600B0" w:rsidP="009600B0">
      <w:pPr>
        <w:spacing w:after="0"/>
        <w:ind w:firstLine="720"/>
        <w:jc w:val="both"/>
        <w:rPr>
          <w:rFonts w:ascii="Times New Roman" w:hAnsi="Times New Roman" w:cs="Times New Roman"/>
          <w:sz w:val="24"/>
          <w:szCs w:val="24"/>
        </w:rPr>
      </w:pPr>
      <w:r w:rsidRPr="00C84610">
        <w:rPr>
          <w:rFonts w:ascii="Times New Roman" w:hAnsi="Times New Roman" w:cs="Times New Roman"/>
          <w:sz w:val="24"/>
          <w:szCs w:val="24"/>
        </w:rPr>
        <w:t xml:space="preserve">Keli turimi rašytiniai XIX a. ar XX a. </w:t>
      </w:r>
      <w:r w:rsidR="00CA0DB5" w:rsidRPr="00C84610">
        <w:rPr>
          <w:rFonts w:ascii="Times New Roman" w:hAnsi="Times New Roman" w:cs="Times New Roman"/>
          <w:sz w:val="24"/>
          <w:szCs w:val="24"/>
        </w:rPr>
        <w:t xml:space="preserve">pradžios ar </w:t>
      </w:r>
      <w:r w:rsidRPr="00C84610">
        <w:rPr>
          <w:rFonts w:ascii="Times New Roman" w:hAnsi="Times New Roman" w:cs="Times New Roman"/>
          <w:sz w:val="24"/>
          <w:szCs w:val="24"/>
        </w:rPr>
        <w:t xml:space="preserve">ketvirtojo dešimtmečio </w:t>
      </w:r>
      <w:r w:rsidR="00DD5D8C" w:rsidRPr="00C84610">
        <w:rPr>
          <w:rFonts w:ascii="Times New Roman" w:hAnsi="Times New Roman" w:cs="Times New Roman"/>
          <w:sz w:val="24"/>
          <w:szCs w:val="24"/>
        </w:rPr>
        <w:t xml:space="preserve">užrašymai </w:t>
      </w:r>
      <w:r w:rsidRPr="00C84610">
        <w:rPr>
          <w:rFonts w:ascii="Times New Roman" w:hAnsi="Times New Roman" w:cs="Times New Roman"/>
          <w:sz w:val="24"/>
          <w:szCs w:val="24"/>
        </w:rPr>
        <w:t>pa</w:t>
      </w:r>
      <w:r w:rsidR="00DD5D8C" w:rsidRPr="00C84610">
        <w:rPr>
          <w:rFonts w:ascii="Times New Roman" w:hAnsi="Times New Roman" w:cs="Times New Roman"/>
          <w:sz w:val="24"/>
          <w:szCs w:val="24"/>
        </w:rPr>
        <w:t xml:space="preserve">tvirtina ir šiandien </w:t>
      </w:r>
      <w:r w:rsidR="00CA0DB5" w:rsidRPr="00C84610">
        <w:rPr>
          <w:rFonts w:ascii="Times New Roman" w:hAnsi="Times New Roman" w:cs="Times New Roman"/>
          <w:sz w:val="24"/>
          <w:szCs w:val="24"/>
        </w:rPr>
        <w:t xml:space="preserve">dar gyvus </w:t>
      </w:r>
      <w:r w:rsidRPr="00C84610">
        <w:rPr>
          <w:rFonts w:ascii="Times New Roman" w:hAnsi="Times New Roman" w:cs="Times New Roman"/>
          <w:sz w:val="24"/>
          <w:szCs w:val="24"/>
        </w:rPr>
        <w:t>t</w:t>
      </w:r>
      <w:r w:rsidR="00CA0DB5" w:rsidRPr="00C84610">
        <w:rPr>
          <w:rFonts w:ascii="Times New Roman" w:hAnsi="Times New Roman" w:cs="Times New Roman"/>
          <w:sz w:val="24"/>
          <w:szCs w:val="24"/>
        </w:rPr>
        <w:t>uos pačiu</w:t>
      </w:r>
      <w:r w:rsidRPr="00C84610">
        <w:rPr>
          <w:rFonts w:ascii="Times New Roman" w:hAnsi="Times New Roman" w:cs="Times New Roman"/>
          <w:sz w:val="24"/>
          <w:szCs w:val="24"/>
        </w:rPr>
        <w:t>s žodinės tradicijos motyvus</w:t>
      </w:r>
      <w:r w:rsidR="00CA0DB5" w:rsidRPr="00C84610">
        <w:rPr>
          <w:rFonts w:ascii="Times New Roman" w:hAnsi="Times New Roman" w:cs="Times New Roman"/>
          <w:sz w:val="24"/>
          <w:szCs w:val="24"/>
        </w:rPr>
        <w:t xml:space="preserve">. </w:t>
      </w:r>
      <w:r w:rsidR="00DD5D8C" w:rsidRPr="00C84610">
        <w:rPr>
          <w:rFonts w:ascii="Times New Roman" w:hAnsi="Times New Roman" w:cs="Times New Roman"/>
          <w:sz w:val="24"/>
          <w:szCs w:val="24"/>
        </w:rPr>
        <w:t>M</w:t>
      </w:r>
      <w:r w:rsidR="00CA0DB5" w:rsidRPr="00C84610">
        <w:rPr>
          <w:rFonts w:ascii="Times New Roman" w:hAnsi="Times New Roman" w:cs="Times New Roman"/>
          <w:sz w:val="24"/>
          <w:szCs w:val="24"/>
        </w:rPr>
        <w:t xml:space="preserve">inėtuose </w:t>
      </w:r>
      <w:r w:rsidR="00DD5D8C" w:rsidRPr="00C84610">
        <w:rPr>
          <w:rFonts w:ascii="Times New Roman" w:hAnsi="Times New Roman" w:cs="Times New Roman"/>
          <w:sz w:val="24"/>
          <w:szCs w:val="24"/>
        </w:rPr>
        <w:t xml:space="preserve">ir ne kartą cituotuose </w:t>
      </w:r>
      <w:r w:rsidR="00CA0DB5" w:rsidRPr="00C84610">
        <w:rPr>
          <w:rFonts w:ascii="Times New Roman" w:hAnsi="Times New Roman" w:cs="Times New Roman"/>
          <w:sz w:val="24"/>
          <w:szCs w:val="24"/>
        </w:rPr>
        <w:t>senuos</w:t>
      </w:r>
      <w:r w:rsidR="00DD5D8C" w:rsidRPr="00C84610">
        <w:rPr>
          <w:rFonts w:ascii="Times New Roman" w:hAnsi="Times New Roman" w:cs="Times New Roman"/>
          <w:sz w:val="24"/>
          <w:szCs w:val="24"/>
        </w:rPr>
        <w:t>iuos</w:t>
      </w:r>
      <w:r w:rsidR="00CA0DB5" w:rsidRPr="00C84610">
        <w:rPr>
          <w:rFonts w:ascii="Times New Roman" w:hAnsi="Times New Roman" w:cs="Times New Roman"/>
          <w:sz w:val="24"/>
          <w:szCs w:val="24"/>
        </w:rPr>
        <w:t xml:space="preserve">e tekstuose </w:t>
      </w:r>
      <w:r w:rsidRPr="00C84610">
        <w:rPr>
          <w:rFonts w:ascii="Times New Roman" w:hAnsi="Times New Roman" w:cs="Times New Roman"/>
          <w:sz w:val="24"/>
          <w:szCs w:val="24"/>
        </w:rPr>
        <w:t>yra nuoseklesnė pasakojimo eiga, pateikiama šiandien neaptiktų (neužrašytų, neišklaustų) detalių, regėti rašanči</w:t>
      </w:r>
      <w:r w:rsidR="00CA0DB5" w:rsidRPr="00C84610">
        <w:rPr>
          <w:rFonts w:ascii="Times New Roman" w:hAnsi="Times New Roman" w:cs="Times New Roman"/>
          <w:sz w:val="24"/>
          <w:szCs w:val="24"/>
        </w:rPr>
        <w:t>ųjų</w:t>
      </w:r>
      <w:r w:rsidRPr="00C84610">
        <w:rPr>
          <w:rFonts w:ascii="Times New Roman" w:hAnsi="Times New Roman" w:cs="Times New Roman"/>
          <w:sz w:val="24"/>
          <w:szCs w:val="24"/>
        </w:rPr>
        <w:t xml:space="preserve"> erudicija, </w:t>
      </w:r>
      <w:r w:rsidR="009B7832" w:rsidRPr="00C84610">
        <w:rPr>
          <w:rFonts w:ascii="Times New Roman" w:hAnsi="Times New Roman" w:cs="Times New Roman"/>
          <w:sz w:val="24"/>
          <w:szCs w:val="24"/>
        </w:rPr>
        <w:t xml:space="preserve">kai kada </w:t>
      </w:r>
      <w:r w:rsidRPr="00C84610">
        <w:rPr>
          <w:rFonts w:ascii="Times New Roman" w:hAnsi="Times New Roman" w:cs="Times New Roman"/>
          <w:sz w:val="24"/>
          <w:szCs w:val="24"/>
        </w:rPr>
        <w:t xml:space="preserve">ryškesnės </w:t>
      </w:r>
      <w:r w:rsidR="009B7832" w:rsidRPr="00C84610">
        <w:rPr>
          <w:rFonts w:ascii="Times New Roman" w:hAnsi="Times New Roman" w:cs="Times New Roman"/>
          <w:sz w:val="24"/>
          <w:szCs w:val="24"/>
        </w:rPr>
        <w:t xml:space="preserve">kūrybos ir </w:t>
      </w:r>
      <w:r w:rsidRPr="00C84610">
        <w:rPr>
          <w:rFonts w:ascii="Times New Roman" w:hAnsi="Times New Roman" w:cs="Times New Roman"/>
          <w:sz w:val="24"/>
          <w:szCs w:val="24"/>
        </w:rPr>
        <w:t>romantizavimo tendencijo</w:t>
      </w:r>
      <w:r w:rsidR="00CF21BD" w:rsidRPr="00C84610">
        <w:rPr>
          <w:rFonts w:ascii="Times New Roman" w:hAnsi="Times New Roman" w:cs="Times New Roman"/>
          <w:sz w:val="24"/>
          <w:szCs w:val="24"/>
        </w:rPr>
        <w:t>s.</w:t>
      </w:r>
    </w:p>
    <w:p w:rsidR="00C84610" w:rsidRDefault="00C84610" w:rsidP="00C84610">
      <w:pPr>
        <w:spacing w:after="0"/>
        <w:jc w:val="right"/>
        <w:rPr>
          <w:rFonts w:ascii="Times New Roman" w:hAnsi="Times New Roman" w:cs="Times New Roman"/>
          <w:sz w:val="24"/>
          <w:szCs w:val="24"/>
        </w:rPr>
      </w:pPr>
      <w:bookmarkStart w:id="0" w:name="_GoBack"/>
      <w:bookmarkEnd w:id="0"/>
      <w:r>
        <w:rPr>
          <w:rFonts w:ascii="Times New Roman" w:hAnsi="Times New Roman" w:cs="Times New Roman"/>
          <w:sz w:val="24"/>
          <w:szCs w:val="24"/>
        </w:rPr>
        <w:t>Rytas Tamašauskas</w:t>
      </w:r>
    </w:p>
    <w:p w:rsidR="00C84610" w:rsidRDefault="00C84610" w:rsidP="00C84610">
      <w:pPr>
        <w:spacing w:after="0"/>
        <w:jc w:val="right"/>
        <w:rPr>
          <w:rFonts w:ascii="Times New Roman" w:hAnsi="Times New Roman" w:cs="Times New Roman"/>
          <w:sz w:val="24"/>
          <w:szCs w:val="24"/>
        </w:rPr>
      </w:pPr>
    </w:p>
    <w:p w:rsidR="00C84610" w:rsidRDefault="00C84610" w:rsidP="00C84610">
      <w:pPr>
        <w:spacing w:after="0"/>
        <w:jc w:val="right"/>
        <w:rPr>
          <w:rFonts w:ascii="Times New Roman" w:hAnsi="Times New Roman" w:cs="Times New Roman"/>
          <w:sz w:val="24"/>
          <w:szCs w:val="24"/>
        </w:rPr>
      </w:pPr>
    </w:p>
    <w:p w:rsidR="000F1565" w:rsidRDefault="000F1565" w:rsidP="000F1565">
      <w:pPr>
        <w:spacing w:after="0"/>
        <w:rPr>
          <w:rFonts w:ascii="Times New Roman" w:hAnsi="Times New Roman" w:cs="Times New Roman"/>
          <w:sz w:val="24"/>
          <w:szCs w:val="24"/>
        </w:rPr>
      </w:pPr>
      <w:r>
        <w:rPr>
          <w:rFonts w:ascii="Times New Roman" w:hAnsi="Times New Roman" w:cs="Times New Roman"/>
          <w:noProof/>
          <w:sz w:val="24"/>
          <w:szCs w:val="24"/>
          <w:lang w:eastAsia="lt-LT"/>
        </w:rPr>
        <w:drawing>
          <wp:inline distT="0" distB="0" distL="0" distR="0">
            <wp:extent cx="4972050" cy="3729159"/>
            <wp:effectExtent l="0" t="0" r="0" b="5080"/>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954983_1581833745181726_7237183847995754340_o.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977341" cy="3733127"/>
                    </a:xfrm>
                    <a:prstGeom prst="rect">
                      <a:avLst/>
                    </a:prstGeom>
                  </pic:spPr>
                </pic:pic>
              </a:graphicData>
            </a:graphic>
          </wp:inline>
        </w:drawing>
      </w:r>
    </w:p>
    <w:p w:rsidR="000F1565" w:rsidRDefault="000F1565" w:rsidP="000F1565">
      <w:pPr>
        <w:spacing w:after="0"/>
        <w:rPr>
          <w:rFonts w:ascii="Times New Roman" w:hAnsi="Times New Roman" w:cs="Times New Roman"/>
          <w:sz w:val="24"/>
          <w:szCs w:val="24"/>
        </w:rPr>
      </w:pPr>
    </w:p>
    <w:p w:rsidR="00C84610" w:rsidRDefault="00C84610" w:rsidP="000F1565">
      <w:pPr>
        <w:spacing w:after="0"/>
        <w:rPr>
          <w:rFonts w:ascii="Times New Roman" w:hAnsi="Times New Roman" w:cs="Times New Roman"/>
          <w:sz w:val="24"/>
          <w:szCs w:val="24"/>
        </w:rPr>
      </w:pPr>
      <w:r>
        <w:rPr>
          <w:rFonts w:ascii="Times New Roman" w:hAnsi="Times New Roman" w:cs="Times New Roman"/>
          <w:noProof/>
          <w:sz w:val="24"/>
          <w:szCs w:val="24"/>
          <w:lang w:eastAsia="lt-LT"/>
        </w:rPr>
        <w:drawing>
          <wp:inline distT="0" distB="0" distL="0" distR="0">
            <wp:extent cx="6115050" cy="3590925"/>
            <wp:effectExtent l="0" t="0" r="0" b="9525"/>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060000_730506057110709_6564936317009251134_n.jpg"/>
                    <pic:cNvPicPr/>
                  </pic:nvPicPr>
                  <pic:blipFill>
                    <a:blip r:embed="rId15">
                      <a:extLst>
                        <a:ext uri="{28A0092B-C50C-407E-A947-70E740481C1C}">
                          <a14:useLocalDpi xmlns:a14="http://schemas.microsoft.com/office/drawing/2010/main" val="0"/>
                        </a:ext>
                      </a:extLst>
                    </a:blip>
                    <a:stretch>
                      <a:fillRect/>
                    </a:stretch>
                  </pic:blipFill>
                  <pic:spPr>
                    <a:xfrm>
                      <a:off x="0" y="0"/>
                      <a:ext cx="6118248" cy="3592803"/>
                    </a:xfrm>
                    <a:prstGeom prst="rect">
                      <a:avLst/>
                    </a:prstGeom>
                  </pic:spPr>
                </pic:pic>
              </a:graphicData>
            </a:graphic>
          </wp:inline>
        </w:drawing>
      </w:r>
    </w:p>
    <w:p w:rsidR="000F1565" w:rsidRPr="00C84610" w:rsidRDefault="000F1565" w:rsidP="000F1565">
      <w:pPr>
        <w:spacing w:after="0"/>
        <w:rPr>
          <w:rFonts w:ascii="Times New Roman" w:hAnsi="Times New Roman" w:cs="Times New Roman"/>
          <w:sz w:val="24"/>
          <w:szCs w:val="24"/>
        </w:rPr>
      </w:pPr>
      <w:r>
        <w:rPr>
          <w:rFonts w:ascii="Times New Roman" w:hAnsi="Times New Roman" w:cs="Times New Roman"/>
          <w:sz w:val="24"/>
          <w:szCs w:val="24"/>
        </w:rPr>
        <w:t>Nuotr. R. Švedienės</w:t>
      </w:r>
    </w:p>
    <w:sectPr w:rsidR="000F1565" w:rsidRPr="00C84610" w:rsidSect="00C84610">
      <w:headerReference w:type="default" r:id="rId16"/>
      <w:pgSz w:w="11906" w:h="16838"/>
      <w:pgMar w:top="567" w:right="567" w:bottom="851" w:left="113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390D" w:rsidRDefault="0011390D" w:rsidP="00DD7A36">
      <w:pPr>
        <w:spacing w:after="0" w:line="240" w:lineRule="auto"/>
      </w:pPr>
      <w:r>
        <w:separator/>
      </w:r>
    </w:p>
  </w:endnote>
  <w:endnote w:type="continuationSeparator" w:id="0">
    <w:p w:rsidR="0011390D" w:rsidRDefault="0011390D" w:rsidP="00DD7A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20002A87" w:usb1="00000000" w:usb2="00000000" w:usb3="00000000" w:csb0="000001FF" w:csb1="00000000"/>
  </w:font>
  <w:font w:name="Segoe UI">
    <w:panose1 w:val="020B0502040204020203"/>
    <w:charset w:val="BA"/>
    <w:family w:val="swiss"/>
    <w:pitch w:val="variable"/>
    <w:sig w:usb0="E10022FF" w:usb1="C000E47F" w:usb2="00000029" w:usb3="00000000" w:csb0="000001DF" w:csb1="00000000"/>
  </w:font>
  <w:font w:name="Verdana">
    <w:altName w:val="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390D" w:rsidRDefault="0011390D" w:rsidP="00DD7A36">
      <w:pPr>
        <w:spacing w:after="0" w:line="240" w:lineRule="auto"/>
      </w:pPr>
      <w:r>
        <w:separator/>
      </w:r>
    </w:p>
  </w:footnote>
  <w:footnote w:type="continuationSeparator" w:id="0">
    <w:p w:rsidR="0011390D" w:rsidRDefault="0011390D" w:rsidP="00DD7A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4712717"/>
      <w:docPartObj>
        <w:docPartGallery w:val="Page Numbers (Top of Page)"/>
        <w:docPartUnique/>
      </w:docPartObj>
    </w:sdtPr>
    <w:sdtEndPr/>
    <w:sdtContent>
      <w:p w:rsidR="0045710A" w:rsidRDefault="0045710A">
        <w:pPr>
          <w:pStyle w:val="Antrats"/>
          <w:jc w:val="center"/>
        </w:pPr>
        <w:r>
          <w:fldChar w:fldCharType="begin"/>
        </w:r>
        <w:r>
          <w:instrText>PAGE   \* MERGEFORMAT</w:instrText>
        </w:r>
        <w:r>
          <w:fldChar w:fldCharType="separate"/>
        </w:r>
        <w:r w:rsidR="000F1565">
          <w:rPr>
            <w:noProof/>
          </w:rPr>
          <w:t>9</w:t>
        </w:r>
        <w:r>
          <w:fldChar w:fldCharType="end"/>
        </w:r>
      </w:p>
    </w:sdtContent>
  </w:sdt>
  <w:p w:rsidR="0045710A" w:rsidRDefault="0045710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0D544B"/>
    <w:multiLevelType w:val="multilevel"/>
    <w:tmpl w:val="119CD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5892"/>
    <w:rsid w:val="000015CE"/>
    <w:rsid w:val="0000197C"/>
    <w:rsid w:val="000022CB"/>
    <w:rsid w:val="000025DC"/>
    <w:rsid w:val="000030A2"/>
    <w:rsid w:val="00003669"/>
    <w:rsid w:val="00003C4A"/>
    <w:rsid w:val="0000401B"/>
    <w:rsid w:val="0000460A"/>
    <w:rsid w:val="000051E0"/>
    <w:rsid w:val="0000630D"/>
    <w:rsid w:val="00006B00"/>
    <w:rsid w:val="00006BC9"/>
    <w:rsid w:val="000077BF"/>
    <w:rsid w:val="00007DBE"/>
    <w:rsid w:val="000129CE"/>
    <w:rsid w:val="000130E0"/>
    <w:rsid w:val="00014C6D"/>
    <w:rsid w:val="00023CD2"/>
    <w:rsid w:val="00024E9D"/>
    <w:rsid w:val="000303BE"/>
    <w:rsid w:val="00030747"/>
    <w:rsid w:val="00030C03"/>
    <w:rsid w:val="00030F7D"/>
    <w:rsid w:val="000314BD"/>
    <w:rsid w:val="00031525"/>
    <w:rsid w:val="000319C4"/>
    <w:rsid w:val="000331D8"/>
    <w:rsid w:val="00033910"/>
    <w:rsid w:val="00034069"/>
    <w:rsid w:val="000345F6"/>
    <w:rsid w:val="000352B9"/>
    <w:rsid w:val="000360FA"/>
    <w:rsid w:val="00040B42"/>
    <w:rsid w:val="0004145A"/>
    <w:rsid w:val="000415C7"/>
    <w:rsid w:val="000431A6"/>
    <w:rsid w:val="000452E9"/>
    <w:rsid w:val="00046360"/>
    <w:rsid w:val="00047887"/>
    <w:rsid w:val="00050DA8"/>
    <w:rsid w:val="00052086"/>
    <w:rsid w:val="00052E0F"/>
    <w:rsid w:val="00052E7A"/>
    <w:rsid w:val="000558AB"/>
    <w:rsid w:val="00055CCF"/>
    <w:rsid w:val="00055E5B"/>
    <w:rsid w:val="00055EBF"/>
    <w:rsid w:val="000564F1"/>
    <w:rsid w:val="000570C0"/>
    <w:rsid w:val="000571A1"/>
    <w:rsid w:val="00060545"/>
    <w:rsid w:val="00060F43"/>
    <w:rsid w:val="000611F7"/>
    <w:rsid w:val="000632D3"/>
    <w:rsid w:val="00063784"/>
    <w:rsid w:val="00064BEE"/>
    <w:rsid w:val="000667D6"/>
    <w:rsid w:val="00066CF1"/>
    <w:rsid w:val="00067148"/>
    <w:rsid w:val="00067D9E"/>
    <w:rsid w:val="00067E5E"/>
    <w:rsid w:val="00070661"/>
    <w:rsid w:val="0007085F"/>
    <w:rsid w:val="00070F1D"/>
    <w:rsid w:val="000751AE"/>
    <w:rsid w:val="0007663D"/>
    <w:rsid w:val="00077F98"/>
    <w:rsid w:val="000806D5"/>
    <w:rsid w:val="00080CA0"/>
    <w:rsid w:val="00081153"/>
    <w:rsid w:val="0008140E"/>
    <w:rsid w:val="0008249C"/>
    <w:rsid w:val="0008632C"/>
    <w:rsid w:val="00086D32"/>
    <w:rsid w:val="00086E57"/>
    <w:rsid w:val="00090EE2"/>
    <w:rsid w:val="00091508"/>
    <w:rsid w:val="00091C72"/>
    <w:rsid w:val="00091F53"/>
    <w:rsid w:val="000925E4"/>
    <w:rsid w:val="00093981"/>
    <w:rsid w:val="00093C09"/>
    <w:rsid w:val="00094673"/>
    <w:rsid w:val="00094C82"/>
    <w:rsid w:val="00095083"/>
    <w:rsid w:val="00095506"/>
    <w:rsid w:val="000958CB"/>
    <w:rsid w:val="00096FF3"/>
    <w:rsid w:val="00097F25"/>
    <w:rsid w:val="000A05DF"/>
    <w:rsid w:val="000A0B5E"/>
    <w:rsid w:val="000A2650"/>
    <w:rsid w:val="000A34BC"/>
    <w:rsid w:val="000A3D55"/>
    <w:rsid w:val="000A419D"/>
    <w:rsid w:val="000A4FEE"/>
    <w:rsid w:val="000A6245"/>
    <w:rsid w:val="000A68E9"/>
    <w:rsid w:val="000A6FD1"/>
    <w:rsid w:val="000A7600"/>
    <w:rsid w:val="000B0107"/>
    <w:rsid w:val="000B021B"/>
    <w:rsid w:val="000B066A"/>
    <w:rsid w:val="000B38B5"/>
    <w:rsid w:val="000B424C"/>
    <w:rsid w:val="000B5C1C"/>
    <w:rsid w:val="000B6F69"/>
    <w:rsid w:val="000B71DF"/>
    <w:rsid w:val="000C0915"/>
    <w:rsid w:val="000C131A"/>
    <w:rsid w:val="000C1749"/>
    <w:rsid w:val="000C2140"/>
    <w:rsid w:val="000C2DAF"/>
    <w:rsid w:val="000C30EA"/>
    <w:rsid w:val="000C3591"/>
    <w:rsid w:val="000C55B5"/>
    <w:rsid w:val="000C5EFB"/>
    <w:rsid w:val="000C7BDA"/>
    <w:rsid w:val="000C7F9D"/>
    <w:rsid w:val="000D07E5"/>
    <w:rsid w:val="000D0EAD"/>
    <w:rsid w:val="000D15A9"/>
    <w:rsid w:val="000D3609"/>
    <w:rsid w:val="000D59B8"/>
    <w:rsid w:val="000D5B92"/>
    <w:rsid w:val="000D63E2"/>
    <w:rsid w:val="000D7246"/>
    <w:rsid w:val="000E1971"/>
    <w:rsid w:val="000E2A9D"/>
    <w:rsid w:val="000E2B65"/>
    <w:rsid w:val="000E3257"/>
    <w:rsid w:val="000E348C"/>
    <w:rsid w:val="000E4434"/>
    <w:rsid w:val="000E5667"/>
    <w:rsid w:val="000E60B0"/>
    <w:rsid w:val="000E60E6"/>
    <w:rsid w:val="000E7E2A"/>
    <w:rsid w:val="000F1565"/>
    <w:rsid w:val="000F345A"/>
    <w:rsid w:val="000F3509"/>
    <w:rsid w:val="000F5310"/>
    <w:rsid w:val="000F54DB"/>
    <w:rsid w:val="000F5A52"/>
    <w:rsid w:val="000F7446"/>
    <w:rsid w:val="001005C2"/>
    <w:rsid w:val="00101FDA"/>
    <w:rsid w:val="00102312"/>
    <w:rsid w:val="001031E7"/>
    <w:rsid w:val="00103B70"/>
    <w:rsid w:val="00103DB7"/>
    <w:rsid w:val="00104C7E"/>
    <w:rsid w:val="00104ED0"/>
    <w:rsid w:val="001050FE"/>
    <w:rsid w:val="0010517A"/>
    <w:rsid w:val="00105F74"/>
    <w:rsid w:val="00106F12"/>
    <w:rsid w:val="00110295"/>
    <w:rsid w:val="00110AFF"/>
    <w:rsid w:val="001121CD"/>
    <w:rsid w:val="00112D32"/>
    <w:rsid w:val="001138C1"/>
    <w:rsid w:val="0011390D"/>
    <w:rsid w:val="00113CEF"/>
    <w:rsid w:val="0011422F"/>
    <w:rsid w:val="00115713"/>
    <w:rsid w:val="00115B80"/>
    <w:rsid w:val="00115C42"/>
    <w:rsid w:val="0011637C"/>
    <w:rsid w:val="0011728C"/>
    <w:rsid w:val="001209B0"/>
    <w:rsid w:val="00120EEF"/>
    <w:rsid w:val="00121308"/>
    <w:rsid w:val="00121B3A"/>
    <w:rsid w:val="0012294D"/>
    <w:rsid w:val="001260DB"/>
    <w:rsid w:val="001300AF"/>
    <w:rsid w:val="00130123"/>
    <w:rsid w:val="0013031F"/>
    <w:rsid w:val="00131107"/>
    <w:rsid w:val="00131714"/>
    <w:rsid w:val="00133E4A"/>
    <w:rsid w:val="001343B7"/>
    <w:rsid w:val="00134D74"/>
    <w:rsid w:val="001352D1"/>
    <w:rsid w:val="001359B2"/>
    <w:rsid w:val="00135EC2"/>
    <w:rsid w:val="001362DD"/>
    <w:rsid w:val="00136C6C"/>
    <w:rsid w:val="00136E14"/>
    <w:rsid w:val="0013716D"/>
    <w:rsid w:val="0013726D"/>
    <w:rsid w:val="00140A50"/>
    <w:rsid w:val="00140B3B"/>
    <w:rsid w:val="00140C9F"/>
    <w:rsid w:val="00140DDB"/>
    <w:rsid w:val="0014203A"/>
    <w:rsid w:val="0014225B"/>
    <w:rsid w:val="001428A5"/>
    <w:rsid w:val="00144B50"/>
    <w:rsid w:val="001503DF"/>
    <w:rsid w:val="001507F2"/>
    <w:rsid w:val="00152C98"/>
    <w:rsid w:val="00152D18"/>
    <w:rsid w:val="001532C2"/>
    <w:rsid w:val="001545C0"/>
    <w:rsid w:val="00154E41"/>
    <w:rsid w:val="001602B0"/>
    <w:rsid w:val="0016038B"/>
    <w:rsid w:val="00160702"/>
    <w:rsid w:val="00160CBC"/>
    <w:rsid w:val="00160F59"/>
    <w:rsid w:val="001613AF"/>
    <w:rsid w:val="00163A45"/>
    <w:rsid w:val="00164E3A"/>
    <w:rsid w:val="00165C89"/>
    <w:rsid w:val="00166493"/>
    <w:rsid w:val="0016703B"/>
    <w:rsid w:val="00167FC6"/>
    <w:rsid w:val="001702F6"/>
    <w:rsid w:val="00170903"/>
    <w:rsid w:val="0017120E"/>
    <w:rsid w:val="001713CE"/>
    <w:rsid w:val="001714F9"/>
    <w:rsid w:val="00171A48"/>
    <w:rsid w:val="00171C07"/>
    <w:rsid w:val="00172784"/>
    <w:rsid w:val="00173E07"/>
    <w:rsid w:val="00173EEA"/>
    <w:rsid w:val="001746B9"/>
    <w:rsid w:val="0017565F"/>
    <w:rsid w:val="00175783"/>
    <w:rsid w:val="00177638"/>
    <w:rsid w:val="00177CA4"/>
    <w:rsid w:val="001802FD"/>
    <w:rsid w:val="0018133C"/>
    <w:rsid w:val="001815DD"/>
    <w:rsid w:val="00181CC6"/>
    <w:rsid w:val="0018308B"/>
    <w:rsid w:val="00183DB4"/>
    <w:rsid w:val="00187A3D"/>
    <w:rsid w:val="00187D0E"/>
    <w:rsid w:val="001906F7"/>
    <w:rsid w:val="0019248A"/>
    <w:rsid w:val="0019273D"/>
    <w:rsid w:val="00192E32"/>
    <w:rsid w:val="001943E2"/>
    <w:rsid w:val="00195631"/>
    <w:rsid w:val="00195AED"/>
    <w:rsid w:val="001961CB"/>
    <w:rsid w:val="00196C4B"/>
    <w:rsid w:val="00197690"/>
    <w:rsid w:val="001A3272"/>
    <w:rsid w:val="001A34FD"/>
    <w:rsid w:val="001A3AA7"/>
    <w:rsid w:val="001A3C93"/>
    <w:rsid w:val="001A3F20"/>
    <w:rsid w:val="001A4E8B"/>
    <w:rsid w:val="001A63E6"/>
    <w:rsid w:val="001A6B84"/>
    <w:rsid w:val="001B04A3"/>
    <w:rsid w:val="001B15B3"/>
    <w:rsid w:val="001B1E54"/>
    <w:rsid w:val="001B216A"/>
    <w:rsid w:val="001B475B"/>
    <w:rsid w:val="001B490E"/>
    <w:rsid w:val="001B4D3D"/>
    <w:rsid w:val="001B5E4C"/>
    <w:rsid w:val="001B6E9C"/>
    <w:rsid w:val="001B7102"/>
    <w:rsid w:val="001B7AFA"/>
    <w:rsid w:val="001C0750"/>
    <w:rsid w:val="001C1340"/>
    <w:rsid w:val="001C15D6"/>
    <w:rsid w:val="001C1F22"/>
    <w:rsid w:val="001C3104"/>
    <w:rsid w:val="001C31A0"/>
    <w:rsid w:val="001C3582"/>
    <w:rsid w:val="001C39DC"/>
    <w:rsid w:val="001C6F47"/>
    <w:rsid w:val="001C7439"/>
    <w:rsid w:val="001C758E"/>
    <w:rsid w:val="001D11C9"/>
    <w:rsid w:val="001D168B"/>
    <w:rsid w:val="001D1CE2"/>
    <w:rsid w:val="001D33E6"/>
    <w:rsid w:val="001D5B30"/>
    <w:rsid w:val="001D6CB4"/>
    <w:rsid w:val="001D70D9"/>
    <w:rsid w:val="001E05B8"/>
    <w:rsid w:val="001E2283"/>
    <w:rsid w:val="001E26CD"/>
    <w:rsid w:val="001E44F4"/>
    <w:rsid w:val="001E4AFE"/>
    <w:rsid w:val="001E5553"/>
    <w:rsid w:val="001E6B64"/>
    <w:rsid w:val="001F0C88"/>
    <w:rsid w:val="001F0F7E"/>
    <w:rsid w:val="001F117E"/>
    <w:rsid w:val="001F28A4"/>
    <w:rsid w:val="001F2AE9"/>
    <w:rsid w:val="001F3836"/>
    <w:rsid w:val="001F40FA"/>
    <w:rsid w:val="001F5880"/>
    <w:rsid w:val="001F75FE"/>
    <w:rsid w:val="001F7FA3"/>
    <w:rsid w:val="0020179B"/>
    <w:rsid w:val="00201F82"/>
    <w:rsid w:val="002022E4"/>
    <w:rsid w:val="0020397B"/>
    <w:rsid w:val="00204E22"/>
    <w:rsid w:val="002058C6"/>
    <w:rsid w:val="00210CA4"/>
    <w:rsid w:val="00211BA9"/>
    <w:rsid w:val="00211FC6"/>
    <w:rsid w:val="0021307F"/>
    <w:rsid w:val="00213A8B"/>
    <w:rsid w:val="002152B6"/>
    <w:rsid w:val="0021532E"/>
    <w:rsid w:val="00215591"/>
    <w:rsid w:val="00216586"/>
    <w:rsid w:val="002169B7"/>
    <w:rsid w:val="00216EF2"/>
    <w:rsid w:val="002171E9"/>
    <w:rsid w:val="002173BB"/>
    <w:rsid w:val="00217BB8"/>
    <w:rsid w:val="002219AD"/>
    <w:rsid w:val="00221AB2"/>
    <w:rsid w:val="00224210"/>
    <w:rsid w:val="00224E00"/>
    <w:rsid w:val="00225220"/>
    <w:rsid w:val="002257B7"/>
    <w:rsid w:val="00226A54"/>
    <w:rsid w:val="00232337"/>
    <w:rsid w:val="00232A13"/>
    <w:rsid w:val="00233802"/>
    <w:rsid w:val="00234CC0"/>
    <w:rsid w:val="00234EB8"/>
    <w:rsid w:val="002363E7"/>
    <w:rsid w:val="002376C4"/>
    <w:rsid w:val="00237DAD"/>
    <w:rsid w:val="00241426"/>
    <w:rsid w:val="00241C0A"/>
    <w:rsid w:val="00245340"/>
    <w:rsid w:val="00245365"/>
    <w:rsid w:val="00245CFF"/>
    <w:rsid w:val="00245DB7"/>
    <w:rsid w:val="002460BF"/>
    <w:rsid w:val="0024712E"/>
    <w:rsid w:val="00247A0E"/>
    <w:rsid w:val="00247A5B"/>
    <w:rsid w:val="0025120C"/>
    <w:rsid w:val="00252374"/>
    <w:rsid w:val="002544AB"/>
    <w:rsid w:val="00256235"/>
    <w:rsid w:val="00256ADC"/>
    <w:rsid w:val="002616C1"/>
    <w:rsid w:val="002633F3"/>
    <w:rsid w:val="00264546"/>
    <w:rsid w:val="00265014"/>
    <w:rsid w:val="00265A04"/>
    <w:rsid w:val="00267774"/>
    <w:rsid w:val="00267D11"/>
    <w:rsid w:val="00270D66"/>
    <w:rsid w:val="00272896"/>
    <w:rsid w:val="002764CF"/>
    <w:rsid w:val="002772DF"/>
    <w:rsid w:val="002778B3"/>
    <w:rsid w:val="00280237"/>
    <w:rsid w:val="00280F3C"/>
    <w:rsid w:val="002827AC"/>
    <w:rsid w:val="00283A05"/>
    <w:rsid w:val="0028461E"/>
    <w:rsid w:val="00284D63"/>
    <w:rsid w:val="0028563B"/>
    <w:rsid w:val="00285704"/>
    <w:rsid w:val="00285C7C"/>
    <w:rsid w:val="0028737A"/>
    <w:rsid w:val="00290DE2"/>
    <w:rsid w:val="00291DD9"/>
    <w:rsid w:val="0029212C"/>
    <w:rsid w:val="00293693"/>
    <w:rsid w:val="00294F54"/>
    <w:rsid w:val="00295844"/>
    <w:rsid w:val="00295D48"/>
    <w:rsid w:val="00295EEC"/>
    <w:rsid w:val="00297601"/>
    <w:rsid w:val="0029767F"/>
    <w:rsid w:val="002979CA"/>
    <w:rsid w:val="002A08B1"/>
    <w:rsid w:val="002A14DD"/>
    <w:rsid w:val="002A24CE"/>
    <w:rsid w:val="002A2525"/>
    <w:rsid w:val="002A3029"/>
    <w:rsid w:val="002A320A"/>
    <w:rsid w:val="002A33AD"/>
    <w:rsid w:val="002A3982"/>
    <w:rsid w:val="002A39E4"/>
    <w:rsid w:val="002A418F"/>
    <w:rsid w:val="002A608B"/>
    <w:rsid w:val="002A6172"/>
    <w:rsid w:val="002A774F"/>
    <w:rsid w:val="002B0346"/>
    <w:rsid w:val="002B053B"/>
    <w:rsid w:val="002B1D6B"/>
    <w:rsid w:val="002B2924"/>
    <w:rsid w:val="002B3177"/>
    <w:rsid w:val="002B3F77"/>
    <w:rsid w:val="002B5D83"/>
    <w:rsid w:val="002B63B6"/>
    <w:rsid w:val="002B6E13"/>
    <w:rsid w:val="002B7501"/>
    <w:rsid w:val="002B756D"/>
    <w:rsid w:val="002B78ED"/>
    <w:rsid w:val="002C1B78"/>
    <w:rsid w:val="002C441C"/>
    <w:rsid w:val="002D0B0B"/>
    <w:rsid w:val="002D2031"/>
    <w:rsid w:val="002D2269"/>
    <w:rsid w:val="002D4021"/>
    <w:rsid w:val="002D4743"/>
    <w:rsid w:val="002D4983"/>
    <w:rsid w:val="002D6A3E"/>
    <w:rsid w:val="002E001B"/>
    <w:rsid w:val="002E00EF"/>
    <w:rsid w:val="002E029F"/>
    <w:rsid w:val="002E3596"/>
    <w:rsid w:val="002E3C26"/>
    <w:rsid w:val="002E3D7B"/>
    <w:rsid w:val="002E43FE"/>
    <w:rsid w:val="002E4CB5"/>
    <w:rsid w:val="002E4D5E"/>
    <w:rsid w:val="002E6791"/>
    <w:rsid w:val="002E6D54"/>
    <w:rsid w:val="002E76FF"/>
    <w:rsid w:val="002F009E"/>
    <w:rsid w:val="002F00DF"/>
    <w:rsid w:val="002F0FE8"/>
    <w:rsid w:val="002F1F06"/>
    <w:rsid w:val="002F2766"/>
    <w:rsid w:val="002F3181"/>
    <w:rsid w:val="002F3D65"/>
    <w:rsid w:val="002F44BE"/>
    <w:rsid w:val="002F5583"/>
    <w:rsid w:val="002F585C"/>
    <w:rsid w:val="002F5B90"/>
    <w:rsid w:val="002F651A"/>
    <w:rsid w:val="002F6576"/>
    <w:rsid w:val="002F6820"/>
    <w:rsid w:val="002F6C59"/>
    <w:rsid w:val="002F6D2C"/>
    <w:rsid w:val="00300A49"/>
    <w:rsid w:val="003012A2"/>
    <w:rsid w:val="00302128"/>
    <w:rsid w:val="003021B2"/>
    <w:rsid w:val="00302967"/>
    <w:rsid w:val="00302B80"/>
    <w:rsid w:val="00302E9B"/>
    <w:rsid w:val="003033BF"/>
    <w:rsid w:val="0030344E"/>
    <w:rsid w:val="00304BEB"/>
    <w:rsid w:val="0030606D"/>
    <w:rsid w:val="003064AF"/>
    <w:rsid w:val="0030670E"/>
    <w:rsid w:val="003067A4"/>
    <w:rsid w:val="00306C9A"/>
    <w:rsid w:val="00307350"/>
    <w:rsid w:val="00310052"/>
    <w:rsid w:val="00311376"/>
    <w:rsid w:val="00312556"/>
    <w:rsid w:val="003128B6"/>
    <w:rsid w:val="0031337A"/>
    <w:rsid w:val="0031355C"/>
    <w:rsid w:val="00313F9B"/>
    <w:rsid w:val="0032117A"/>
    <w:rsid w:val="003218A8"/>
    <w:rsid w:val="00321F4C"/>
    <w:rsid w:val="0032244F"/>
    <w:rsid w:val="00322F83"/>
    <w:rsid w:val="003230F1"/>
    <w:rsid w:val="003230F3"/>
    <w:rsid w:val="00323BB2"/>
    <w:rsid w:val="00326240"/>
    <w:rsid w:val="00330BD7"/>
    <w:rsid w:val="00330D91"/>
    <w:rsid w:val="0033203A"/>
    <w:rsid w:val="0033275C"/>
    <w:rsid w:val="003348CB"/>
    <w:rsid w:val="00335221"/>
    <w:rsid w:val="00337E18"/>
    <w:rsid w:val="0034169F"/>
    <w:rsid w:val="00341BF2"/>
    <w:rsid w:val="00341CEB"/>
    <w:rsid w:val="00343B23"/>
    <w:rsid w:val="003447B0"/>
    <w:rsid w:val="0034568A"/>
    <w:rsid w:val="00347095"/>
    <w:rsid w:val="003477C0"/>
    <w:rsid w:val="00350F71"/>
    <w:rsid w:val="00351208"/>
    <w:rsid w:val="00351951"/>
    <w:rsid w:val="00352CAE"/>
    <w:rsid w:val="00355C8A"/>
    <w:rsid w:val="00356B1A"/>
    <w:rsid w:val="00357600"/>
    <w:rsid w:val="00357C11"/>
    <w:rsid w:val="00364384"/>
    <w:rsid w:val="003647FF"/>
    <w:rsid w:val="00364CCC"/>
    <w:rsid w:val="00364D01"/>
    <w:rsid w:val="00365578"/>
    <w:rsid w:val="00365D2C"/>
    <w:rsid w:val="00367BB6"/>
    <w:rsid w:val="00367BBB"/>
    <w:rsid w:val="00367DD6"/>
    <w:rsid w:val="003711DC"/>
    <w:rsid w:val="0037222A"/>
    <w:rsid w:val="003740D6"/>
    <w:rsid w:val="00376D3D"/>
    <w:rsid w:val="003773EC"/>
    <w:rsid w:val="00380E9C"/>
    <w:rsid w:val="003815C7"/>
    <w:rsid w:val="0038419F"/>
    <w:rsid w:val="0038461D"/>
    <w:rsid w:val="00384CA0"/>
    <w:rsid w:val="00384DD0"/>
    <w:rsid w:val="00386F39"/>
    <w:rsid w:val="003940FB"/>
    <w:rsid w:val="003953F9"/>
    <w:rsid w:val="0039565F"/>
    <w:rsid w:val="003972A0"/>
    <w:rsid w:val="003A1F45"/>
    <w:rsid w:val="003A2DE7"/>
    <w:rsid w:val="003A2EC4"/>
    <w:rsid w:val="003A5892"/>
    <w:rsid w:val="003A69AC"/>
    <w:rsid w:val="003B14C5"/>
    <w:rsid w:val="003B321B"/>
    <w:rsid w:val="003B37DC"/>
    <w:rsid w:val="003B3A7E"/>
    <w:rsid w:val="003B5229"/>
    <w:rsid w:val="003B6A97"/>
    <w:rsid w:val="003B6ED8"/>
    <w:rsid w:val="003B79F4"/>
    <w:rsid w:val="003C0772"/>
    <w:rsid w:val="003C1BAE"/>
    <w:rsid w:val="003C26F0"/>
    <w:rsid w:val="003C38DE"/>
    <w:rsid w:val="003C4087"/>
    <w:rsid w:val="003C4433"/>
    <w:rsid w:val="003C449D"/>
    <w:rsid w:val="003C4BF6"/>
    <w:rsid w:val="003C7410"/>
    <w:rsid w:val="003C78B9"/>
    <w:rsid w:val="003C7901"/>
    <w:rsid w:val="003C7B43"/>
    <w:rsid w:val="003D18EF"/>
    <w:rsid w:val="003D1EF9"/>
    <w:rsid w:val="003D1F7B"/>
    <w:rsid w:val="003D473B"/>
    <w:rsid w:val="003D4ECE"/>
    <w:rsid w:val="003D547E"/>
    <w:rsid w:val="003D6107"/>
    <w:rsid w:val="003D68C2"/>
    <w:rsid w:val="003D6DA1"/>
    <w:rsid w:val="003E1252"/>
    <w:rsid w:val="003E1908"/>
    <w:rsid w:val="003E2612"/>
    <w:rsid w:val="003E2F89"/>
    <w:rsid w:val="003E5319"/>
    <w:rsid w:val="003E5FFC"/>
    <w:rsid w:val="003E7AE1"/>
    <w:rsid w:val="003F04E2"/>
    <w:rsid w:val="003F0A6C"/>
    <w:rsid w:val="003F1301"/>
    <w:rsid w:val="003F1963"/>
    <w:rsid w:val="003F3FA7"/>
    <w:rsid w:val="003F4B3D"/>
    <w:rsid w:val="003F4B71"/>
    <w:rsid w:val="003F6A10"/>
    <w:rsid w:val="003F7054"/>
    <w:rsid w:val="003F7382"/>
    <w:rsid w:val="00401E60"/>
    <w:rsid w:val="004026AC"/>
    <w:rsid w:val="0040271A"/>
    <w:rsid w:val="004047B6"/>
    <w:rsid w:val="00404F89"/>
    <w:rsid w:val="00405692"/>
    <w:rsid w:val="0040583D"/>
    <w:rsid w:val="0040595C"/>
    <w:rsid w:val="00407EFA"/>
    <w:rsid w:val="00407FB0"/>
    <w:rsid w:val="004107CB"/>
    <w:rsid w:val="00410D34"/>
    <w:rsid w:val="0041165D"/>
    <w:rsid w:val="00411EE3"/>
    <w:rsid w:val="004124BC"/>
    <w:rsid w:val="00412CC5"/>
    <w:rsid w:val="00413CE6"/>
    <w:rsid w:val="0041457B"/>
    <w:rsid w:val="00416EB3"/>
    <w:rsid w:val="004224A2"/>
    <w:rsid w:val="004224DF"/>
    <w:rsid w:val="00424433"/>
    <w:rsid w:val="00425721"/>
    <w:rsid w:val="004266DE"/>
    <w:rsid w:val="00430A8E"/>
    <w:rsid w:val="00432874"/>
    <w:rsid w:val="00433B0D"/>
    <w:rsid w:val="004361C5"/>
    <w:rsid w:val="00436495"/>
    <w:rsid w:val="00441266"/>
    <w:rsid w:val="004413D5"/>
    <w:rsid w:val="0044315E"/>
    <w:rsid w:val="00443EE4"/>
    <w:rsid w:val="00444E60"/>
    <w:rsid w:val="0044532D"/>
    <w:rsid w:val="0044549A"/>
    <w:rsid w:val="00445BCE"/>
    <w:rsid w:val="0044702B"/>
    <w:rsid w:val="004476C0"/>
    <w:rsid w:val="00447A83"/>
    <w:rsid w:val="004523C3"/>
    <w:rsid w:val="00452D0D"/>
    <w:rsid w:val="0045498B"/>
    <w:rsid w:val="00455031"/>
    <w:rsid w:val="004570FE"/>
    <w:rsid w:val="0045710A"/>
    <w:rsid w:val="0045728E"/>
    <w:rsid w:val="004613F5"/>
    <w:rsid w:val="00462662"/>
    <w:rsid w:val="004630C9"/>
    <w:rsid w:val="00463176"/>
    <w:rsid w:val="00464343"/>
    <w:rsid w:val="0046440A"/>
    <w:rsid w:val="00465316"/>
    <w:rsid w:val="004658B9"/>
    <w:rsid w:val="00465FA3"/>
    <w:rsid w:val="004661BB"/>
    <w:rsid w:val="00466B94"/>
    <w:rsid w:val="00466ED7"/>
    <w:rsid w:val="004670EA"/>
    <w:rsid w:val="004671BF"/>
    <w:rsid w:val="00467D6C"/>
    <w:rsid w:val="00473664"/>
    <w:rsid w:val="00474BE6"/>
    <w:rsid w:val="00475242"/>
    <w:rsid w:val="00480E81"/>
    <w:rsid w:val="004813E9"/>
    <w:rsid w:val="00482913"/>
    <w:rsid w:val="00482A24"/>
    <w:rsid w:val="00483635"/>
    <w:rsid w:val="00483F26"/>
    <w:rsid w:val="0048424C"/>
    <w:rsid w:val="00484716"/>
    <w:rsid w:val="004848CB"/>
    <w:rsid w:val="004864F7"/>
    <w:rsid w:val="00490063"/>
    <w:rsid w:val="00490457"/>
    <w:rsid w:val="0049151C"/>
    <w:rsid w:val="004918FC"/>
    <w:rsid w:val="00492072"/>
    <w:rsid w:val="00493274"/>
    <w:rsid w:val="0049420A"/>
    <w:rsid w:val="004942DE"/>
    <w:rsid w:val="0049435F"/>
    <w:rsid w:val="004979A3"/>
    <w:rsid w:val="00497A62"/>
    <w:rsid w:val="004A1614"/>
    <w:rsid w:val="004A2662"/>
    <w:rsid w:val="004A2C1C"/>
    <w:rsid w:val="004A3BEB"/>
    <w:rsid w:val="004A63E5"/>
    <w:rsid w:val="004A757D"/>
    <w:rsid w:val="004A7C43"/>
    <w:rsid w:val="004A7EAE"/>
    <w:rsid w:val="004B0E0C"/>
    <w:rsid w:val="004B0ED1"/>
    <w:rsid w:val="004B19F7"/>
    <w:rsid w:val="004B1E92"/>
    <w:rsid w:val="004B1EBD"/>
    <w:rsid w:val="004B30AB"/>
    <w:rsid w:val="004B3307"/>
    <w:rsid w:val="004B3999"/>
    <w:rsid w:val="004B3DBF"/>
    <w:rsid w:val="004B44E8"/>
    <w:rsid w:val="004B4C30"/>
    <w:rsid w:val="004B4EB7"/>
    <w:rsid w:val="004B56D3"/>
    <w:rsid w:val="004B5AAF"/>
    <w:rsid w:val="004B6199"/>
    <w:rsid w:val="004B6BC9"/>
    <w:rsid w:val="004B7039"/>
    <w:rsid w:val="004B76F5"/>
    <w:rsid w:val="004B7ECF"/>
    <w:rsid w:val="004C06B0"/>
    <w:rsid w:val="004C17F4"/>
    <w:rsid w:val="004C373B"/>
    <w:rsid w:val="004C7B41"/>
    <w:rsid w:val="004D145A"/>
    <w:rsid w:val="004D2EC7"/>
    <w:rsid w:val="004D2ECF"/>
    <w:rsid w:val="004D34E6"/>
    <w:rsid w:val="004D3A3B"/>
    <w:rsid w:val="004D4765"/>
    <w:rsid w:val="004D5DD0"/>
    <w:rsid w:val="004D6BE2"/>
    <w:rsid w:val="004D7D9E"/>
    <w:rsid w:val="004E0B8F"/>
    <w:rsid w:val="004E15F5"/>
    <w:rsid w:val="004E1922"/>
    <w:rsid w:val="004E54A3"/>
    <w:rsid w:val="004E7E35"/>
    <w:rsid w:val="004F002A"/>
    <w:rsid w:val="004F233B"/>
    <w:rsid w:val="004F239A"/>
    <w:rsid w:val="004F2787"/>
    <w:rsid w:val="004F4A30"/>
    <w:rsid w:val="004F50A1"/>
    <w:rsid w:val="004F672B"/>
    <w:rsid w:val="0050342C"/>
    <w:rsid w:val="00504146"/>
    <w:rsid w:val="005054DD"/>
    <w:rsid w:val="0050689A"/>
    <w:rsid w:val="00506A4C"/>
    <w:rsid w:val="00511594"/>
    <w:rsid w:val="00512E0D"/>
    <w:rsid w:val="00513437"/>
    <w:rsid w:val="00513E56"/>
    <w:rsid w:val="00514050"/>
    <w:rsid w:val="00514D73"/>
    <w:rsid w:val="0051712E"/>
    <w:rsid w:val="00517A5C"/>
    <w:rsid w:val="00521392"/>
    <w:rsid w:val="00521B4E"/>
    <w:rsid w:val="00521CEF"/>
    <w:rsid w:val="00522333"/>
    <w:rsid w:val="00522646"/>
    <w:rsid w:val="00522723"/>
    <w:rsid w:val="0052403D"/>
    <w:rsid w:val="0052436F"/>
    <w:rsid w:val="005251D4"/>
    <w:rsid w:val="005267F8"/>
    <w:rsid w:val="005273C2"/>
    <w:rsid w:val="00527B6B"/>
    <w:rsid w:val="00530611"/>
    <w:rsid w:val="00530A1B"/>
    <w:rsid w:val="00530D01"/>
    <w:rsid w:val="00531083"/>
    <w:rsid w:val="005331A5"/>
    <w:rsid w:val="00533C17"/>
    <w:rsid w:val="00536468"/>
    <w:rsid w:val="00537DC8"/>
    <w:rsid w:val="005407D9"/>
    <w:rsid w:val="00540A75"/>
    <w:rsid w:val="0054152A"/>
    <w:rsid w:val="00542C7F"/>
    <w:rsid w:val="00546253"/>
    <w:rsid w:val="0054767E"/>
    <w:rsid w:val="00552B5A"/>
    <w:rsid w:val="005547D4"/>
    <w:rsid w:val="0055637F"/>
    <w:rsid w:val="00557088"/>
    <w:rsid w:val="0055709E"/>
    <w:rsid w:val="00557E7E"/>
    <w:rsid w:val="00560A12"/>
    <w:rsid w:val="0056158C"/>
    <w:rsid w:val="00562436"/>
    <w:rsid w:val="005638E5"/>
    <w:rsid w:val="00564412"/>
    <w:rsid w:val="0056469F"/>
    <w:rsid w:val="00565261"/>
    <w:rsid w:val="00565CCD"/>
    <w:rsid w:val="00566FD7"/>
    <w:rsid w:val="00567778"/>
    <w:rsid w:val="005677CC"/>
    <w:rsid w:val="00570314"/>
    <w:rsid w:val="00572085"/>
    <w:rsid w:val="00572A2E"/>
    <w:rsid w:val="00572E52"/>
    <w:rsid w:val="005738AB"/>
    <w:rsid w:val="00575043"/>
    <w:rsid w:val="0057547D"/>
    <w:rsid w:val="00575513"/>
    <w:rsid w:val="00575674"/>
    <w:rsid w:val="005758B6"/>
    <w:rsid w:val="00575CB3"/>
    <w:rsid w:val="005764B2"/>
    <w:rsid w:val="0057674C"/>
    <w:rsid w:val="0057704F"/>
    <w:rsid w:val="00580446"/>
    <w:rsid w:val="00580ABF"/>
    <w:rsid w:val="00582679"/>
    <w:rsid w:val="00582FD9"/>
    <w:rsid w:val="00583F16"/>
    <w:rsid w:val="005849EA"/>
    <w:rsid w:val="00585F26"/>
    <w:rsid w:val="00591381"/>
    <w:rsid w:val="0059213E"/>
    <w:rsid w:val="0059495A"/>
    <w:rsid w:val="0059499D"/>
    <w:rsid w:val="00594AE5"/>
    <w:rsid w:val="00594BD4"/>
    <w:rsid w:val="00594DD9"/>
    <w:rsid w:val="0059511A"/>
    <w:rsid w:val="00595901"/>
    <w:rsid w:val="005A0437"/>
    <w:rsid w:val="005A0DA9"/>
    <w:rsid w:val="005A1968"/>
    <w:rsid w:val="005A3F7B"/>
    <w:rsid w:val="005A6D53"/>
    <w:rsid w:val="005A6E61"/>
    <w:rsid w:val="005A6EA8"/>
    <w:rsid w:val="005A781C"/>
    <w:rsid w:val="005B5659"/>
    <w:rsid w:val="005B7E51"/>
    <w:rsid w:val="005C1C8D"/>
    <w:rsid w:val="005C4670"/>
    <w:rsid w:val="005C5E6F"/>
    <w:rsid w:val="005C5EBC"/>
    <w:rsid w:val="005C6C8A"/>
    <w:rsid w:val="005C6FC9"/>
    <w:rsid w:val="005D05CF"/>
    <w:rsid w:val="005D083A"/>
    <w:rsid w:val="005D22D7"/>
    <w:rsid w:val="005D2B88"/>
    <w:rsid w:val="005D2EFD"/>
    <w:rsid w:val="005D3A48"/>
    <w:rsid w:val="005D482F"/>
    <w:rsid w:val="005D5C4D"/>
    <w:rsid w:val="005D5D95"/>
    <w:rsid w:val="005D6953"/>
    <w:rsid w:val="005E069E"/>
    <w:rsid w:val="005E1202"/>
    <w:rsid w:val="005E1919"/>
    <w:rsid w:val="005E1A93"/>
    <w:rsid w:val="005E22A8"/>
    <w:rsid w:val="005E459F"/>
    <w:rsid w:val="005E57B5"/>
    <w:rsid w:val="005E5B8D"/>
    <w:rsid w:val="005E5E04"/>
    <w:rsid w:val="005E7278"/>
    <w:rsid w:val="005F0AFA"/>
    <w:rsid w:val="005F16F6"/>
    <w:rsid w:val="005F1BF3"/>
    <w:rsid w:val="005F1EF5"/>
    <w:rsid w:val="005F2D63"/>
    <w:rsid w:val="005F38D8"/>
    <w:rsid w:val="005F4359"/>
    <w:rsid w:val="005F5462"/>
    <w:rsid w:val="005F5761"/>
    <w:rsid w:val="005F5F40"/>
    <w:rsid w:val="005F60CE"/>
    <w:rsid w:val="005F6A63"/>
    <w:rsid w:val="005F7230"/>
    <w:rsid w:val="005F76FD"/>
    <w:rsid w:val="006000F2"/>
    <w:rsid w:val="00601E97"/>
    <w:rsid w:val="00605AD4"/>
    <w:rsid w:val="00606BE1"/>
    <w:rsid w:val="00607199"/>
    <w:rsid w:val="00607F63"/>
    <w:rsid w:val="00610664"/>
    <w:rsid w:val="00610AC1"/>
    <w:rsid w:val="00610EAE"/>
    <w:rsid w:val="00613908"/>
    <w:rsid w:val="0061710A"/>
    <w:rsid w:val="0062018F"/>
    <w:rsid w:val="00620F15"/>
    <w:rsid w:val="00621622"/>
    <w:rsid w:val="006232A1"/>
    <w:rsid w:val="0062669B"/>
    <w:rsid w:val="00627FDF"/>
    <w:rsid w:val="0063066E"/>
    <w:rsid w:val="00632902"/>
    <w:rsid w:val="0063350E"/>
    <w:rsid w:val="00633B47"/>
    <w:rsid w:val="00634736"/>
    <w:rsid w:val="00640451"/>
    <w:rsid w:val="00640664"/>
    <w:rsid w:val="00640EF9"/>
    <w:rsid w:val="006416DC"/>
    <w:rsid w:val="006423AD"/>
    <w:rsid w:val="00642518"/>
    <w:rsid w:val="00644FB3"/>
    <w:rsid w:val="00645206"/>
    <w:rsid w:val="00645AF8"/>
    <w:rsid w:val="006465E4"/>
    <w:rsid w:val="0064760B"/>
    <w:rsid w:val="00647EB9"/>
    <w:rsid w:val="00650C31"/>
    <w:rsid w:val="00652B63"/>
    <w:rsid w:val="00653ECA"/>
    <w:rsid w:val="00654383"/>
    <w:rsid w:val="0065687F"/>
    <w:rsid w:val="00656E63"/>
    <w:rsid w:val="0066097C"/>
    <w:rsid w:val="0066205F"/>
    <w:rsid w:val="006633A4"/>
    <w:rsid w:val="006640FA"/>
    <w:rsid w:val="006649BC"/>
    <w:rsid w:val="00670BA9"/>
    <w:rsid w:val="00672A82"/>
    <w:rsid w:val="00673743"/>
    <w:rsid w:val="00673C6A"/>
    <w:rsid w:val="00674DAC"/>
    <w:rsid w:val="00674DC1"/>
    <w:rsid w:val="00676D32"/>
    <w:rsid w:val="00676DA9"/>
    <w:rsid w:val="00677B7A"/>
    <w:rsid w:val="00680016"/>
    <w:rsid w:val="00681CC1"/>
    <w:rsid w:val="0068299A"/>
    <w:rsid w:val="0068331E"/>
    <w:rsid w:val="0068362F"/>
    <w:rsid w:val="00684134"/>
    <w:rsid w:val="00684739"/>
    <w:rsid w:val="00685C85"/>
    <w:rsid w:val="006905D9"/>
    <w:rsid w:val="0069081D"/>
    <w:rsid w:val="006913DA"/>
    <w:rsid w:val="00692BBC"/>
    <w:rsid w:val="00693406"/>
    <w:rsid w:val="00695632"/>
    <w:rsid w:val="00695728"/>
    <w:rsid w:val="006959A1"/>
    <w:rsid w:val="0069665D"/>
    <w:rsid w:val="00696764"/>
    <w:rsid w:val="006967D0"/>
    <w:rsid w:val="00697AE2"/>
    <w:rsid w:val="00697F61"/>
    <w:rsid w:val="006A06F2"/>
    <w:rsid w:val="006A0D08"/>
    <w:rsid w:val="006A1F38"/>
    <w:rsid w:val="006A2AFC"/>
    <w:rsid w:val="006A40A3"/>
    <w:rsid w:val="006A43F9"/>
    <w:rsid w:val="006A55F3"/>
    <w:rsid w:val="006A59C7"/>
    <w:rsid w:val="006A653A"/>
    <w:rsid w:val="006A65E7"/>
    <w:rsid w:val="006A66B3"/>
    <w:rsid w:val="006A7C4B"/>
    <w:rsid w:val="006B150E"/>
    <w:rsid w:val="006B17AF"/>
    <w:rsid w:val="006B1D02"/>
    <w:rsid w:val="006B5C87"/>
    <w:rsid w:val="006B609C"/>
    <w:rsid w:val="006B6C3A"/>
    <w:rsid w:val="006C03DC"/>
    <w:rsid w:val="006C1269"/>
    <w:rsid w:val="006C4482"/>
    <w:rsid w:val="006C4587"/>
    <w:rsid w:val="006C4A52"/>
    <w:rsid w:val="006D0045"/>
    <w:rsid w:val="006D0F7A"/>
    <w:rsid w:val="006D7660"/>
    <w:rsid w:val="006E053A"/>
    <w:rsid w:val="006E0BCC"/>
    <w:rsid w:val="006E15A1"/>
    <w:rsid w:val="006E3A18"/>
    <w:rsid w:val="006E4062"/>
    <w:rsid w:val="006F07CD"/>
    <w:rsid w:val="006F19AC"/>
    <w:rsid w:val="006F2906"/>
    <w:rsid w:val="006F2F5B"/>
    <w:rsid w:val="006F5383"/>
    <w:rsid w:val="006F56A3"/>
    <w:rsid w:val="006F5DA2"/>
    <w:rsid w:val="006F62BF"/>
    <w:rsid w:val="006F7038"/>
    <w:rsid w:val="00702898"/>
    <w:rsid w:val="00705545"/>
    <w:rsid w:val="007061C0"/>
    <w:rsid w:val="00706722"/>
    <w:rsid w:val="007070AB"/>
    <w:rsid w:val="00710742"/>
    <w:rsid w:val="007117FE"/>
    <w:rsid w:val="0071262D"/>
    <w:rsid w:val="00712863"/>
    <w:rsid w:val="00714A55"/>
    <w:rsid w:val="00715306"/>
    <w:rsid w:val="00715739"/>
    <w:rsid w:val="0071629F"/>
    <w:rsid w:val="00716391"/>
    <w:rsid w:val="0072061E"/>
    <w:rsid w:val="00720835"/>
    <w:rsid w:val="00720EA4"/>
    <w:rsid w:val="0072213C"/>
    <w:rsid w:val="007222F4"/>
    <w:rsid w:val="00723FF3"/>
    <w:rsid w:val="007242CD"/>
    <w:rsid w:val="007249FE"/>
    <w:rsid w:val="00724B25"/>
    <w:rsid w:val="00724B4E"/>
    <w:rsid w:val="00725859"/>
    <w:rsid w:val="00725CE7"/>
    <w:rsid w:val="0072667F"/>
    <w:rsid w:val="00726EA3"/>
    <w:rsid w:val="00731BEE"/>
    <w:rsid w:val="00731F64"/>
    <w:rsid w:val="007320CD"/>
    <w:rsid w:val="007328D7"/>
    <w:rsid w:val="00733DCD"/>
    <w:rsid w:val="00733E28"/>
    <w:rsid w:val="00734B34"/>
    <w:rsid w:val="00735EF2"/>
    <w:rsid w:val="007370D8"/>
    <w:rsid w:val="00737F04"/>
    <w:rsid w:val="00741D58"/>
    <w:rsid w:val="00742265"/>
    <w:rsid w:val="0074386F"/>
    <w:rsid w:val="00743AE0"/>
    <w:rsid w:val="007456DD"/>
    <w:rsid w:val="007459DD"/>
    <w:rsid w:val="00746F47"/>
    <w:rsid w:val="00747621"/>
    <w:rsid w:val="00747A41"/>
    <w:rsid w:val="00750D49"/>
    <w:rsid w:val="00750EC3"/>
    <w:rsid w:val="00753D4E"/>
    <w:rsid w:val="00754BC7"/>
    <w:rsid w:val="00756480"/>
    <w:rsid w:val="0075680C"/>
    <w:rsid w:val="00756AFA"/>
    <w:rsid w:val="00757CC6"/>
    <w:rsid w:val="00760AB7"/>
    <w:rsid w:val="007631EC"/>
    <w:rsid w:val="00764710"/>
    <w:rsid w:val="00764740"/>
    <w:rsid w:val="007648AE"/>
    <w:rsid w:val="00764C3F"/>
    <w:rsid w:val="007659B9"/>
    <w:rsid w:val="007661CB"/>
    <w:rsid w:val="00767443"/>
    <w:rsid w:val="00767DA3"/>
    <w:rsid w:val="00770633"/>
    <w:rsid w:val="00770A4E"/>
    <w:rsid w:val="00770C48"/>
    <w:rsid w:val="007717F5"/>
    <w:rsid w:val="00771868"/>
    <w:rsid w:val="0077326A"/>
    <w:rsid w:val="0077360B"/>
    <w:rsid w:val="00775674"/>
    <w:rsid w:val="007801AE"/>
    <w:rsid w:val="00780CAC"/>
    <w:rsid w:val="00780F98"/>
    <w:rsid w:val="00782CB6"/>
    <w:rsid w:val="00782E00"/>
    <w:rsid w:val="00783CEF"/>
    <w:rsid w:val="00783E59"/>
    <w:rsid w:val="00784640"/>
    <w:rsid w:val="00785613"/>
    <w:rsid w:val="00785BD8"/>
    <w:rsid w:val="00785DF2"/>
    <w:rsid w:val="0078642E"/>
    <w:rsid w:val="00786D43"/>
    <w:rsid w:val="0078757A"/>
    <w:rsid w:val="00787B9F"/>
    <w:rsid w:val="00787D6D"/>
    <w:rsid w:val="00787FB1"/>
    <w:rsid w:val="00790D2F"/>
    <w:rsid w:val="00791203"/>
    <w:rsid w:val="007928F6"/>
    <w:rsid w:val="0079419F"/>
    <w:rsid w:val="00794AE2"/>
    <w:rsid w:val="00794AE5"/>
    <w:rsid w:val="00794DC4"/>
    <w:rsid w:val="00795467"/>
    <w:rsid w:val="00796768"/>
    <w:rsid w:val="007976DC"/>
    <w:rsid w:val="00797B7B"/>
    <w:rsid w:val="007A0442"/>
    <w:rsid w:val="007A2705"/>
    <w:rsid w:val="007A6008"/>
    <w:rsid w:val="007A62DA"/>
    <w:rsid w:val="007B4411"/>
    <w:rsid w:val="007B51A1"/>
    <w:rsid w:val="007B5CEF"/>
    <w:rsid w:val="007B66CC"/>
    <w:rsid w:val="007B6967"/>
    <w:rsid w:val="007B7CA6"/>
    <w:rsid w:val="007C087C"/>
    <w:rsid w:val="007C1836"/>
    <w:rsid w:val="007C4198"/>
    <w:rsid w:val="007C5F11"/>
    <w:rsid w:val="007C70C1"/>
    <w:rsid w:val="007C7EE8"/>
    <w:rsid w:val="007D0A1F"/>
    <w:rsid w:val="007D0B1C"/>
    <w:rsid w:val="007D17EE"/>
    <w:rsid w:val="007D196E"/>
    <w:rsid w:val="007D1C1D"/>
    <w:rsid w:val="007D264B"/>
    <w:rsid w:val="007D2C01"/>
    <w:rsid w:val="007D3583"/>
    <w:rsid w:val="007D58E4"/>
    <w:rsid w:val="007D5C3B"/>
    <w:rsid w:val="007D692E"/>
    <w:rsid w:val="007E0396"/>
    <w:rsid w:val="007E13D8"/>
    <w:rsid w:val="007E1C8E"/>
    <w:rsid w:val="007E547E"/>
    <w:rsid w:val="007E610B"/>
    <w:rsid w:val="007E6902"/>
    <w:rsid w:val="007E7288"/>
    <w:rsid w:val="007F01C1"/>
    <w:rsid w:val="007F0E95"/>
    <w:rsid w:val="007F0ED7"/>
    <w:rsid w:val="007F3B71"/>
    <w:rsid w:val="007F3E4E"/>
    <w:rsid w:val="007F3F8E"/>
    <w:rsid w:val="007F404D"/>
    <w:rsid w:val="007F42C4"/>
    <w:rsid w:val="007F44B0"/>
    <w:rsid w:val="007F5575"/>
    <w:rsid w:val="007F6A49"/>
    <w:rsid w:val="007F721C"/>
    <w:rsid w:val="00800A0C"/>
    <w:rsid w:val="00800EBE"/>
    <w:rsid w:val="008036E9"/>
    <w:rsid w:val="00803DEB"/>
    <w:rsid w:val="00803E1E"/>
    <w:rsid w:val="00803F96"/>
    <w:rsid w:val="00804CE5"/>
    <w:rsid w:val="00804DC8"/>
    <w:rsid w:val="008052B4"/>
    <w:rsid w:val="008060F5"/>
    <w:rsid w:val="00806DE4"/>
    <w:rsid w:val="00810942"/>
    <w:rsid w:val="00811057"/>
    <w:rsid w:val="0081305E"/>
    <w:rsid w:val="008141A9"/>
    <w:rsid w:val="008159F2"/>
    <w:rsid w:val="00816453"/>
    <w:rsid w:val="008168A3"/>
    <w:rsid w:val="00816A13"/>
    <w:rsid w:val="00816AD1"/>
    <w:rsid w:val="00817496"/>
    <w:rsid w:val="00817A2B"/>
    <w:rsid w:val="00817E06"/>
    <w:rsid w:val="00820209"/>
    <w:rsid w:val="0082153F"/>
    <w:rsid w:val="008218E5"/>
    <w:rsid w:val="00821B54"/>
    <w:rsid w:val="008229FB"/>
    <w:rsid w:val="00823120"/>
    <w:rsid w:val="00824459"/>
    <w:rsid w:val="00824634"/>
    <w:rsid w:val="00824E6B"/>
    <w:rsid w:val="00826602"/>
    <w:rsid w:val="00826E18"/>
    <w:rsid w:val="00826FDB"/>
    <w:rsid w:val="0082709A"/>
    <w:rsid w:val="00830552"/>
    <w:rsid w:val="00830641"/>
    <w:rsid w:val="008309AB"/>
    <w:rsid w:val="00831B6A"/>
    <w:rsid w:val="00832593"/>
    <w:rsid w:val="00832FF2"/>
    <w:rsid w:val="00834968"/>
    <w:rsid w:val="008361D2"/>
    <w:rsid w:val="00836E1A"/>
    <w:rsid w:val="00840088"/>
    <w:rsid w:val="00841546"/>
    <w:rsid w:val="00841655"/>
    <w:rsid w:val="00842815"/>
    <w:rsid w:val="00846583"/>
    <w:rsid w:val="0084683A"/>
    <w:rsid w:val="00847A55"/>
    <w:rsid w:val="00847F09"/>
    <w:rsid w:val="008527D1"/>
    <w:rsid w:val="00852E6E"/>
    <w:rsid w:val="00852F74"/>
    <w:rsid w:val="00853B77"/>
    <w:rsid w:val="00853E5E"/>
    <w:rsid w:val="008559B8"/>
    <w:rsid w:val="00856143"/>
    <w:rsid w:val="008562EF"/>
    <w:rsid w:val="00856525"/>
    <w:rsid w:val="008565A9"/>
    <w:rsid w:val="00856677"/>
    <w:rsid w:val="00856D4A"/>
    <w:rsid w:val="00857150"/>
    <w:rsid w:val="00860DFD"/>
    <w:rsid w:val="00863175"/>
    <w:rsid w:val="008634A6"/>
    <w:rsid w:val="00863C0C"/>
    <w:rsid w:val="0086675F"/>
    <w:rsid w:val="00867A91"/>
    <w:rsid w:val="00871055"/>
    <w:rsid w:val="008715C5"/>
    <w:rsid w:val="008720EF"/>
    <w:rsid w:val="008722E9"/>
    <w:rsid w:val="00872E4A"/>
    <w:rsid w:val="0087432A"/>
    <w:rsid w:val="00874EB2"/>
    <w:rsid w:val="00877007"/>
    <w:rsid w:val="0087748B"/>
    <w:rsid w:val="00877C44"/>
    <w:rsid w:val="00877D09"/>
    <w:rsid w:val="00882B46"/>
    <w:rsid w:val="00882CDF"/>
    <w:rsid w:val="00882D27"/>
    <w:rsid w:val="0088526D"/>
    <w:rsid w:val="00885B59"/>
    <w:rsid w:val="00886911"/>
    <w:rsid w:val="00887349"/>
    <w:rsid w:val="00887990"/>
    <w:rsid w:val="00890EBF"/>
    <w:rsid w:val="0089117F"/>
    <w:rsid w:val="00893F77"/>
    <w:rsid w:val="00896252"/>
    <w:rsid w:val="0089737E"/>
    <w:rsid w:val="00897ACC"/>
    <w:rsid w:val="008A073E"/>
    <w:rsid w:val="008A2077"/>
    <w:rsid w:val="008A3278"/>
    <w:rsid w:val="008A3EC4"/>
    <w:rsid w:val="008A41AF"/>
    <w:rsid w:val="008A429F"/>
    <w:rsid w:val="008A6049"/>
    <w:rsid w:val="008A647E"/>
    <w:rsid w:val="008A7AF7"/>
    <w:rsid w:val="008A7E60"/>
    <w:rsid w:val="008B0B46"/>
    <w:rsid w:val="008B1515"/>
    <w:rsid w:val="008B1E56"/>
    <w:rsid w:val="008B1FDA"/>
    <w:rsid w:val="008B3179"/>
    <w:rsid w:val="008B3F10"/>
    <w:rsid w:val="008B3F8C"/>
    <w:rsid w:val="008B3FC4"/>
    <w:rsid w:val="008B5922"/>
    <w:rsid w:val="008B670E"/>
    <w:rsid w:val="008B6A98"/>
    <w:rsid w:val="008B6E9C"/>
    <w:rsid w:val="008C03A9"/>
    <w:rsid w:val="008C1619"/>
    <w:rsid w:val="008C17C9"/>
    <w:rsid w:val="008C71EC"/>
    <w:rsid w:val="008D1268"/>
    <w:rsid w:val="008D1524"/>
    <w:rsid w:val="008D16E6"/>
    <w:rsid w:val="008D2D64"/>
    <w:rsid w:val="008D4DB9"/>
    <w:rsid w:val="008D52FF"/>
    <w:rsid w:val="008D5390"/>
    <w:rsid w:val="008D6BCC"/>
    <w:rsid w:val="008D7610"/>
    <w:rsid w:val="008D7F3E"/>
    <w:rsid w:val="008E0EA8"/>
    <w:rsid w:val="008E1E2E"/>
    <w:rsid w:val="008E2E5C"/>
    <w:rsid w:val="008E39E2"/>
    <w:rsid w:val="008F0209"/>
    <w:rsid w:val="008F085A"/>
    <w:rsid w:val="008F1F45"/>
    <w:rsid w:val="008F2832"/>
    <w:rsid w:val="008F29FF"/>
    <w:rsid w:val="008F32CC"/>
    <w:rsid w:val="008F4021"/>
    <w:rsid w:val="008F5678"/>
    <w:rsid w:val="008F6B6C"/>
    <w:rsid w:val="008F75A2"/>
    <w:rsid w:val="008F7E17"/>
    <w:rsid w:val="009020A8"/>
    <w:rsid w:val="009027A6"/>
    <w:rsid w:val="009031ED"/>
    <w:rsid w:val="009039BF"/>
    <w:rsid w:val="00905F2E"/>
    <w:rsid w:val="009060CD"/>
    <w:rsid w:val="00906AA8"/>
    <w:rsid w:val="00910745"/>
    <w:rsid w:val="00910A94"/>
    <w:rsid w:val="00910B55"/>
    <w:rsid w:val="00914361"/>
    <w:rsid w:val="00914F7C"/>
    <w:rsid w:val="0091565B"/>
    <w:rsid w:val="0091670C"/>
    <w:rsid w:val="00916B6C"/>
    <w:rsid w:val="00921ED2"/>
    <w:rsid w:val="00923390"/>
    <w:rsid w:val="00924263"/>
    <w:rsid w:val="00925126"/>
    <w:rsid w:val="009255EB"/>
    <w:rsid w:val="0092616A"/>
    <w:rsid w:val="00927E8D"/>
    <w:rsid w:val="009305D6"/>
    <w:rsid w:val="00932432"/>
    <w:rsid w:val="00932F40"/>
    <w:rsid w:val="00935E9F"/>
    <w:rsid w:val="0093624D"/>
    <w:rsid w:val="009373B1"/>
    <w:rsid w:val="00940473"/>
    <w:rsid w:val="00940691"/>
    <w:rsid w:val="0094080A"/>
    <w:rsid w:val="00940BAE"/>
    <w:rsid w:val="00941BCA"/>
    <w:rsid w:val="00941D26"/>
    <w:rsid w:val="00942187"/>
    <w:rsid w:val="00942771"/>
    <w:rsid w:val="009428E7"/>
    <w:rsid w:val="00944947"/>
    <w:rsid w:val="00945A58"/>
    <w:rsid w:val="00947207"/>
    <w:rsid w:val="00947637"/>
    <w:rsid w:val="0095121D"/>
    <w:rsid w:val="009524FD"/>
    <w:rsid w:val="00952B72"/>
    <w:rsid w:val="00954D40"/>
    <w:rsid w:val="009600B0"/>
    <w:rsid w:val="00960248"/>
    <w:rsid w:val="009613E9"/>
    <w:rsid w:val="009615E1"/>
    <w:rsid w:val="00961EA0"/>
    <w:rsid w:val="0096426E"/>
    <w:rsid w:val="009643F4"/>
    <w:rsid w:val="009648BB"/>
    <w:rsid w:val="0096687F"/>
    <w:rsid w:val="00966BBE"/>
    <w:rsid w:val="009675EA"/>
    <w:rsid w:val="0097087A"/>
    <w:rsid w:val="00971449"/>
    <w:rsid w:val="00971E78"/>
    <w:rsid w:val="009737B1"/>
    <w:rsid w:val="00973B1B"/>
    <w:rsid w:val="00973E0E"/>
    <w:rsid w:val="009743C8"/>
    <w:rsid w:val="00976206"/>
    <w:rsid w:val="00977477"/>
    <w:rsid w:val="00983027"/>
    <w:rsid w:val="009833BF"/>
    <w:rsid w:val="009833FA"/>
    <w:rsid w:val="00983A5C"/>
    <w:rsid w:val="00983D17"/>
    <w:rsid w:val="0098416C"/>
    <w:rsid w:val="00984B68"/>
    <w:rsid w:val="0098717D"/>
    <w:rsid w:val="009875CF"/>
    <w:rsid w:val="0099116E"/>
    <w:rsid w:val="0099156B"/>
    <w:rsid w:val="009917DD"/>
    <w:rsid w:val="00991B8A"/>
    <w:rsid w:val="00994A37"/>
    <w:rsid w:val="0099528A"/>
    <w:rsid w:val="00995981"/>
    <w:rsid w:val="009973B5"/>
    <w:rsid w:val="009A14D0"/>
    <w:rsid w:val="009A2228"/>
    <w:rsid w:val="009A30CE"/>
    <w:rsid w:val="009A3DD3"/>
    <w:rsid w:val="009A4FF4"/>
    <w:rsid w:val="009A6295"/>
    <w:rsid w:val="009A751B"/>
    <w:rsid w:val="009A7D54"/>
    <w:rsid w:val="009B1871"/>
    <w:rsid w:val="009B1E00"/>
    <w:rsid w:val="009B2845"/>
    <w:rsid w:val="009B2AA9"/>
    <w:rsid w:val="009B2BC2"/>
    <w:rsid w:val="009B4074"/>
    <w:rsid w:val="009B4748"/>
    <w:rsid w:val="009B5E50"/>
    <w:rsid w:val="009B60CE"/>
    <w:rsid w:val="009B7832"/>
    <w:rsid w:val="009C041E"/>
    <w:rsid w:val="009C0AEF"/>
    <w:rsid w:val="009C24DE"/>
    <w:rsid w:val="009C2AF5"/>
    <w:rsid w:val="009C2E9D"/>
    <w:rsid w:val="009C4396"/>
    <w:rsid w:val="009C4644"/>
    <w:rsid w:val="009C77A0"/>
    <w:rsid w:val="009D0C75"/>
    <w:rsid w:val="009D229D"/>
    <w:rsid w:val="009D24EE"/>
    <w:rsid w:val="009D2A9C"/>
    <w:rsid w:val="009D3016"/>
    <w:rsid w:val="009D3C83"/>
    <w:rsid w:val="009D408A"/>
    <w:rsid w:val="009D5BA7"/>
    <w:rsid w:val="009D68AB"/>
    <w:rsid w:val="009E11BE"/>
    <w:rsid w:val="009E26A9"/>
    <w:rsid w:val="009E2F54"/>
    <w:rsid w:val="009E3736"/>
    <w:rsid w:val="009E4C36"/>
    <w:rsid w:val="009E60F7"/>
    <w:rsid w:val="009E6745"/>
    <w:rsid w:val="009E6BE6"/>
    <w:rsid w:val="009E6F7F"/>
    <w:rsid w:val="009E7ED0"/>
    <w:rsid w:val="009F0912"/>
    <w:rsid w:val="009F1442"/>
    <w:rsid w:val="009F3954"/>
    <w:rsid w:val="009F3EC6"/>
    <w:rsid w:val="009F43D7"/>
    <w:rsid w:val="009F4D9E"/>
    <w:rsid w:val="009F5731"/>
    <w:rsid w:val="009F5B4A"/>
    <w:rsid w:val="009F638A"/>
    <w:rsid w:val="009F75B5"/>
    <w:rsid w:val="009F7905"/>
    <w:rsid w:val="00A0070B"/>
    <w:rsid w:val="00A03C77"/>
    <w:rsid w:val="00A05519"/>
    <w:rsid w:val="00A10507"/>
    <w:rsid w:val="00A105DE"/>
    <w:rsid w:val="00A1091C"/>
    <w:rsid w:val="00A10E45"/>
    <w:rsid w:val="00A11421"/>
    <w:rsid w:val="00A13B9D"/>
    <w:rsid w:val="00A13D02"/>
    <w:rsid w:val="00A14980"/>
    <w:rsid w:val="00A15361"/>
    <w:rsid w:val="00A16D3B"/>
    <w:rsid w:val="00A2499D"/>
    <w:rsid w:val="00A26555"/>
    <w:rsid w:val="00A27B49"/>
    <w:rsid w:val="00A307EF"/>
    <w:rsid w:val="00A341A1"/>
    <w:rsid w:val="00A34868"/>
    <w:rsid w:val="00A35A04"/>
    <w:rsid w:val="00A41823"/>
    <w:rsid w:val="00A44E1F"/>
    <w:rsid w:val="00A4561C"/>
    <w:rsid w:val="00A456CB"/>
    <w:rsid w:val="00A51D4C"/>
    <w:rsid w:val="00A51D4E"/>
    <w:rsid w:val="00A51F23"/>
    <w:rsid w:val="00A52E51"/>
    <w:rsid w:val="00A52F31"/>
    <w:rsid w:val="00A53C79"/>
    <w:rsid w:val="00A53F1D"/>
    <w:rsid w:val="00A544D3"/>
    <w:rsid w:val="00A56921"/>
    <w:rsid w:val="00A56F72"/>
    <w:rsid w:val="00A5718D"/>
    <w:rsid w:val="00A576CF"/>
    <w:rsid w:val="00A618EB"/>
    <w:rsid w:val="00A6291B"/>
    <w:rsid w:val="00A64232"/>
    <w:rsid w:val="00A64A31"/>
    <w:rsid w:val="00A65411"/>
    <w:rsid w:val="00A65929"/>
    <w:rsid w:val="00A65CDE"/>
    <w:rsid w:val="00A675DA"/>
    <w:rsid w:val="00A6765A"/>
    <w:rsid w:val="00A67673"/>
    <w:rsid w:val="00A7009A"/>
    <w:rsid w:val="00A72C04"/>
    <w:rsid w:val="00A74454"/>
    <w:rsid w:val="00A75194"/>
    <w:rsid w:val="00A76F57"/>
    <w:rsid w:val="00A771CE"/>
    <w:rsid w:val="00A77F63"/>
    <w:rsid w:val="00A80BCC"/>
    <w:rsid w:val="00A81438"/>
    <w:rsid w:val="00A83373"/>
    <w:rsid w:val="00A8360E"/>
    <w:rsid w:val="00A83B67"/>
    <w:rsid w:val="00A8413E"/>
    <w:rsid w:val="00A85586"/>
    <w:rsid w:val="00A9309B"/>
    <w:rsid w:val="00A936B9"/>
    <w:rsid w:val="00A9550B"/>
    <w:rsid w:val="00A97A3D"/>
    <w:rsid w:val="00A97D72"/>
    <w:rsid w:val="00AA0D2B"/>
    <w:rsid w:val="00AA1874"/>
    <w:rsid w:val="00AA2B55"/>
    <w:rsid w:val="00AA2B9C"/>
    <w:rsid w:val="00AA2F04"/>
    <w:rsid w:val="00AA516F"/>
    <w:rsid w:val="00AA5815"/>
    <w:rsid w:val="00AB2100"/>
    <w:rsid w:val="00AB2139"/>
    <w:rsid w:val="00AB3438"/>
    <w:rsid w:val="00AB3A27"/>
    <w:rsid w:val="00AB3E42"/>
    <w:rsid w:val="00AB4584"/>
    <w:rsid w:val="00AB495E"/>
    <w:rsid w:val="00AB571F"/>
    <w:rsid w:val="00AC0491"/>
    <w:rsid w:val="00AC0BFF"/>
    <w:rsid w:val="00AC0DED"/>
    <w:rsid w:val="00AC1B57"/>
    <w:rsid w:val="00AC1C3A"/>
    <w:rsid w:val="00AC2ADF"/>
    <w:rsid w:val="00AC36AF"/>
    <w:rsid w:val="00AC46E9"/>
    <w:rsid w:val="00AC4990"/>
    <w:rsid w:val="00AC4CD0"/>
    <w:rsid w:val="00AC5428"/>
    <w:rsid w:val="00AC5EDA"/>
    <w:rsid w:val="00AC620C"/>
    <w:rsid w:val="00AC6F76"/>
    <w:rsid w:val="00AD2320"/>
    <w:rsid w:val="00AD2C98"/>
    <w:rsid w:val="00AD39DC"/>
    <w:rsid w:val="00AD3C5D"/>
    <w:rsid w:val="00AD4859"/>
    <w:rsid w:val="00AD4CC9"/>
    <w:rsid w:val="00AD69B4"/>
    <w:rsid w:val="00AD70EE"/>
    <w:rsid w:val="00AD78DB"/>
    <w:rsid w:val="00AE002C"/>
    <w:rsid w:val="00AE2BFC"/>
    <w:rsid w:val="00AE309B"/>
    <w:rsid w:val="00AE3FEA"/>
    <w:rsid w:val="00AE6423"/>
    <w:rsid w:val="00AE6D3A"/>
    <w:rsid w:val="00AF00A5"/>
    <w:rsid w:val="00AF0329"/>
    <w:rsid w:val="00AF0452"/>
    <w:rsid w:val="00AF0C28"/>
    <w:rsid w:val="00AF2FD1"/>
    <w:rsid w:val="00AF366F"/>
    <w:rsid w:val="00AF4313"/>
    <w:rsid w:val="00AF64AC"/>
    <w:rsid w:val="00AF69F8"/>
    <w:rsid w:val="00AF6B06"/>
    <w:rsid w:val="00AF701A"/>
    <w:rsid w:val="00B00BF7"/>
    <w:rsid w:val="00B03603"/>
    <w:rsid w:val="00B03A37"/>
    <w:rsid w:val="00B04540"/>
    <w:rsid w:val="00B0625E"/>
    <w:rsid w:val="00B0710F"/>
    <w:rsid w:val="00B0753A"/>
    <w:rsid w:val="00B10DB0"/>
    <w:rsid w:val="00B10F6B"/>
    <w:rsid w:val="00B110A9"/>
    <w:rsid w:val="00B119A0"/>
    <w:rsid w:val="00B127E8"/>
    <w:rsid w:val="00B15040"/>
    <w:rsid w:val="00B17F83"/>
    <w:rsid w:val="00B207BC"/>
    <w:rsid w:val="00B228CB"/>
    <w:rsid w:val="00B22A4C"/>
    <w:rsid w:val="00B22CFC"/>
    <w:rsid w:val="00B2431C"/>
    <w:rsid w:val="00B247F9"/>
    <w:rsid w:val="00B263EB"/>
    <w:rsid w:val="00B26791"/>
    <w:rsid w:val="00B2776C"/>
    <w:rsid w:val="00B27E18"/>
    <w:rsid w:val="00B30E76"/>
    <w:rsid w:val="00B3164D"/>
    <w:rsid w:val="00B40298"/>
    <w:rsid w:val="00B40BFB"/>
    <w:rsid w:val="00B41170"/>
    <w:rsid w:val="00B43CF8"/>
    <w:rsid w:val="00B4446B"/>
    <w:rsid w:val="00B44EE3"/>
    <w:rsid w:val="00B466A1"/>
    <w:rsid w:val="00B467B4"/>
    <w:rsid w:val="00B47564"/>
    <w:rsid w:val="00B5075A"/>
    <w:rsid w:val="00B50849"/>
    <w:rsid w:val="00B50D3E"/>
    <w:rsid w:val="00B51CCA"/>
    <w:rsid w:val="00B52C26"/>
    <w:rsid w:val="00B53B12"/>
    <w:rsid w:val="00B56499"/>
    <w:rsid w:val="00B5788E"/>
    <w:rsid w:val="00B57B57"/>
    <w:rsid w:val="00B610B1"/>
    <w:rsid w:val="00B61B29"/>
    <w:rsid w:val="00B63175"/>
    <w:rsid w:val="00B63746"/>
    <w:rsid w:val="00B64797"/>
    <w:rsid w:val="00B652E9"/>
    <w:rsid w:val="00B653F3"/>
    <w:rsid w:val="00B65CF1"/>
    <w:rsid w:val="00B703DF"/>
    <w:rsid w:val="00B722AD"/>
    <w:rsid w:val="00B72362"/>
    <w:rsid w:val="00B72C12"/>
    <w:rsid w:val="00B739DC"/>
    <w:rsid w:val="00B746EB"/>
    <w:rsid w:val="00B75DAD"/>
    <w:rsid w:val="00B761A8"/>
    <w:rsid w:val="00B76C8A"/>
    <w:rsid w:val="00B77B1A"/>
    <w:rsid w:val="00B801B6"/>
    <w:rsid w:val="00B81F9B"/>
    <w:rsid w:val="00B835D2"/>
    <w:rsid w:val="00B83A7C"/>
    <w:rsid w:val="00B83CFF"/>
    <w:rsid w:val="00B84357"/>
    <w:rsid w:val="00B85890"/>
    <w:rsid w:val="00B85F36"/>
    <w:rsid w:val="00B8600B"/>
    <w:rsid w:val="00B908B1"/>
    <w:rsid w:val="00B91B98"/>
    <w:rsid w:val="00B92FE4"/>
    <w:rsid w:val="00B9316F"/>
    <w:rsid w:val="00B93C99"/>
    <w:rsid w:val="00B948C2"/>
    <w:rsid w:val="00B95A90"/>
    <w:rsid w:val="00B967D1"/>
    <w:rsid w:val="00B9688C"/>
    <w:rsid w:val="00B979DA"/>
    <w:rsid w:val="00BA14B7"/>
    <w:rsid w:val="00BA1583"/>
    <w:rsid w:val="00BA2EBF"/>
    <w:rsid w:val="00BA31D4"/>
    <w:rsid w:val="00BA4A14"/>
    <w:rsid w:val="00BA56F3"/>
    <w:rsid w:val="00BA58B6"/>
    <w:rsid w:val="00BA5A30"/>
    <w:rsid w:val="00BA5DBD"/>
    <w:rsid w:val="00BA6020"/>
    <w:rsid w:val="00BA685E"/>
    <w:rsid w:val="00BA7498"/>
    <w:rsid w:val="00BA78F1"/>
    <w:rsid w:val="00BB274A"/>
    <w:rsid w:val="00BB2C31"/>
    <w:rsid w:val="00BB341D"/>
    <w:rsid w:val="00BB4021"/>
    <w:rsid w:val="00BB43E9"/>
    <w:rsid w:val="00BB48A1"/>
    <w:rsid w:val="00BB48BE"/>
    <w:rsid w:val="00BB5B74"/>
    <w:rsid w:val="00BC10B2"/>
    <w:rsid w:val="00BC13D5"/>
    <w:rsid w:val="00BC2C94"/>
    <w:rsid w:val="00BC2EB0"/>
    <w:rsid w:val="00BC34B6"/>
    <w:rsid w:val="00BC3C5C"/>
    <w:rsid w:val="00BC4043"/>
    <w:rsid w:val="00BC50F5"/>
    <w:rsid w:val="00BC7122"/>
    <w:rsid w:val="00BD078D"/>
    <w:rsid w:val="00BD0C8B"/>
    <w:rsid w:val="00BD0F07"/>
    <w:rsid w:val="00BD0F53"/>
    <w:rsid w:val="00BD2536"/>
    <w:rsid w:val="00BD5376"/>
    <w:rsid w:val="00BD5A9B"/>
    <w:rsid w:val="00BD6921"/>
    <w:rsid w:val="00BD6F79"/>
    <w:rsid w:val="00BD6F90"/>
    <w:rsid w:val="00BD799C"/>
    <w:rsid w:val="00BD7BBD"/>
    <w:rsid w:val="00BD7F87"/>
    <w:rsid w:val="00BE06D5"/>
    <w:rsid w:val="00BE0BDD"/>
    <w:rsid w:val="00BE305C"/>
    <w:rsid w:val="00BE3104"/>
    <w:rsid w:val="00BE4E6E"/>
    <w:rsid w:val="00BE65F0"/>
    <w:rsid w:val="00BE79EF"/>
    <w:rsid w:val="00BE7A1B"/>
    <w:rsid w:val="00BE7F89"/>
    <w:rsid w:val="00BF18AD"/>
    <w:rsid w:val="00BF39E3"/>
    <w:rsid w:val="00BF4523"/>
    <w:rsid w:val="00BF50B0"/>
    <w:rsid w:val="00BF5E59"/>
    <w:rsid w:val="00BF5FD7"/>
    <w:rsid w:val="00BF6306"/>
    <w:rsid w:val="00BF654F"/>
    <w:rsid w:val="00BF6793"/>
    <w:rsid w:val="00BF6F00"/>
    <w:rsid w:val="00C01891"/>
    <w:rsid w:val="00C0363E"/>
    <w:rsid w:val="00C05AFD"/>
    <w:rsid w:val="00C05BF8"/>
    <w:rsid w:val="00C06EAB"/>
    <w:rsid w:val="00C078F5"/>
    <w:rsid w:val="00C07CDC"/>
    <w:rsid w:val="00C10F71"/>
    <w:rsid w:val="00C11E13"/>
    <w:rsid w:val="00C11EBC"/>
    <w:rsid w:val="00C124A6"/>
    <w:rsid w:val="00C12AF4"/>
    <w:rsid w:val="00C13342"/>
    <w:rsid w:val="00C13435"/>
    <w:rsid w:val="00C134D6"/>
    <w:rsid w:val="00C14793"/>
    <w:rsid w:val="00C158B5"/>
    <w:rsid w:val="00C16042"/>
    <w:rsid w:val="00C16B46"/>
    <w:rsid w:val="00C16B96"/>
    <w:rsid w:val="00C1766F"/>
    <w:rsid w:val="00C178ED"/>
    <w:rsid w:val="00C201D1"/>
    <w:rsid w:val="00C21BFD"/>
    <w:rsid w:val="00C237C7"/>
    <w:rsid w:val="00C25BDE"/>
    <w:rsid w:val="00C26168"/>
    <w:rsid w:val="00C2742F"/>
    <w:rsid w:val="00C276E7"/>
    <w:rsid w:val="00C30019"/>
    <w:rsid w:val="00C300A3"/>
    <w:rsid w:val="00C32C4D"/>
    <w:rsid w:val="00C33E6C"/>
    <w:rsid w:val="00C363F9"/>
    <w:rsid w:val="00C4219C"/>
    <w:rsid w:val="00C4556F"/>
    <w:rsid w:val="00C45632"/>
    <w:rsid w:val="00C46710"/>
    <w:rsid w:val="00C47339"/>
    <w:rsid w:val="00C47DBB"/>
    <w:rsid w:val="00C50427"/>
    <w:rsid w:val="00C50E83"/>
    <w:rsid w:val="00C52A12"/>
    <w:rsid w:val="00C53199"/>
    <w:rsid w:val="00C532B3"/>
    <w:rsid w:val="00C53911"/>
    <w:rsid w:val="00C53BB7"/>
    <w:rsid w:val="00C556E8"/>
    <w:rsid w:val="00C55FEC"/>
    <w:rsid w:val="00C56F09"/>
    <w:rsid w:val="00C57413"/>
    <w:rsid w:val="00C57677"/>
    <w:rsid w:val="00C5774E"/>
    <w:rsid w:val="00C63776"/>
    <w:rsid w:val="00C64585"/>
    <w:rsid w:val="00C65701"/>
    <w:rsid w:val="00C65B2B"/>
    <w:rsid w:val="00C664DE"/>
    <w:rsid w:val="00C66BA0"/>
    <w:rsid w:val="00C66F83"/>
    <w:rsid w:val="00C6724A"/>
    <w:rsid w:val="00C67747"/>
    <w:rsid w:val="00C71BE8"/>
    <w:rsid w:val="00C742D8"/>
    <w:rsid w:val="00C7626C"/>
    <w:rsid w:val="00C762E0"/>
    <w:rsid w:val="00C76452"/>
    <w:rsid w:val="00C7665A"/>
    <w:rsid w:val="00C80BDC"/>
    <w:rsid w:val="00C82C1E"/>
    <w:rsid w:val="00C8352A"/>
    <w:rsid w:val="00C84348"/>
    <w:rsid w:val="00C84610"/>
    <w:rsid w:val="00C858F1"/>
    <w:rsid w:val="00C85B3D"/>
    <w:rsid w:val="00C86956"/>
    <w:rsid w:val="00C86DAD"/>
    <w:rsid w:val="00C870B6"/>
    <w:rsid w:val="00C9362F"/>
    <w:rsid w:val="00C942E3"/>
    <w:rsid w:val="00C9661D"/>
    <w:rsid w:val="00C978A6"/>
    <w:rsid w:val="00C97A44"/>
    <w:rsid w:val="00CA0DB5"/>
    <w:rsid w:val="00CA27EF"/>
    <w:rsid w:val="00CA3FCB"/>
    <w:rsid w:val="00CA4D56"/>
    <w:rsid w:val="00CA7AD3"/>
    <w:rsid w:val="00CB0EF8"/>
    <w:rsid w:val="00CB112C"/>
    <w:rsid w:val="00CB12D8"/>
    <w:rsid w:val="00CB5090"/>
    <w:rsid w:val="00CB6EFC"/>
    <w:rsid w:val="00CB7777"/>
    <w:rsid w:val="00CC0E31"/>
    <w:rsid w:val="00CC30EA"/>
    <w:rsid w:val="00CC55F1"/>
    <w:rsid w:val="00CC5ED9"/>
    <w:rsid w:val="00CC706B"/>
    <w:rsid w:val="00CC71AA"/>
    <w:rsid w:val="00CC7507"/>
    <w:rsid w:val="00CD008F"/>
    <w:rsid w:val="00CD0499"/>
    <w:rsid w:val="00CD0B81"/>
    <w:rsid w:val="00CD27DD"/>
    <w:rsid w:val="00CD3772"/>
    <w:rsid w:val="00CD3BC2"/>
    <w:rsid w:val="00CD6206"/>
    <w:rsid w:val="00CD65C6"/>
    <w:rsid w:val="00CD74D7"/>
    <w:rsid w:val="00CD7D0D"/>
    <w:rsid w:val="00CE081B"/>
    <w:rsid w:val="00CE132C"/>
    <w:rsid w:val="00CE39B4"/>
    <w:rsid w:val="00CE4EA1"/>
    <w:rsid w:val="00CE5643"/>
    <w:rsid w:val="00CE5F1D"/>
    <w:rsid w:val="00CE6177"/>
    <w:rsid w:val="00CE6534"/>
    <w:rsid w:val="00CF21BD"/>
    <w:rsid w:val="00CF43C3"/>
    <w:rsid w:val="00CF4D93"/>
    <w:rsid w:val="00D005EF"/>
    <w:rsid w:val="00D008E8"/>
    <w:rsid w:val="00D01399"/>
    <w:rsid w:val="00D0158F"/>
    <w:rsid w:val="00D01CAE"/>
    <w:rsid w:val="00D02437"/>
    <w:rsid w:val="00D02627"/>
    <w:rsid w:val="00D02724"/>
    <w:rsid w:val="00D02D96"/>
    <w:rsid w:val="00D035CB"/>
    <w:rsid w:val="00D0364B"/>
    <w:rsid w:val="00D052C0"/>
    <w:rsid w:val="00D056AD"/>
    <w:rsid w:val="00D06186"/>
    <w:rsid w:val="00D061D2"/>
    <w:rsid w:val="00D06778"/>
    <w:rsid w:val="00D117A8"/>
    <w:rsid w:val="00D138D3"/>
    <w:rsid w:val="00D14EE5"/>
    <w:rsid w:val="00D15198"/>
    <w:rsid w:val="00D164AC"/>
    <w:rsid w:val="00D176AD"/>
    <w:rsid w:val="00D17E81"/>
    <w:rsid w:val="00D21F33"/>
    <w:rsid w:val="00D228AA"/>
    <w:rsid w:val="00D22C79"/>
    <w:rsid w:val="00D23615"/>
    <w:rsid w:val="00D23638"/>
    <w:rsid w:val="00D238F7"/>
    <w:rsid w:val="00D23E03"/>
    <w:rsid w:val="00D2504A"/>
    <w:rsid w:val="00D258A9"/>
    <w:rsid w:val="00D26C79"/>
    <w:rsid w:val="00D302F3"/>
    <w:rsid w:val="00D303F6"/>
    <w:rsid w:val="00D32FA2"/>
    <w:rsid w:val="00D34CE5"/>
    <w:rsid w:val="00D35D6E"/>
    <w:rsid w:val="00D36303"/>
    <w:rsid w:val="00D36C6C"/>
    <w:rsid w:val="00D36F07"/>
    <w:rsid w:val="00D41272"/>
    <w:rsid w:val="00D41543"/>
    <w:rsid w:val="00D47C78"/>
    <w:rsid w:val="00D56088"/>
    <w:rsid w:val="00D61CBC"/>
    <w:rsid w:val="00D62C37"/>
    <w:rsid w:val="00D62E59"/>
    <w:rsid w:val="00D639F6"/>
    <w:rsid w:val="00D64109"/>
    <w:rsid w:val="00D6426A"/>
    <w:rsid w:val="00D6533F"/>
    <w:rsid w:val="00D65F0F"/>
    <w:rsid w:val="00D67843"/>
    <w:rsid w:val="00D70A93"/>
    <w:rsid w:val="00D71028"/>
    <w:rsid w:val="00D71586"/>
    <w:rsid w:val="00D728E7"/>
    <w:rsid w:val="00D72921"/>
    <w:rsid w:val="00D72FA7"/>
    <w:rsid w:val="00D73096"/>
    <w:rsid w:val="00D75A83"/>
    <w:rsid w:val="00D7761D"/>
    <w:rsid w:val="00D77E97"/>
    <w:rsid w:val="00D80754"/>
    <w:rsid w:val="00D808D7"/>
    <w:rsid w:val="00D819C6"/>
    <w:rsid w:val="00D8242C"/>
    <w:rsid w:val="00D825A0"/>
    <w:rsid w:val="00D82EF9"/>
    <w:rsid w:val="00D83602"/>
    <w:rsid w:val="00D83687"/>
    <w:rsid w:val="00D84FA9"/>
    <w:rsid w:val="00D86524"/>
    <w:rsid w:val="00D87FE6"/>
    <w:rsid w:val="00D9018C"/>
    <w:rsid w:val="00D913D9"/>
    <w:rsid w:val="00D92166"/>
    <w:rsid w:val="00D9363C"/>
    <w:rsid w:val="00D9592C"/>
    <w:rsid w:val="00D95F79"/>
    <w:rsid w:val="00D966AF"/>
    <w:rsid w:val="00D97007"/>
    <w:rsid w:val="00D97891"/>
    <w:rsid w:val="00DA0196"/>
    <w:rsid w:val="00DA0976"/>
    <w:rsid w:val="00DA1582"/>
    <w:rsid w:val="00DA275E"/>
    <w:rsid w:val="00DA3727"/>
    <w:rsid w:val="00DA4C64"/>
    <w:rsid w:val="00DA4D00"/>
    <w:rsid w:val="00DA6AB4"/>
    <w:rsid w:val="00DA7D1F"/>
    <w:rsid w:val="00DB0001"/>
    <w:rsid w:val="00DB1EFF"/>
    <w:rsid w:val="00DB2643"/>
    <w:rsid w:val="00DB3DD1"/>
    <w:rsid w:val="00DB62DA"/>
    <w:rsid w:val="00DB6BBA"/>
    <w:rsid w:val="00DB6CDB"/>
    <w:rsid w:val="00DC0651"/>
    <w:rsid w:val="00DC1FB4"/>
    <w:rsid w:val="00DC228C"/>
    <w:rsid w:val="00DC2418"/>
    <w:rsid w:val="00DC5E8D"/>
    <w:rsid w:val="00DC61FA"/>
    <w:rsid w:val="00DC6939"/>
    <w:rsid w:val="00DC76AB"/>
    <w:rsid w:val="00DD0A36"/>
    <w:rsid w:val="00DD0C54"/>
    <w:rsid w:val="00DD166E"/>
    <w:rsid w:val="00DD33FE"/>
    <w:rsid w:val="00DD444F"/>
    <w:rsid w:val="00DD45C0"/>
    <w:rsid w:val="00DD4722"/>
    <w:rsid w:val="00DD582E"/>
    <w:rsid w:val="00DD5D8C"/>
    <w:rsid w:val="00DD7337"/>
    <w:rsid w:val="00DD7A36"/>
    <w:rsid w:val="00DE05A7"/>
    <w:rsid w:val="00DE0D1B"/>
    <w:rsid w:val="00DE13C6"/>
    <w:rsid w:val="00DE1D0C"/>
    <w:rsid w:val="00DE29CD"/>
    <w:rsid w:val="00DE3314"/>
    <w:rsid w:val="00DE3E56"/>
    <w:rsid w:val="00DE43B2"/>
    <w:rsid w:val="00DE67E4"/>
    <w:rsid w:val="00DE7DAF"/>
    <w:rsid w:val="00DE7E02"/>
    <w:rsid w:val="00DF0654"/>
    <w:rsid w:val="00DF4A62"/>
    <w:rsid w:val="00DF62FD"/>
    <w:rsid w:val="00DF7BB4"/>
    <w:rsid w:val="00E019DB"/>
    <w:rsid w:val="00E02351"/>
    <w:rsid w:val="00E023DE"/>
    <w:rsid w:val="00E02A64"/>
    <w:rsid w:val="00E02EEF"/>
    <w:rsid w:val="00E03B8C"/>
    <w:rsid w:val="00E046E8"/>
    <w:rsid w:val="00E050DA"/>
    <w:rsid w:val="00E076CB"/>
    <w:rsid w:val="00E113EC"/>
    <w:rsid w:val="00E122E2"/>
    <w:rsid w:val="00E1332D"/>
    <w:rsid w:val="00E137D7"/>
    <w:rsid w:val="00E13FC8"/>
    <w:rsid w:val="00E14FEF"/>
    <w:rsid w:val="00E15275"/>
    <w:rsid w:val="00E15CFD"/>
    <w:rsid w:val="00E15EE3"/>
    <w:rsid w:val="00E169D3"/>
    <w:rsid w:val="00E16ABE"/>
    <w:rsid w:val="00E201FD"/>
    <w:rsid w:val="00E202FD"/>
    <w:rsid w:val="00E212EA"/>
    <w:rsid w:val="00E22666"/>
    <w:rsid w:val="00E23088"/>
    <w:rsid w:val="00E2340C"/>
    <w:rsid w:val="00E23D75"/>
    <w:rsid w:val="00E24389"/>
    <w:rsid w:val="00E24970"/>
    <w:rsid w:val="00E2687E"/>
    <w:rsid w:val="00E27B1D"/>
    <w:rsid w:val="00E27DA5"/>
    <w:rsid w:val="00E30893"/>
    <w:rsid w:val="00E30CE5"/>
    <w:rsid w:val="00E322F0"/>
    <w:rsid w:val="00E32A82"/>
    <w:rsid w:val="00E332EF"/>
    <w:rsid w:val="00E3397E"/>
    <w:rsid w:val="00E339F8"/>
    <w:rsid w:val="00E33FEF"/>
    <w:rsid w:val="00E34409"/>
    <w:rsid w:val="00E3556E"/>
    <w:rsid w:val="00E3755C"/>
    <w:rsid w:val="00E40D3D"/>
    <w:rsid w:val="00E4109E"/>
    <w:rsid w:val="00E41A14"/>
    <w:rsid w:val="00E41F06"/>
    <w:rsid w:val="00E42AC5"/>
    <w:rsid w:val="00E42C34"/>
    <w:rsid w:val="00E43230"/>
    <w:rsid w:val="00E44543"/>
    <w:rsid w:val="00E46A28"/>
    <w:rsid w:val="00E5054B"/>
    <w:rsid w:val="00E50A0B"/>
    <w:rsid w:val="00E51B29"/>
    <w:rsid w:val="00E51F35"/>
    <w:rsid w:val="00E52A7F"/>
    <w:rsid w:val="00E53171"/>
    <w:rsid w:val="00E546DD"/>
    <w:rsid w:val="00E54B2D"/>
    <w:rsid w:val="00E54CBD"/>
    <w:rsid w:val="00E5647D"/>
    <w:rsid w:val="00E56F48"/>
    <w:rsid w:val="00E5730C"/>
    <w:rsid w:val="00E60913"/>
    <w:rsid w:val="00E61159"/>
    <w:rsid w:val="00E61671"/>
    <w:rsid w:val="00E629AC"/>
    <w:rsid w:val="00E62C4F"/>
    <w:rsid w:val="00E62E2F"/>
    <w:rsid w:val="00E6568E"/>
    <w:rsid w:val="00E659F8"/>
    <w:rsid w:val="00E66362"/>
    <w:rsid w:val="00E6669C"/>
    <w:rsid w:val="00E67C2D"/>
    <w:rsid w:val="00E71698"/>
    <w:rsid w:val="00E71757"/>
    <w:rsid w:val="00E71CF6"/>
    <w:rsid w:val="00E71E52"/>
    <w:rsid w:val="00E720BA"/>
    <w:rsid w:val="00E73B72"/>
    <w:rsid w:val="00E73C99"/>
    <w:rsid w:val="00E75278"/>
    <w:rsid w:val="00E75320"/>
    <w:rsid w:val="00E76611"/>
    <w:rsid w:val="00E7690E"/>
    <w:rsid w:val="00E7691C"/>
    <w:rsid w:val="00E82074"/>
    <w:rsid w:val="00E822FD"/>
    <w:rsid w:val="00E83CC6"/>
    <w:rsid w:val="00E840E8"/>
    <w:rsid w:val="00E842AF"/>
    <w:rsid w:val="00E84DC0"/>
    <w:rsid w:val="00E85940"/>
    <w:rsid w:val="00E86451"/>
    <w:rsid w:val="00E92453"/>
    <w:rsid w:val="00E94332"/>
    <w:rsid w:val="00E9434E"/>
    <w:rsid w:val="00EA1EC5"/>
    <w:rsid w:val="00EA3198"/>
    <w:rsid w:val="00EA3635"/>
    <w:rsid w:val="00EA422D"/>
    <w:rsid w:val="00EA5F2E"/>
    <w:rsid w:val="00EA604A"/>
    <w:rsid w:val="00EB0577"/>
    <w:rsid w:val="00EB1F77"/>
    <w:rsid w:val="00EB2C56"/>
    <w:rsid w:val="00EB32F4"/>
    <w:rsid w:val="00EB393B"/>
    <w:rsid w:val="00EB3DC9"/>
    <w:rsid w:val="00EB6080"/>
    <w:rsid w:val="00EB779D"/>
    <w:rsid w:val="00EC1684"/>
    <w:rsid w:val="00EC6058"/>
    <w:rsid w:val="00ED0C35"/>
    <w:rsid w:val="00ED2A1F"/>
    <w:rsid w:val="00ED3135"/>
    <w:rsid w:val="00ED3DBF"/>
    <w:rsid w:val="00ED4011"/>
    <w:rsid w:val="00ED4857"/>
    <w:rsid w:val="00ED5257"/>
    <w:rsid w:val="00ED6858"/>
    <w:rsid w:val="00ED6A9B"/>
    <w:rsid w:val="00ED7161"/>
    <w:rsid w:val="00ED7878"/>
    <w:rsid w:val="00EE04F0"/>
    <w:rsid w:val="00EE216D"/>
    <w:rsid w:val="00EE2A82"/>
    <w:rsid w:val="00EE3E6A"/>
    <w:rsid w:val="00EE3F71"/>
    <w:rsid w:val="00EE4B3C"/>
    <w:rsid w:val="00EE5BA3"/>
    <w:rsid w:val="00EE5E3B"/>
    <w:rsid w:val="00EE65EF"/>
    <w:rsid w:val="00EE742B"/>
    <w:rsid w:val="00EF0E2E"/>
    <w:rsid w:val="00EF4684"/>
    <w:rsid w:val="00EF4B9E"/>
    <w:rsid w:val="00EF79E6"/>
    <w:rsid w:val="00F00622"/>
    <w:rsid w:val="00F036DD"/>
    <w:rsid w:val="00F04FB8"/>
    <w:rsid w:val="00F074EF"/>
    <w:rsid w:val="00F075B0"/>
    <w:rsid w:val="00F124E1"/>
    <w:rsid w:val="00F12B5E"/>
    <w:rsid w:val="00F12CA7"/>
    <w:rsid w:val="00F13B4C"/>
    <w:rsid w:val="00F16D00"/>
    <w:rsid w:val="00F16D20"/>
    <w:rsid w:val="00F1744B"/>
    <w:rsid w:val="00F20034"/>
    <w:rsid w:val="00F20118"/>
    <w:rsid w:val="00F22A19"/>
    <w:rsid w:val="00F24BAE"/>
    <w:rsid w:val="00F2537E"/>
    <w:rsid w:val="00F25C06"/>
    <w:rsid w:val="00F26313"/>
    <w:rsid w:val="00F27DD6"/>
    <w:rsid w:val="00F30B0A"/>
    <w:rsid w:val="00F35343"/>
    <w:rsid w:val="00F366E5"/>
    <w:rsid w:val="00F366FA"/>
    <w:rsid w:val="00F36FD9"/>
    <w:rsid w:val="00F410D6"/>
    <w:rsid w:val="00F41BBF"/>
    <w:rsid w:val="00F422FF"/>
    <w:rsid w:val="00F429E7"/>
    <w:rsid w:val="00F433C2"/>
    <w:rsid w:val="00F435CC"/>
    <w:rsid w:val="00F440CC"/>
    <w:rsid w:val="00F44F36"/>
    <w:rsid w:val="00F46510"/>
    <w:rsid w:val="00F46988"/>
    <w:rsid w:val="00F47468"/>
    <w:rsid w:val="00F5051D"/>
    <w:rsid w:val="00F51288"/>
    <w:rsid w:val="00F51D4D"/>
    <w:rsid w:val="00F52543"/>
    <w:rsid w:val="00F5350A"/>
    <w:rsid w:val="00F5376B"/>
    <w:rsid w:val="00F54037"/>
    <w:rsid w:val="00F54FA9"/>
    <w:rsid w:val="00F55CC5"/>
    <w:rsid w:val="00F56611"/>
    <w:rsid w:val="00F60DCD"/>
    <w:rsid w:val="00F614D8"/>
    <w:rsid w:val="00F61C8A"/>
    <w:rsid w:val="00F61CFC"/>
    <w:rsid w:val="00F6230E"/>
    <w:rsid w:val="00F63843"/>
    <w:rsid w:val="00F6492B"/>
    <w:rsid w:val="00F65722"/>
    <w:rsid w:val="00F658F6"/>
    <w:rsid w:val="00F66314"/>
    <w:rsid w:val="00F66527"/>
    <w:rsid w:val="00F67034"/>
    <w:rsid w:val="00F67672"/>
    <w:rsid w:val="00F67AA1"/>
    <w:rsid w:val="00F67D1E"/>
    <w:rsid w:val="00F703E8"/>
    <w:rsid w:val="00F7177F"/>
    <w:rsid w:val="00F740E3"/>
    <w:rsid w:val="00F74214"/>
    <w:rsid w:val="00F75262"/>
    <w:rsid w:val="00F76F7F"/>
    <w:rsid w:val="00F77BDC"/>
    <w:rsid w:val="00F81365"/>
    <w:rsid w:val="00F81CF5"/>
    <w:rsid w:val="00F81F26"/>
    <w:rsid w:val="00F820F2"/>
    <w:rsid w:val="00F8277D"/>
    <w:rsid w:val="00F832A9"/>
    <w:rsid w:val="00F834B4"/>
    <w:rsid w:val="00F83827"/>
    <w:rsid w:val="00F83DFF"/>
    <w:rsid w:val="00F84C74"/>
    <w:rsid w:val="00F901A3"/>
    <w:rsid w:val="00F930E9"/>
    <w:rsid w:val="00F938F4"/>
    <w:rsid w:val="00F94568"/>
    <w:rsid w:val="00F9476E"/>
    <w:rsid w:val="00F94EB0"/>
    <w:rsid w:val="00F952CC"/>
    <w:rsid w:val="00F959EF"/>
    <w:rsid w:val="00F97E43"/>
    <w:rsid w:val="00FA0AC4"/>
    <w:rsid w:val="00FA1E5B"/>
    <w:rsid w:val="00FA27F0"/>
    <w:rsid w:val="00FA2B54"/>
    <w:rsid w:val="00FA2DAE"/>
    <w:rsid w:val="00FA517E"/>
    <w:rsid w:val="00FA53E1"/>
    <w:rsid w:val="00FA6266"/>
    <w:rsid w:val="00FA6686"/>
    <w:rsid w:val="00FA7972"/>
    <w:rsid w:val="00FB006A"/>
    <w:rsid w:val="00FB09D3"/>
    <w:rsid w:val="00FB1511"/>
    <w:rsid w:val="00FB19CD"/>
    <w:rsid w:val="00FB41FA"/>
    <w:rsid w:val="00FB4A92"/>
    <w:rsid w:val="00FB58D4"/>
    <w:rsid w:val="00FC1795"/>
    <w:rsid w:val="00FC27D1"/>
    <w:rsid w:val="00FC29FF"/>
    <w:rsid w:val="00FC2D03"/>
    <w:rsid w:val="00FC2EB8"/>
    <w:rsid w:val="00FC392C"/>
    <w:rsid w:val="00FC40A2"/>
    <w:rsid w:val="00FC467E"/>
    <w:rsid w:val="00FC5487"/>
    <w:rsid w:val="00FD13BD"/>
    <w:rsid w:val="00FD2844"/>
    <w:rsid w:val="00FD2EDB"/>
    <w:rsid w:val="00FD789A"/>
    <w:rsid w:val="00FD7C13"/>
    <w:rsid w:val="00FE0F8B"/>
    <w:rsid w:val="00FE1F52"/>
    <w:rsid w:val="00FE2F53"/>
    <w:rsid w:val="00FE395B"/>
    <w:rsid w:val="00FE5BF0"/>
    <w:rsid w:val="00FE6108"/>
    <w:rsid w:val="00FE6D3B"/>
    <w:rsid w:val="00FE700E"/>
    <w:rsid w:val="00FF2152"/>
    <w:rsid w:val="00FF3F9E"/>
    <w:rsid w:val="00FF50EC"/>
    <w:rsid w:val="00FF59AD"/>
    <w:rsid w:val="00FF69A3"/>
    <w:rsid w:val="00FF79E1"/>
    <w:rsid w:val="00FF7A8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9600B0"/>
    <w:rPr>
      <w:color w:val="0000FF"/>
      <w:u w:val="single"/>
    </w:rPr>
  </w:style>
  <w:style w:type="character" w:customStyle="1" w:styleId="Paminjimas1">
    <w:name w:val="Paminėjimas1"/>
    <w:basedOn w:val="Numatytasispastraiposriftas"/>
    <w:uiPriority w:val="99"/>
    <w:semiHidden/>
    <w:unhideWhenUsed/>
    <w:rsid w:val="004026AC"/>
    <w:rPr>
      <w:color w:val="2B579A"/>
      <w:shd w:val="clear" w:color="auto" w:fill="E6E6E6"/>
    </w:rPr>
  </w:style>
  <w:style w:type="character" w:customStyle="1" w:styleId="apple-converted-space">
    <w:name w:val="apple-converted-space"/>
    <w:basedOn w:val="Numatytasispastraiposriftas"/>
    <w:rsid w:val="004026AC"/>
  </w:style>
  <w:style w:type="paragraph" w:styleId="Sraopastraipa">
    <w:name w:val="List Paragraph"/>
    <w:basedOn w:val="prastasis"/>
    <w:uiPriority w:val="34"/>
    <w:qFormat/>
    <w:rsid w:val="004026AC"/>
    <w:pPr>
      <w:ind w:left="720"/>
      <w:contextualSpacing/>
    </w:pPr>
  </w:style>
  <w:style w:type="paragraph" w:styleId="Antrats">
    <w:name w:val="header"/>
    <w:basedOn w:val="prastasis"/>
    <w:link w:val="AntratsDiagrama"/>
    <w:uiPriority w:val="99"/>
    <w:unhideWhenUsed/>
    <w:rsid w:val="00DD7A3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D7A36"/>
  </w:style>
  <w:style w:type="paragraph" w:styleId="Porat">
    <w:name w:val="footer"/>
    <w:basedOn w:val="prastasis"/>
    <w:link w:val="PoratDiagrama"/>
    <w:uiPriority w:val="99"/>
    <w:unhideWhenUsed/>
    <w:rsid w:val="00DD7A3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D7A36"/>
  </w:style>
  <w:style w:type="paragraph" w:styleId="Debesliotekstas">
    <w:name w:val="Balloon Text"/>
    <w:basedOn w:val="prastasis"/>
    <w:link w:val="DebesliotekstasDiagrama"/>
    <w:uiPriority w:val="99"/>
    <w:semiHidden/>
    <w:unhideWhenUsed/>
    <w:rsid w:val="007659B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659B9"/>
    <w:rPr>
      <w:rFonts w:ascii="Segoe UI" w:hAnsi="Segoe UI" w:cs="Segoe UI"/>
      <w:sz w:val="18"/>
      <w:szCs w:val="18"/>
    </w:rPr>
  </w:style>
  <w:style w:type="character" w:styleId="Perirtashipersaitas">
    <w:name w:val="FollowedHyperlink"/>
    <w:basedOn w:val="Numatytasispastraiposriftas"/>
    <w:uiPriority w:val="99"/>
    <w:semiHidden/>
    <w:unhideWhenUsed/>
    <w:rsid w:val="0034568A"/>
    <w:rPr>
      <w:color w:val="954F72" w:themeColor="followedHyperlink"/>
      <w:u w:val="single"/>
    </w:rPr>
  </w:style>
  <w:style w:type="paragraph" w:customStyle="1" w:styleId="Default">
    <w:name w:val="Default"/>
    <w:rsid w:val="00CC5ED9"/>
    <w:pPr>
      <w:autoSpaceDE w:val="0"/>
      <w:autoSpaceDN w:val="0"/>
      <w:adjustRightInd w:val="0"/>
      <w:spacing w:after="0" w:line="240" w:lineRule="auto"/>
    </w:pPr>
    <w:rPr>
      <w:rFonts w:ascii="Verdana" w:hAnsi="Verdana" w:cs="Verdan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9600B0"/>
    <w:rPr>
      <w:color w:val="0000FF"/>
      <w:u w:val="single"/>
    </w:rPr>
  </w:style>
  <w:style w:type="character" w:customStyle="1" w:styleId="Paminjimas1">
    <w:name w:val="Paminėjimas1"/>
    <w:basedOn w:val="Numatytasispastraiposriftas"/>
    <w:uiPriority w:val="99"/>
    <w:semiHidden/>
    <w:unhideWhenUsed/>
    <w:rsid w:val="004026AC"/>
    <w:rPr>
      <w:color w:val="2B579A"/>
      <w:shd w:val="clear" w:color="auto" w:fill="E6E6E6"/>
    </w:rPr>
  </w:style>
  <w:style w:type="character" w:customStyle="1" w:styleId="apple-converted-space">
    <w:name w:val="apple-converted-space"/>
    <w:basedOn w:val="Numatytasispastraiposriftas"/>
    <w:rsid w:val="004026AC"/>
  </w:style>
  <w:style w:type="paragraph" w:styleId="Sraopastraipa">
    <w:name w:val="List Paragraph"/>
    <w:basedOn w:val="prastasis"/>
    <w:uiPriority w:val="34"/>
    <w:qFormat/>
    <w:rsid w:val="004026AC"/>
    <w:pPr>
      <w:ind w:left="720"/>
      <w:contextualSpacing/>
    </w:pPr>
  </w:style>
  <w:style w:type="paragraph" w:styleId="Antrats">
    <w:name w:val="header"/>
    <w:basedOn w:val="prastasis"/>
    <w:link w:val="AntratsDiagrama"/>
    <w:uiPriority w:val="99"/>
    <w:unhideWhenUsed/>
    <w:rsid w:val="00DD7A3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D7A36"/>
  </w:style>
  <w:style w:type="paragraph" w:styleId="Porat">
    <w:name w:val="footer"/>
    <w:basedOn w:val="prastasis"/>
    <w:link w:val="PoratDiagrama"/>
    <w:uiPriority w:val="99"/>
    <w:unhideWhenUsed/>
    <w:rsid w:val="00DD7A3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D7A36"/>
  </w:style>
  <w:style w:type="paragraph" w:styleId="Debesliotekstas">
    <w:name w:val="Balloon Text"/>
    <w:basedOn w:val="prastasis"/>
    <w:link w:val="DebesliotekstasDiagrama"/>
    <w:uiPriority w:val="99"/>
    <w:semiHidden/>
    <w:unhideWhenUsed/>
    <w:rsid w:val="007659B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659B9"/>
    <w:rPr>
      <w:rFonts w:ascii="Segoe UI" w:hAnsi="Segoe UI" w:cs="Segoe UI"/>
      <w:sz w:val="18"/>
      <w:szCs w:val="18"/>
    </w:rPr>
  </w:style>
  <w:style w:type="character" w:styleId="Perirtashipersaitas">
    <w:name w:val="FollowedHyperlink"/>
    <w:basedOn w:val="Numatytasispastraiposriftas"/>
    <w:uiPriority w:val="99"/>
    <w:semiHidden/>
    <w:unhideWhenUsed/>
    <w:rsid w:val="0034568A"/>
    <w:rPr>
      <w:color w:val="954F72" w:themeColor="followedHyperlink"/>
      <w:u w:val="single"/>
    </w:rPr>
  </w:style>
  <w:style w:type="paragraph" w:customStyle="1" w:styleId="Default">
    <w:name w:val="Default"/>
    <w:rsid w:val="00CC5ED9"/>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99111">
      <w:bodyDiv w:val="1"/>
      <w:marLeft w:val="0"/>
      <w:marRight w:val="0"/>
      <w:marTop w:val="0"/>
      <w:marBottom w:val="0"/>
      <w:divBdr>
        <w:top w:val="none" w:sz="0" w:space="0" w:color="auto"/>
        <w:left w:val="none" w:sz="0" w:space="0" w:color="auto"/>
        <w:bottom w:val="none" w:sz="0" w:space="0" w:color="auto"/>
        <w:right w:val="none" w:sz="0" w:space="0" w:color="auto"/>
      </w:divBdr>
    </w:div>
    <w:div w:id="326398283">
      <w:bodyDiv w:val="1"/>
      <w:marLeft w:val="0"/>
      <w:marRight w:val="0"/>
      <w:marTop w:val="0"/>
      <w:marBottom w:val="0"/>
      <w:divBdr>
        <w:top w:val="none" w:sz="0" w:space="0" w:color="auto"/>
        <w:left w:val="none" w:sz="0" w:space="0" w:color="auto"/>
        <w:bottom w:val="none" w:sz="0" w:space="0" w:color="auto"/>
        <w:right w:val="none" w:sz="0" w:space="0" w:color="auto"/>
      </w:divBdr>
    </w:div>
    <w:div w:id="1713459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g"/><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0DAD48-1E5E-4A64-B1A2-5A0E0BB3E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15510</Words>
  <Characters>8842</Characters>
  <Application>Microsoft Office Word</Application>
  <DocSecurity>0</DocSecurity>
  <Lines>73</Lines>
  <Paragraphs>48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Rytas</dc:creator>
  <cp:lastModifiedBy>R.Svediene</cp:lastModifiedBy>
  <cp:revision>2</cp:revision>
  <cp:lastPrinted>2017-06-08T10:16:00Z</cp:lastPrinted>
  <dcterms:created xsi:type="dcterms:W3CDTF">2017-06-26T11:04:00Z</dcterms:created>
  <dcterms:modified xsi:type="dcterms:W3CDTF">2017-06-26T11:04:00Z</dcterms:modified>
</cp:coreProperties>
</file>