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586" w:rsidRPr="006C46F8" w:rsidRDefault="00F41586" w:rsidP="00F41586">
      <w:pPr>
        <w:rPr>
          <w:rFonts w:ascii="Trebuchet MS" w:hAnsi="Trebuchet MS"/>
          <w:sz w:val="22"/>
          <w:szCs w:val="22"/>
        </w:rPr>
      </w:pPr>
      <w:bookmarkStart w:id="0" w:name="_GoBack"/>
      <w:bookmarkEnd w:id="0"/>
    </w:p>
    <w:tbl>
      <w:tblPr>
        <w:tblW w:w="1017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7"/>
        <w:gridCol w:w="174"/>
        <w:gridCol w:w="1273"/>
        <w:gridCol w:w="3492"/>
      </w:tblGrid>
      <w:tr w:rsidR="00F41586" w:rsidRPr="006C46F8" w:rsidTr="001E108A">
        <w:trPr>
          <w:cantSplit/>
          <w:trHeight w:val="387"/>
          <w:jc w:val="center"/>
        </w:trPr>
        <w:tc>
          <w:tcPr>
            <w:tcW w:w="5237" w:type="dxa"/>
            <w:vMerge w:val="restart"/>
          </w:tcPr>
          <w:p w:rsidR="00F41586" w:rsidRPr="006C46F8" w:rsidRDefault="00F41586" w:rsidP="007802EA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6C46F8">
              <w:rPr>
                <w:rFonts w:ascii="Trebuchet MS" w:hAnsi="Trebuchet MS"/>
                <w:sz w:val="22"/>
                <w:szCs w:val="22"/>
              </w:rPr>
              <w:t>Žiniasklaidai</w:t>
            </w:r>
          </w:p>
        </w:tc>
        <w:tc>
          <w:tcPr>
            <w:tcW w:w="174" w:type="dxa"/>
          </w:tcPr>
          <w:p w:rsidR="00F41586" w:rsidRPr="006C46F8" w:rsidRDefault="00F41586" w:rsidP="007802EA">
            <w:pPr>
              <w:spacing w:line="360" w:lineRule="auto"/>
              <w:ind w:left="360"/>
              <w:jc w:val="both"/>
              <w:rPr>
                <w:rFonts w:ascii="Trebuchet MS" w:hAnsi="Trebuchet MS"/>
              </w:rPr>
            </w:pPr>
          </w:p>
        </w:tc>
        <w:tc>
          <w:tcPr>
            <w:tcW w:w="1273" w:type="dxa"/>
          </w:tcPr>
          <w:p w:rsidR="00F41586" w:rsidRPr="006C46F8" w:rsidRDefault="00F41586" w:rsidP="007802EA">
            <w:pPr>
              <w:spacing w:line="360" w:lineRule="auto"/>
              <w:ind w:left="360"/>
              <w:jc w:val="both"/>
              <w:rPr>
                <w:rFonts w:ascii="Trebuchet MS" w:hAnsi="Trebuchet MS"/>
              </w:rPr>
            </w:pPr>
          </w:p>
        </w:tc>
        <w:tc>
          <w:tcPr>
            <w:tcW w:w="3492" w:type="dxa"/>
          </w:tcPr>
          <w:p w:rsidR="00F41586" w:rsidRPr="006C46F8" w:rsidRDefault="00F41586" w:rsidP="001A472A">
            <w:pPr>
              <w:spacing w:line="360" w:lineRule="auto"/>
              <w:ind w:left="360"/>
              <w:jc w:val="center"/>
              <w:rPr>
                <w:rFonts w:ascii="Trebuchet MS" w:hAnsi="Trebuchet MS"/>
              </w:rPr>
            </w:pPr>
            <w:r w:rsidRPr="006C46F8">
              <w:rPr>
                <w:rFonts w:ascii="Trebuchet MS" w:hAnsi="Trebuchet MS"/>
                <w:sz w:val="22"/>
                <w:szCs w:val="22"/>
              </w:rPr>
              <w:t xml:space="preserve">  </w:t>
            </w:r>
            <w:r w:rsidR="00413DD6">
              <w:rPr>
                <w:rFonts w:ascii="Trebuchet MS" w:hAnsi="Trebuchet MS"/>
                <w:sz w:val="22"/>
                <w:szCs w:val="22"/>
              </w:rPr>
              <w:t xml:space="preserve">                       2017 0</w:t>
            </w:r>
            <w:r w:rsidR="001A472A">
              <w:rPr>
                <w:rFonts w:ascii="Trebuchet MS" w:hAnsi="Trebuchet MS"/>
                <w:sz w:val="22"/>
                <w:szCs w:val="22"/>
              </w:rPr>
              <w:t>7</w:t>
            </w:r>
            <w:r w:rsidR="00413DD6">
              <w:rPr>
                <w:rFonts w:ascii="Trebuchet MS" w:hAnsi="Trebuchet MS"/>
                <w:sz w:val="22"/>
                <w:szCs w:val="22"/>
              </w:rPr>
              <w:t xml:space="preserve"> </w:t>
            </w:r>
            <w:r w:rsidR="001A472A">
              <w:rPr>
                <w:rFonts w:ascii="Trebuchet MS" w:hAnsi="Trebuchet MS"/>
                <w:sz w:val="22"/>
                <w:szCs w:val="22"/>
              </w:rPr>
              <w:t>04</w:t>
            </w:r>
            <w:r w:rsidRPr="006C46F8">
              <w:rPr>
                <w:rFonts w:ascii="Trebuchet MS" w:hAnsi="Trebuchet MS"/>
                <w:sz w:val="22"/>
                <w:szCs w:val="22"/>
              </w:rPr>
              <w:t xml:space="preserve"> </w:t>
            </w:r>
          </w:p>
        </w:tc>
      </w:tr>
      <w:tr w:rsidR="001E108A" w:rsidRPr="006C46F8" w:rsidTr="001E108A">
        <w:trPr>
          <w:cantSplit/>
          <w:trHeight w:val="387"/>
          <w:jc w:val="center"/>
        </w:trPr>
        <w:tc>
          <w:tcPr>
            <w:tcW w:w="5237" w:type="dxa"/>
            <w:vMerge/>
          </w:tcPr>
          <w:p w:rsidR="001E108A" w:rsidRPr="006C46F8" w:rsidRDefault="001E108A" w:rsidP="007802EA">
            <w:pPr>
              <w:spacing w:line="360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74" w:type="dxa"/>
          </w:tcPr>
          <w:p w:rsidR="001E108A" w:rsidRPr="006C46F8" w:rsidRDefault="001E108A" w:rsidP="007802EA">
            <w:pPr>
              <w:spacing w:line="360" w:lineRule="auto"/>
              <w:ind w:left="360"/>
              <w:jc w:val="both"/>
              <w:rPr>
                <w:rFonts w:ascii="Trebuchet MS" w:hAnsi="Trebuchet MS"/>
              </w:rPr>
            </w:pPr>
          </w:p>
        </w:tc>
        <w:tc>
          <w:tcPr>
            <w:tcW w:w="1273" w:type="dxa"/>
          </w:tcPr>
          <w:p w:rsidR="001E108A" w:rsidRPr="006C46F8" w:rsidRDefault="001E108A" w:rsidP="007802EA">
            <w:pPr>
              <w:spacing w:line="360" w:lineRule="auto"/>
              <w:ind w:left="360"/>
              <w:jc w:val="both"/>
              <w:rPr>
                <w:rFonts w:ascii="Trebuchet MS" w:hAnsi="Trebuchet MS"/>
              </w:rPr>
            </w:pPr>
          </w:p>
        </w:tc>
        <w:tc>
          <w:tcPr>
            <w:tcW w:w="3492" w:type="dxa"/>
          </w:tcPr>
          <w:p w:rsidR="001E108A" w:rsidRPr="006C46F8" w:rsidRDefault="001E108A" w:rsidP="009A25B7">
            <w:pPr>
              <w:spacing w:line="360" w:lineRule="auto"/>
              <w:ind w:left="360"/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F41586" w:rsidRPr="006C46F8" w:rsidTr="001E108A">
        <w:trPr>
          <w:cantSplit/>
          <w:trHeight w:val="62"/>
          <w:jc w:val="center"/>
        </w:trPr>
        <w:tc>
          <w:tcPr>
            <w:tcW w:w="5237" w:type="dxa"/>
            <w:vMerge/>
          </w:tcPr>
          <w:p w:rsidR="00F41586" w:rsidRPr="006C46F8" w:rsidRDefault="00F41586" w:rsidP="007802EA">
            <w:pPr>
              <w:spacing w:line="360" w:lineRule="auto"/>
              <w:ind w:left="360"/>
              <w:jc w:val="both"/>
              <w:rPr>
                <w:rFonts w:ascii="Trebuchet MS" w:hAnsi="Trebuchet MS"/>
              </w:rPr>
            </w:pPr>
          </w:p>
        </w:tc>
        <w:tc>
          <w:tcPr>
            <w:tcW w:w="174" w:type="dxa"/>
          </w:tcPr>
          <w:p w:rsidR="00F41586" w:rsidRPr="006C46F8" w:rsidRDefault="00F41586" w:rsidP="007802EA">
            <w:pPr>
              <w:spacing w:line="360" w:lineRule="auto"/>
              <w:ind w:left="360"/>
              <w:jc w:val="both"/>
              <w:rPr>
                <w:rFonts w:ascii="Trebuchet MS" w:hAnsi="Trebuchet MS"/>
              </w:rPr>
            </w:pPr>
          </w:p>
        </w:tc>
        <w:tc>
          <w:tcPr>
            <w:tcW w:w="1273" w:type="dxa"/>
          </w:tcPr>
          <w:p w:rsidR="00F41586" w:rsidRPr="006C46F8" w:rsidRDefault="00F41586" w:rsidP="007802EA">
            <w:pPr>
              <w:spacing w:line="360" w:lineRule="auto"/>
              <w:ind w:left="360"/>
              <w:jc w:val="both"/>
              <w:rPr>
                <w:rFonts w:ascii="Trebuchet MS" w:hAnsi="Trebuchet MS"/>
              </w:rPr>
            </w:pPr>
          </w:p>
        </w:tc>
        <w:tc>
          <w:tcPr>
            <w:tcW w:w="3492" w:type="dxa"/>
          </w:tcPr>
          <w:p w:rsidR="00F41586" w:rsidRPr="006C46F8" w:rsidRDefault="00F41586" w:rsidP="007802EA">
            <w:pPr>
              <w:spacing w:line="360" w:lineRule="auto"/>
              <w:ind w:left="360"/>
              <w:jc w:val="both"/>
              <w:rPr>
                <w:rFonts w:ascii="Trebuchet MS" w:hAnsi="Trebuchet MS"/>
              </w:rPr>
            </w:pPr>
          </w:p>
        </w:tc>
      </w:tr>
    </w:tbl>
    <w:tbl>
      <w:tblPr>
        <w:tblpPr w:leftFromText="180" w:rightFromText="180" w:vertAnchor="page" w:horzAnchor="margin" w:tblpY="5449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8"/>
      </w:tblGrid>
      <w:tr w:rsidR="001E108A" w:rsidRPr="00D14AFD" w:rsidTr="001E108A">
        <w:trPr>
          <w:trHeight w:val="1920"/>
        </w:trPr>
        <w:tc>
          <w:tcPr>
            <w:tcW w:w="9918" w:type="dxa"/>
            <w:shd w:val="clear" w:color="auto" w:fill="auto"/>
          </w:tcPr>
          <w:p w:rsidR="001E108A" w:rsidRDefault="001E108A" w:rsidP="001E108A">
            <w:pPr>
              <w:jc w:val="both"/>
              <w:rPr>
                <w:rFonts w:ascii="Trebuchet MS" w:hAnsi="Trebuchet MS" w:cs="TrebuchetMS-Bold"/>
                <w:b/>
                <w:bCs/>
                <w:i/>
                <w:sz w:val="21"/>
                <w:szCs w:val="21"/>
                <w:u w:val="single"/>
              </w:rPr>
            </w:pPr>
            <w:r w:rsidRPr="00D14AFD">
              <w:rPr>
                <w:rFonts w:ascii="Trebuchet MS" w:hAnsi="Trebuchet MS" w:cs="TrebuchetMS-Bold"/>
                <w:b/>
                <w:bCs/>
                <w:i/>
                <w:sz w:val="21"/>
                <w:szCs w:val="21"/>
                <w:u w:val="single"/>
              </w:rPr>
              <w:t>Pagrindiniai faktai:</w:t>
            </w:r>
          </w:p>
          <w:p w:rsidR="001E108A" w:rsidRPr="00A63202" w:rsidRDefault="001E108A" w:rsidP="001E108A">
            <w:pPr>
              <w:pStyle w:val="Sraopastraipa"/>
              <w:numPr>
                <w:ilvl w:val="0"/>
                <w:numId w:val="2"/>
              </w:numPr>
              <w:jc w:val="both"/>
              <w:rPr>
                <w:rFonts w:ascii="Trebuchet MS" w:hAnsi="Trebuchet MS"/>
                <w:bCs/>
                <w:i/>
                <w:sz w:val="20"/>
                <w:szCs w:val="20"/>
              </w:rPr>
            </w:pPr>
            <w:r w:rsidRPr="00A63202">
              <w:rPr>
                <w:rFonts w:ascii="Trebuchet MS" w:hAnsi="Trebuchet MS"/>
                <w:bCs/>
                <w:i/>
                <w:sz w:val="20"/>
                <w:szCs w:val="20"/>
              </w:rPr>
              <w:t>Gyventojai mokestį privalo sumokėti kalendoriniam pusmečiui pasibaigus – atitinkamai iki liepos 15 d. ir sausio 15 d., juridiniai asmenys - mėnesiui pasibaigus, iki kito mėnesio 15 d.</w:t>
            </w:r>
          </w:p>
          <w:p w:rsidR="001E108A" w:rsidRPr="007C6629" w:rsidRDefault="001E108A" w:rsidP="001E108A">
            <w:pPr>
              <w:pStyle w:val="Sraopastraipa"/>
              <w:numPr>
                <w:ilvl w:val="0"/>
                <w:numId w:val="2"/>
              </w:numPr>
              <w:jc w:val="both"/>
              <w:rPr>
                <w:rFonts w:ascii="Trebuchet MS" w:hAnsi="Trebuchet MS" w:cs="TrebuchetMS-Bold"/>
                <w:bCs/>
                <w:i/>
                <w:sz w:val="21"/>
                <w:szCs w:val="21"/>
              </w:rPr>
            </w:pPr>
            <w:r w:rsidRPr="00A63202">
              <w:rPr>
                <w:rFonts w:ascii="Trebuchet MS" w:hAnsi="Trebuchet MS"/>
                <w:bCs/>
                <w:i/>
                <w:sz w:val="20"/>
                <w:szCs w:val="20"/>
              </w:rPr>
              <w:t>1001 – įmokos kodas, kuriuo miško valdytojams reikia sumokėti privalomuosius atskaitymus į biudžetą.</w:t>
            </w:r>
          </w:p>
          <w:p w:rsidR="001E108A" w:rsidRDefault="001E108A" w:rsidP="001E108A">
            <w:pPr>
              <w:pStyle w:val="Sraopastraipa"/>
              <w:numPr>
                <w:ilvl w:val="0"/>
                <w:numId w:val="2"/>
              </w:numPr>
              <w:jc w:val="both"/>
              <w:rPr>
                <w:rFonts w:ascii="Trebuchet MS" w:hAnsi="Trebuchet MS"/>
                <w:bCs/>
                <w:i/>
                <w:sz w:val="20"/>
                <w:szCs w:val="20"/>
              </w:rPr>
            </w:pPr>
            <w:r w:rsidRPr="00A63202">
              <w:rPr>
                <w:rFonts w:ascii="Trebuchet MS" w:hAnsi="Trebuchet MS"/>
                <w:bCs/>
                <w:i/>
                <w:sz w:val="20"/>
                <w:szCs w:val="20"/>
              </w:rPr>
              <w:t xml:space="preserve">Mokesčio mokėti nereikia, jeigu pajamos gaunamos pardavus gaminius, pagamintus iš žaliavinės medienos: skaldytas malkas, lentas, skiedras biokurui ir kt. </w:t>
            </w:r>
          </w:p>
          <w:p w:rsidR="001E108A" w:rsidRPr="00852B4D" w:rsidRDefault="001E108A" w:rsidP="001E108A">
            <w:pPr>
              <w:pStyle w:val="Sraopastraipa"/>
              <w:numPr>
                <w:ilvl w:val="0"/>
                <w:numId w:val="2"/>
              </w:numPr>
              <w:jc w:val="both"/>
              <w:rPr>
                <w:rFonts w:ascii="Trebuchet MS" w:hAnsi="Trebuchet MS" w:cs="TrebuchetMS-Bold"/>
                <w:bCs/>
                <w:i/>
                <w:sz w:val="21"/>
                <w:szCs w:val="21"/>
              </w:rPr>
            </w:pPr>
            <w:r w:rsidRPr="00A63202">
              <w:rPr>
                <w:rFonts w:ascii="Trebuchet MS" w:hAnsi="Trebuchet MS"/>
                <w:bCs/>
                <w:i/>
                <w:sz w:val="20"/>
                <w:szCs w:val="20"/>
              </w:rPr>
              <w:t xml:space="preserve">Mokestį už parduotą žaliavinę medieną ar nenukirstą mišką visi miško valdytojai, tiek fiziniai, tiek juridiniai asmenys, moka nuo 2015 m. sausio 1 d. </w:t>
            </w:r>
          </w:p>
        </w:tc>
      </w:tr>
    </w:tbl>
    <w:p w:rsidR="001E108A" w:rsidRPr="00D14AFD" w:rsidRDefault="001E108A" w:rsidP="001E108A">
      <w:pPr>
        <w:jc w:val="both"/>
        <w:rPr>
          <w:rFonts w:ascii="Trebuchet MS" w:hAnsi="Trebuchet MS"/>
          <w:b/>
          <w:sz w:val="21"/>
          <w:szCs w:val="21"/>
        </w:rPr>
      </w:pPr>
    </w:p>
    <w:p w:rsidR="001E108A" w:rsidRDefault="001E108A" w:rsidP="001E108A">
      <w:pPr>
        <w:jc w:val="both"/>
        <w:outlineLvl w:val="0"/>
        <w:rPr>
          <w:rFonts w:ascii="Trebuchet MS" w:hAnsi="Trebuchet MS" w:cs="TrebuchetMS-Bold"/>
          <w:b/>
          <w:bCs/>
          <w:sz w:val="28"/>
          <w:szCs w:val="28"/>
        </w:rPr>
      </w:pPr>
      <w:r w:rsidRPr="00C12BAB">
        <w:rPr>
          <w:rFonts w:ascii="Trebuchet MS" w:hAnsi="Trebuchet MS" w:cs="TrebuchetMS-Bold"/>
          <w:b/>
          <w:bCs/>
          <w:sz w:val="28"/>
          <w:szCs w:val="28"/>
        </w:rPr>
        <w:t xml:space="preserve">PRANEŠIMAS SPAUDAI: </w:t>
      </w:r>
      <w:r>
        <w:rPr>
          <w:rFonts w:ascii="Trebuchet MS" w:hAnsi="Trebuchet MS" w:cs="TrebuchetMS-Bold"/>
          <w:b/>
          <w:bCs/>
          <w:sz w:val="28"/>
          <w:szCs w:val="28"/>
        </w:rPr>
        <w:t>Pardavusieji medieną ar nenukirstą mišką mokestį turi sumokėti iki liepos 15-osios</w:t>
      </w:r>
      <w:r w:rsidRPr="00A63202">
        <w:rPr>
          <w:rFonts w:ascii="Trebuchet MS" w:hAnsi="Trebuchet MS" w:cs="TrebuchetMS-Bold"/>
          <w:b/>
          <w:bCs/>
          <w:sz w:val="28"/>
          <w:szCs w:val="28"/>
        </w:rPr>
        <w:t xml:space="preserve"> </w:t>
      </w:r>
    </w:p>
    <w:p w:rsidR="001E108A" w:rsidRDefault="001E108A" w:rsidP="001E108A">
      <w:pPr>
        <w:jc w:val="both"/>
        <w:outlineLvl w:val="0"/>
        <w:rPr>
          <w:rFonts w:ascii="Trebuchet MS" w:hAnsi="Trebuchet MS" w:cs="TrebuchetMS-Bold"/>
          <w:b/>
          <w:bCs/>
          <w:sz w:val="28"/>
          <w:szCs w:val="28"/>
        </w:rPr>
      </w:pPr>
    </w:p>
    <w:p w:rsidR="001E108A" w:rsidRDefault="001E108A" w:rsidP="001E108A">
      <w:pPr>
        <w:jc w:val="both"/>
        <w:outlineLvl w:val="0"/>
        <w:rPr>
          <w:rFonts w:ascii="Trebuchet MS" w:hAnsi="Trebuchet MS" w:cs="TrebuchetMS-Bold"/>
          <w:b/>
          <w:bCs/>
          <w:sz w:val="28"/>
          <w:szCs w:val="28"/>
        </w:rPr>
      </w:pPr>
    </w:p>
    <w:p w:rsidR="001E108A" w:rsidRDefault="001E108A" w:rsidP="001E108A">
      <w:pPr>
        <w:spacing w:line="360" w:lineRule="auto"/>
        <w:ind w:firstLine="709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b/>
          <w:sz w:val="22"/>
          <w:szCs w:val="22"/>
        </w:rPr>
        <w:t xml:space="preserve">2017 m. liepos 4 </w:t>
      </w:r>
      <w:r w:rsidRPr="00C917C1">
        <w:rPr>
          <w:rFonts w:ascii="Trebuchet MS" w:hAnsi="Trebuchet MS"/>
          <w:b/>
          <w:sz w:val="22"/>
          <w:szCs w:val="22"/>
        </w:rPr>
        <w:t xml:space="preserve">d., </w:t>
      </w:r>
      <w:r>
        <w:rPr>
          <w:rFonts w:ascii="Trebuchet MS" w:hAnsi="Trebuchet MS"/>
          <w:b/>
          <w:sz w:val="22"/>
          <w:szCs w:val="22"/>
        </w:rPr>
        <w:t>Kaunas</w:t>
      </w:r>
      <w:r w:rsidRPr="00C917C1">
        <w:rPr>
          <w:rFonts w:ascii="Trebuchet MS" w:hAnsi="Trebuchet MS"/>
          <w:b/>
          <w:sz w:val="22"/>
          <w:szCs w:val="22"/>
        </w:rPr>
        <w:t>.</w:t>
      </w:r>
      <w:r>
        <w:rPr>
          <w:rFonts w:ascii="Trebuchet MS" w:hAnsi="Trebuchet MS"/>
          <w:sz w:val="22"/>
          <w:szCs w:val="22"/>
        </w:rPr>
        <w:t xml:space="preserve"> Kauno apskrities valstybinė mokesčių inspekcija (toliau – Kauno AVMI) informuoja, kad iki liepos 15 d. </w:t>
      </w:r>
      <w:r w:rsidRPr="000D2967">
        <w:rPr>
          <w:rFonts w:ascii="Trebuchet MS" w:hAnsi="Trebuchet MS"/>
          <w:sz w:val="22"/>
          <w:szCs w:val="22"/>
        </w:rPr>
        <w:t>visi miško valdytojai turi</w:t>
      </w:r>
      <w:r>
        <w:rPr>
          <w:rFonts w:ascii="Trebuchet MS" w:hAnsi="Trebuchet MS"/>
          <w:sz w:val="22"/>
          <w:szCs w:val="22"/>
        </w:rPr>
        <w:t xml:space="preserve"> deklaruoti ir</w:t>
      </w:r>
      <w:r w:rsidRPr="000D2967">
        <w:rPr>
          <w:rFonts w:ascii="Trebuchet MS" w:hAnsi="Trebuchet MS"/>
          <w:sz w:val="22"/>
          <w:szCs w:val="22"/>
        </w:rPr>
        <w:t xml:space="preserve"> </w:t>
      </w:r>
      <w:r>
        <w:rPr>
          <w:rFonts w:ascii="Trebuchet MS" w:hAnsi="Trebuchet MS"/>
          <w:sz w:val="22"/>
          <w:szCs w:val="22"/>
        </w:rPr>
        <w:t>su</w:t>
      </w:r>
      <w:r w:rsidRPr="000D2967">
        <w:rPr>
          <w:rFonts w:ascii="Trebuchet MS" w:hAnsi="Trebuchet MS"/>
          <w:sz w:val="22"/>
          <w:szCs w:val="22"/>
        </w:rPr>
        <w:t xml:space="preserve">mokėti privalomuosius 5 proc. atskaitymus į valstybės biudžetą iš pajamų, gautų už parduotą žaliavinę medieną, paruoštą jų valdomuose miškuose, taip pat už parduotą jų valdomą nenukirstą mišką. </w:t>
      </w:r>
      <w:r>
        <w:rPr>
          <w:rFonts w:ascii="Trebuchet MS" w:hAnsi="Trebuchet MS"/>
          <w:sz w:val="22"/>
          <w:szCs w:val="22"/>
        </w:rPr>
        <w:t>Tai aktualu g</w:t>
      </w:r>
      <w:r w:rsidRPr="000D2967">
        <w:rPr>
          <w:rFonts w:ascii="Trebuchet MS" w:hAnsi="Trebuchet MS"/>
          <w:sz w:val="22"/>
          <w:szCs w:val="22"/>
        </w:rPr>
        <w:t>yventoja</w:t>
      </w:r>
      <w:r>
        <w:rPr>
          <w:rFonts w:ascii="Trebuchet MS" w:hAnsi="Trebuchet MS"/>
          <w:sz w:val="22"/>
          <w:szCs w:val="22"/>
        </w:rPr>
        <w:t>ms, kurie pardavė medieną ar nenukirstą mišką ir gavo</w:t>
      </w:r>
      <w:r w:rsidRPr="000D2967">
        <w:rPr>
          <w:rFonts w:ascii="Trebuchet MS" w:hAnsi="Trebuchet MS"/>
          <w:sz w:val="22"/>
          <w:szCs w:val="22"/>
        </w:rPr>
        <w:t xml:space="preserve"> </w:t>
      </w:r>
      <w:r>
        <w:rPr>
          <w:rFonts w:ascii="Trebuchet MS" w:hAnsi="Trebuchet MS"/>
          <w:sz w:val="22"/>
          <w:szCs w:val="22"/>
        </w:rPr>
        <w:t>pajamų šių metų</w:t>
      </w:r>
      <w:r w:rsidRPr="000D2967">
        <w:rPr>
          <w:rFonts w:ascii="Trebuchet MS" w:hAnsi="Trebuchet MS"/>
          <w:sz w:val="22"/>
          <w:szCs w:val="22"/>
        </w:rPr>
        <w:t xml:space="preserve"> pirma</w:t>
      </w:r>
      <w:r>
        <w:rPr>
          <w:rFonts w:ascii="Trebuchet MS" w:hAnsi="Trebuchet MS"/>
          <w:sz w:val="22"/>
          <w:szCs w:val="22"/>
        </w:rPr>
        <w:t>jame</w:t>
      </w:r>
      <w:r w:rsidRPr="000D2967">
        <w:rPr>
          <w:rFonts w:ascii="Trebuchet MS" w:hAnsi="Trebuchet MS"/>
          <w:sz w:val="22"/>
          <w:szCs w:val="22"/>
        </w:rPr>
        <w:t xml:space="preserve"> pusmetyje</w:t>
      </w:r>
      <w:r>
        <w:rPr>
          <w:rFonts w:ascii="Trebuchet MS" w:hAnsi="Trebuchet MS"/>
          <w:sz w:val="22"/>
          <w:szCs w:val="22"/>
        </w:rPr>
        <w:t>. Juridiniai asmenys šį mokestį moka</w:t>
      </w:r>
      <w:r w:rsidRPr="000D2967">
        <w:rPr>
          <w:rFonts w:ascii="Trebuchet MS" w:hAnsi="Trebuchet MS"/>
          <w:sz w:val="22"/>
          <w:szCs w:val="22"/>
        </w:rPr>
        <w:t xml:space="preserve"> kas mėnesį, iki kito mėnesio 15 d.</w:t>
      </w:r>
    </w:p>
    <w:p w:rsidR="001E108A" w:rsidRDefault="001E108A" w:rsidP="001E108A">
      <w:pPr>
        <w:spacing w:line="360" w:lineRule="auto"/>
        <w:ind w:firstLine="709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Kauno AVMI pažymi, kad m</w:t>
      </w:r>
      <w:r w:rsidRPr="000D2967">
        <w:rPr>
          <w:rFonts w:ascii="Trebuchet MS" w:hAnsi="Trebuchet MS"/>
          <w:sz w:val="22"/>
          <w:szCs w:val="22"/>
        </w:rPr>
        <w:t xml:space="preserve">iško valdytojai </w:t>
      </w:r>
      <w:r w:rsidRPr="001934E1">
        <w:rPr>
          <w:rFonts w:ascii="Trebuchet MS" w:hAnsi="Trebuchet MS"/>
          <w:sz w:val="22"/>
          <w:szCs w:val="22"/>
        </w:rPr>
        <w:t>gyventojai</w:t>
      </w:r>
      <w:r>
        <w:rPr>
          <w:rFonts w:ascii="Trebuchet MS" w:hAnsi="Trebuchet MS"/>
          <w:sz w:val="22"/>
          <w:szCs w:val="22"/>
        </w:rPr>
        <w:t>, kurie</w:t>
      </w:r>
      <w:r w:rsidRPr="000D2967">
        <w:rPr>
          <w:rFonts w:ascii="Trebuchet MS" w:hAnsi="Trebuchet MS"/>
          <w:sz w:val="22"/>
          <w:szCs w:val="22"/>
        </w:rPr>
        <w:t xml:space="preserve"> nevykd</w:t>
      </w:r>
      <w:r>
        <w:rPr>
          <w:rFonts w:ascii="Trebuchet MS" w:hAnsi="Trebuchet MS"/>
          <w:sz w:val="22"/>
          <w:szCs w:val="22"/>
        </w:rPr>
        <w:t>o</w:t>
      </w:r>
      <w:r w:rsidRPr="000D2967">
        <w:rPr>
          <w:rFonts w:ascii="Trebuchet MS" w:hAnsi="Trebuchet MS"/>
          <w:sz w:val="22"/>
          <w:szCs w:val="22"/>
        </w:rPr>
        <w:t xml:space="preserve"> individualios </w:t>
      </w:r>
      <w:r w:rsidRPr="001A472A">
        <w:rPr>
          <w:rFonts w:ascii="Trebuchet MS" w:hAnsi="Trebuchet MS"/>
          <w:sz w:val="22"/>
          <w:szCs w:val="22"/>
        </w:rPr>
        <w:t xml:space="preserve">veiklos </w:t>
      </w:r>
      <w:r w:rsidR="00FE5B01" w:rsidRPr="001A472A">
        <w:rPr>
          <w:rFonts w:ascii="Trebuchet MS" w:hAnsi="Trebuchet MS"/>
          <w:sz w:val="22"/>
          <w:szCs w:val="22"/>
        </w:rPr>
        <w:t xml:space="preserve">ir </w:t>
      </w:r>
      <w:r w:rsidR="00FE5B01" w:rsidRPr="000D2967">
        <w:rPr>
          <w:rFonts w:ascii="Trebuchet MS" w:hAnsi="Trebuchet MS"/>
          <w:sz w:val="22"/>
          <w:szCs w:val="22"/>
        </w:rPr>
        <w:t xml:space="preserve">kurie vykdo individualią </w:t>
      </w:r>
      <w:r w:rsidR="00FE5B01" w:rsidRPr="001A472A">
        <w:rPr>
          <w:rFonts w:ascii="Trebuchet MS" w:hAnsi="Trebuchet MS"/>
          <w:sz w:val="22"/>
          <w:szCs w:val="22"/>
        </w:rPr>
        <w:t xml:space="preserve">veiklą, tačiau nėra PVM mokėtojai ar veiklai </w:t>
      </w:r>
      <w:r w:rsidR="00FE5B01" w:rsidRPr="000D2967">
        <w:rPr>
          <w:rFonts w:ascii="Trebuchet MS" w:hAnsi="Trebuchet MS"/>
          <w:sz w:val="22"/>
          <w:szCs w:val="22"/>
        </w:rPr>
        <w:t>nepriskyrė naudojamo ilgalaikio turto</w:t>
      </w:r>
      <w:r w:rsidR="00FE5B01">
        <w:rPr>
          <w:rFonts w:ascii="Trebuchet MS" w:hAnsi="Trebuchet MS"/>
          <w:sz w:val="22"/>
          <w:szCs w:val="22"/>
        </w:rPr>
        <w:t>,</w:t>
      </w:r>
      <w:r w:rsidR="00FE5B01" w:rsidRPr="000D2967">
        <w:rPr>
          <w:rFonts w:ascii="Trebuchet MS" w:hAnsi="Trebuchet MS"/>
          <w:sz w:val="22"/>
          <w:szCs w:val="22"/>
        </w:rPr>
        <w:t xml:space="preserve"> </w:t>
      </w:r>
      <w:r w:rsidRPr="000D2967">
        <w:rPr>
          <w:rFonts w:ascii="Trebuchet MS" w:hAnsi="Trebuchet MS"/>
          <w:sz w:val="22"/>
          <w:szCs w:val="22"/>
        </w:rPr>
        <w:t xml:space="preserve">gautas pajamas už parduotą žaliavinę medieną ir nenukirstą mišką* turi pripažinti tada, kai pajamas gauna faktiškai. </w:t>
      </w:r>
    </w:p>
    <w:p w:rsidR="001E108A" w:rsidRPr="001A472A" w:rsidRDefault="001E108A" w:rsidP="001E108A">
      <w:pPr>
        <w:spacing w:line="360" w:lineRule="auto"/>
        <w:ind w:firstLine="709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„Pavyzdžiui, </w:t>
      </w:r>
      <w:r w:rsidRPr="000D2967">
        <w:rPr>
          <w:rFonts w:ascii="Trebuchet MS" w:hAnsi="Trebuchet MS"/>
          <w:sz w:val="22"/>
          <w:szCs w:val="22"/>
        </w:rPr>
        <w:t>gyventojas 201</w:t>
      </w:r>
      <w:r>
        <w:rPr>
          <w:rFonts w:ascii="Trebuchet MS" w:hAnsi="Trebuchet MS"/>
          <w:sz w:val="22"/>
          <w:szCs w:val="22"/>
        </w:rPr>
        <w:t>7</w:t>
      </w:r>
      <w:r w:rsidRPr="000D2967">
        <w:rPr>
          <w:rFonts w:ascii="Trebuchet MS" w:hAnsi="Trebuchet MS"/>
          <w:sz w:val="22"/>
          <w:szCs w:val="22"/>
        </w:rPr>
        <w:t xml:space="preserve"> m. </w:t>
      </w:r>
      <w:r>
        <w:rPr>
          <w:rFonts w:ascii="Trebuchet MS" w:hAnsi="Trebuchet MS"/>
          <w:sz w:val="22"/>
          <w:szCs w:val="22"/>
        </w:rPr>
        <w:t>kovo</w:t>
      </w:r>
      <w:r w:rsidRPr="000D2967">
        <w:rPr>
          <w:rFonts w:ascii="Trebuchet MS" w:hAnsi="Trebuchet MS"/>
          <w:sz w:val="22"/>
          <w:szCs w:val="22"/>
        </w:rPr>
        <w:t xml:space="preserve"> mėn. gavo 1</w:t>
      </w:r>
      <w:r>
        <w:rPr>
          <w:rFonts w:ascii="Trebuchet MS" w:hAnsi="Trebuchet MS"/>
          <w:sz w:val="22"/>
          <w:szCs w:val="22"/>
        </w:rPr>
        <w:t>2</w:t>
      </w:r>
      <w:r w:rsidRPr="000D2967">
        <w:rPr>
          <w:rFonts w:ascii="Trebuchet MS" w:hAnsi="Trebuchet MS"/>
          <w:sz w:val="22"/>
          <w:szCs w:val="22"/>
        </w:rPr>
        <w:t xml:space="preserve">00 </w:t>
      </w:r>
      <w:proofErr w:type="spellStart"/>
      <w:r w:rsidRPr="000D2967">
        <w:rPr>
          <w:rFonts w:ascii="Trebuchet MS" w:hAnsi="Trebuchet MS"/>
          <w:sz w:val="22"/>
          <w:szCs w:val="22"/>
        </w:rPr>
        <w:t>Eur</w:t>
      </w:r>
      <w:proofErr w:type="spellEnd"/>
      <w:r w:rsidRPr="000D2967">
        <w:rPr>
          <w:rFonts w:ascii="Trebuchet MS" w:hAnsi="Trebuchet MS"/>
          <w:sz w:val="22"/>
          <w:szCs w:val="22"/>
        </w:rPr>
        <w:t xml:space="preserve"> pajamų už parduotą žaliavinę medieną, paruoštą jo valdomame miške, </w:t>
      </w:r>
      <w:r>
        <w:rPr>
          <w:rFonts w:ascii="Trebuchet MS" w:hAnsi="Trebuchet MS"/>
          <w:sz w:val="22"/>
          <w:szCs w:val="22"/>
        </w:rPr>
        <w:t>balandžio</w:t>
      </w:r>
      <w:r w:rsidRPr="000D2967">
        <w:rPr>
          <w:rFonts w:ascii="Trebuchet MS" w:hAnsi="Trebuchet MS"/>
          <w:sz w:val="22"/>
          <w:szCs w:val="22"/>
        </w:rPr>
        <w:t xml:space="preserve"> mėnesį gavo 1</w:t>
      </w:r>
      <w:r>
        <w:rPr>
          <w:rFonts w:ascii="Trebuchet MS" w:hAnsi="Trebuchet MS"/>
          <w:sz w:val="22"/>
          <w:szCs w:val="22"/>
        </w:rPr>
        <w:t>4</w:t>
      </w:r>
      <w:r w:rsidRPr="000D2967">
        <w:rPr>
          <w:rFonts w:ascii="Trebuchet MS" w:hAnsi="Trebuchet MS"/>
          <w:sz w:val="22"/>
          <w:szCs w:val="22"/>
        </w:rPr>
        <w:t xml:space="preserve">00 </w:t>
      </w:r>
      <w:proofErr w:type="spellStart"/>
      <w:r w:rsidRPr="000D2967">
        <w:rPr>
          <w:rFonts w:ascii="Trebuchet MS" w:hAnsi="Trebuchet MS"/>
          <w:sz w:val="22"/>
          <w:szCs w:val="22"/>
        </w:rPr>
        <w:t>Eur</w:t>
      </w:r>
      <w:proofErr w:type="spellEnd"/>
      <w:r w:rsidRPr="000D2967">
        <w:rPr>
          <w:rFonts w:ascii="Trebuchet MS" w:hAnsi="Trebuchet MS"/>
          <w:sz w:val="22"/>
          <w:szCs w:val="22"/>
        </w:rPr>
        <w:t xml:space="preserve"> pajamų už jo valdomą nenukirstą mišką (iš viso 2</w:t>
      </w:r>
      <w:r>
        <w:rPr>
          <w:rFonts w:ascii="Trebuchet MS" w:hAnsi="Trebuchet MS"/>
          <w:sz w:val="22"/>
          <w:szCs w:val="22"/>
        </w:rPr>
        <w:t>6</w:t>
      </w:r>
      <w:r w:rsidRPr="000D2967">
        <w:rPr>
          <w:rFonts w:ascii="Trebuchet MS" w:hAnsi="Trebuchet MS"/>
          <w:sz w:val="22"/>
          <w:szCs w:val="22"/>
        </w:rPr>
        <w:t xml:space="preserve">00 </w:t>
      </w:r>
      <w:proofErr w:type="spellStart"/>
      <w:r w:rsidRPr="000D2967">
        <w:rPr>
          <w:rFonts w:ascii="Trebuchet MS" w:hAnsi="Trebuchet MS"/>
          <w:sz w:val="22"/>
          <w:szCs w:val="22"/>
        </w:rPr>
        <w:t>Eur</w:t>
      </w:r>
      <w:proofErr w:type="spellEnd"/>
      <w:r w:rsidRPr="000D2967">
        <w:rPr>
          <w:rFonts w:ascii="Trebuchet MS" w:hAnsi="Trebuchet MS"/>
          <w:sz w:val="22"/>
          <w:szCs w:val="22"/>
        </w:rPr>
        <w:t>). Vadinasi, gyventojas iki liepos 15 d. privalo pateikti teisingai užpildytą deklaraciją FR0463 (02 versija) ir iki tos pačios datos sumokėti 5 proc. (13</w:t>
      </w:r>
      <w:r>
        <w:rPr>
          <w:rFonts w:ascii="Trebuchet MS" w:hAnsi="Trebuchet MS"/>
          <w:sz w:val="22"/>
          <w:szCs w:val="22"/>
        </w:rPr>
        <w:t>0</w:t>
      </w:r>
      <w:r w:rsidRPr="000D2967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D2967">
        <w:rPr>
          <w:rFonts w:ascii="Trebuchet MS" w:hAnsi="Trebuchet MS"/>
          <w:sz w:val="22"/>
          <w:szCs w:val="22"/>
        </w:rPr>
        <w:t>Eur</w:t>
      </w:r>
      <w:proofErr w:type="spellEnd"/>
      <w:r w:rsidRPr="000D2967">
        <w:rPr>
          <w:rFonts w:ascii="Trebuchet MS" w:hAnsi="Trebuchet MS"/>
          <w:sz w:val="22"/>
          <w:szCs w:val="22"/>
        </w:rPr>
        <w:t>) privalomųjų atskaitymų</w:t>
      </w:r>
      <w:r>
        <w:rPr>
          <w:rFonts w:ascii="Trebuchet MS" w:hAnsi="Trebuchet MS"/>
          <w:sz w:val="22"/>
          <w:szCs w:val="22"/>
        </w:rPr>
        <w:t xml:space="preserve">. Deklaraciją patogiausia pateikti per VMI Elektroninio deklaravimo sistemą“ – teigia Kauno AVMI </w:t>
      </w:r>
      <w:r w:rsidR="00240263">
        <w:rPr>
          <w:rFonts w:ascii="Trebuchet MS" w:hAnsi="Trebuchet MS"/>
          <w:sz w:val="22"/>
          <w:szCs w:val="22"/>
        </w:rPr>
        <w:t>Mokestinių prievolių departamento direktorė Daiva Baniulienė</w:t>
      </w:r>
      <w:r w:rsidR="00D13109">
        <w:rPr>
          <w:rFonts w:ascii="Trebuchet MS" w:hAnsi="Trebuchet MS"/>
          <w:sz w:val="22"/>
          <w:szCs w:val="22"/>
        </w:rPr>
        <w:t xml:space="preserve">, </w:t>
      </w:r>
      <w:r w:rsidR="00D13109" w:rsidRPr="001A472A">
        <w:rPr>
          <w:rFonts w:ascii="Trebuchet MS" w:hAnsi="Trebuchet MS"/>
          <w:sz w:val="22"/>
          <w:szCs w:val="22"/>
        </w:rPr>
        <w:t>akcentuodama, jog tais atvejais, kai</w:t>
      </w:r>
      <w:r w:rsidRPr="001A472A">
        <w:rPr>
          <w:rFonts w:ascii="Trebuchet MS" w:hAnsi="Trebuchet MS"/>
          <w:sz w:val="22"/>
          <w:szCs w:val="22"/>
        </w:rPr>
        <w:t xml:space="preserve"> gyventojai vykdo individualią veiklą ir yra PVM mokėtojai arba savo individualiai veiklai priskiria </w:t>
      </w:r>
      <w:r w:rsidRPr="001A472A">
        <w:rPr>
          <w:rFonts w:ascii="Trebuchet MS" w:hAnsi="Trebuchet MS"/>
          <w:sz w:val="22"/>
          <w:szCs w:val="22"/>
        </w:rPr>
        <w:lastRenderedPageBreak/>
        <w:t xml:space="preserve">ir/arba joje naudoja ilgalaikį turtą, tai gautas pajamas pripažįsta tada, kai žaliavinė mediena arba nenukirstas miškas yra parduoti, t. y. sąskaitos išrašymo dieną. </w:t>
      </w:r>
    </w:p>
    <w:p w:rsidR="001E108A" w:rsidRPr="00BD3282" w:rsidRDefault="00240263" w:rsidP="001E108A">
      <w:pPr>
        <w:spacing w:line="360" w:lineRule="auto"/>
        <w:ind w:firstLine="709"/>
        <w:jc w:val="both"/>
        <w:rPr>
          <w:rFonts w:ascii="Trebuchet MS" w:hAnsi="Trebuchet MS"/>
          <w:strike/>
          <w:color w:val="FF0000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D. Baniulienė </w:t>
      </w:r>
      <w:r w:rsidR="001E108A">
        <w:rPr>
          <w:rFonts w:ascii="Trebuchet MS" w:hAnsi="Trebuchet MS"/>
          <w:sz w:val="22"/>
          <w:szCs w:val="22"/>
        </w:rPr>
        <w:t>primena, kad m</w:t>
      </w:r>
      <w:r w:rsidR="001E108A" w:rsidRPr="000D2967">
        <w:rPr>
          <w:rFonts w:ascii="Trebuchet MS" w:hAnsi="Trebuchet MS"/>
          <w:sz w:val="22"/>
          <w:szCs w:val="22"/>
        </w:rPr>
        <w:t xml:space="preserve">iško valdytojai juridiniai asmenys nuo gautų pajamų už parduotą medieną ir nenukirstą mišką privalo apskaičiuoti bei sumokėti 5 proc. privalomuosius atskaitymus </w:t>
      </w:r>
      <w:r w:rsidR="001E108A" w:rsidRPr="000D2967">
        <w:rPr>
          <w:rFonts w:ascii="Trebuchet MS" w:hAnsi="Trebuchet MS"/>
          <w:b/>
          <w:sz w:val="22"/>
          <w:szCs w:val="22"/>
        </w:rPr>
        <w:t>kas mėnesį iki kito mėnesio 15 d.</w:t>
      </w:r>
    </w:p>
    <w:p w:rsidR="001E108A" w:rsidRDefault="001E108A" w:rsidP="001E108A">
      <w:pPr>
        <w:spacing w:line="360" w:lineRule="auto"/>
        <w:ind w:firstLine="709"/>
        <w:jc w:val="both"/>
        <w:rPr>
          <w:rFonts w:ascii="Trebuchet MS" w:hAnsi="Trebuchet MS"/>
          <w:sz w:val="22"/>
          <w:szCs w:val="22"/>
        </w:rPr>
      </w:pPr>
      <w:r w:rsidRPr="000D2967">
        <w:rPr>
          <w:rFonts w:ascii="Trebuchet MS" w:hAnsi="Trebuchet MS"/>
          <w:bCs/>
          <w:sz w:val="22"/>
          <w:szCs w:val="22"/>
        </w:rPr>
        <w:t>Valstybinio miško valdytojai (juridiniai asmenys)</w:t>
      </w:r>
      <w:r w:rsidRPr="000D2967">
        <w:rPr>
          <w:rFonts w:ascii="Trebuchet MS" w:hAnsi="Trebuchet MS"/>
          <w:b/>
          <w:bCs/>
          <w:sz w:val="22"/>
          <w:szCs w:val="22"/>
        </w:rPr>
        <w:t xml:space="preserve"> </w:t>
      </w:r>
      <w:r w:rsidRPr="000D2967">
        <w:rPr>
          <w:rFonts w:ascii="Trebuchet MS" w:hAnsi="Trebuchet MS"/>
          <w:sz w:val="22"/>
          <w:szCs w:val="22"/>
        </w:rPr>
        <w:t>iš pajamų, gautų už parduotą žaliavinę medieną, paruoštą jų valdomame miške ir už parduotą jų valdomą nenukirstą mišką į valstybės biudžetą turi mokėti 5 proc. ir dar papildomai 10 proc. (viso 15 proc.) privalomųjų atskaitymų sumą.</w:t>
      </w:r>
    </w:p>
    <w:p w:rsidR="001E108A" w:rsidRPr="00A23895" w:rsidRDefault="001E108A" w:rsidP="001E108A">
      <w:pPr>
        <w:spacing w:line="360" w:lineRule="auto"/>
        <w:ind w:firstLine="709"/>
        <w:jc w:val="both"/>
        <w:rPr>
          <w:rFonts w:ascii="Trebuchet MS" w:hAnsi="Trebuchet MS"/>
          <w:i/>
          <w:sz w:val="22"/>
          <w:szCs w:val="22"/>
        </w:rPr>
      </w:pPr>
      <w:r w:rsidRPr="00FB3A78">
        <w:rPr>
          <w:rFonts w:ascii="Trebuchet MS" w:hAnsi="Trebuchet MS"/>
          <w:i/>
          <w:sz w:val="22"/>
          <w:szCs w:val="22"/>
        </w:rPr>
        <w:t xml:space="preserve">Pernai (už 2016 metus) </w:t>
      </w:r>
      <w:r w:rsidR="00303AD2">
        <w:rPr>
          <w:rFonts w:ascii="Trebuchet MS" w:hAnsi="Trebuchet MS"/>
          <w:i/>
          <w:sz w:val="22"/>
          <w:szCs w:val="22"/>
        </w:rPr>
        <w:t>1 K</w:t>
      </w:r>
      <w:r w:rsidR="00A33AE0">
        <w:rPr>
          <w:rFonts w:ascii="Trebuchet MS" w:hAnsi="Trebuchet MS"/>
          <w:i/>
          <w:sz w:val="22"/>
          <w:szCs w:val="22"/>
        </w:rPr>
        <w:t xml:space="preserve">ėdainių rajono </w:t>
      </w:r>
      <w:r w:rsidR="003C0FA3">
        <w:rPr>
          <w:rFonts w:ascii="Trebuchet MS" w:hAnsi="Trebuchet MS"/>
          <w:i/>
          <w:sz w:val="22"/>
          <w:szCs w:val="22"/>
        </w:rPr>
        <w:t>savivaldybės valstybinio miško valdytoja</w:t>
      </w:r>
      <w:r w:rsidR="00303AD2">
        <w:rPr>
          <w:rFonts w:ascii="Trebuchet MS" w:hAnsi="Trebuchet MS"/>
          <w:i/>
          <w:sz w:val="22"/>
          <w:szCs w:val="22"/>
        </w:rPr>
        <w:t>s</w:t>
      </w:r>
      <w:r w:rsidRPr="00FB3A78">
        <w:rPr>
          <w:rFonts w:ascii="Trebuchet MS" w:hAnsi="Trebuchet MS"/>
          <w:i/>
          <w:sz w:val="22"/>
          <w:szCs w:val="22"/>
        </w:rPr>
        <w:t xml:space="preserve"> deklaravo </w:t>
      </w:r>
      <w:r w:rsidR="00A33AE0">
        <w:rPr>
          <w:rFonts w:ascii="Trebuchet MS" w:hAnsi="Trebuchet MS"/>
          <w:i/>
          <w:sz w:val="22"/>
          <w:szCs w:val="22"/>
        </w:rPr>
        <w:t>3</w:t>
      </w:r>
      <w:r w:rsidR="00FB3A78" w:rsidRPr="00FB3A78">
        <w:rPr>
          <w:rFonts w:ascii="Trebuchet MS" w:hAnsi="Trebuchet MS"/>
          <w:i/>
          <w:sz w:val="22"/>
          <w:szCs w:val="22"/>
        </w:rPr>
        <w:t>,</w:t>
      </w:r>
      <w:r w:rsidR="00A33AE0">
        <w:rPr>
          <w:rFonts w:ascii="Trebuchet MS" w:hAnsi="Trebuchet MS"/>
          <w:i/>
          <w:sz w:val="22"/>
          <w:szCs w:val="22"/>
        </w:rPr>
        <w:t>67</w:t>
      </w:r>
      <w:r w:rsidR="00FB3A78" w:rsidRPr="00FB3A78">
        <w:rPr>
          <w:rFonts w:ascii="Trebuchet MS" w:hAnsi="Trebuchet MS"/>
          <w:i/>
          <w:sz w:val="22"/>
          <w:szCs w:val="22"/>
        </w:rPr>
        <w:t xml:space="preserve"> </w:t>
      </w:r>
      <w:r w:rsidRPr="00FB3A78">
        <w:rPr>
          <w:rFonts w:ascii="Trebuchet MS" w:hAnsi="Trebuchet MS"/>
          <w:i/>
          <w:sz w:val="22"/>
          <w:szCs w:val="22"/>
        </w:rPr>
        <w:t xml:space="preserve">mln. </w:t>
      </w:r>
      <w:proofErr w:type="spellStart"/>
      <w:r w:rsidRPr="00FB3A78">
        <w:rPr>
          <w:rFonts w:ascii="Trebuchet MS" w:hAnsi="Trebuchet MS"/>
          <w:i/>
          <w:sz w:val="22"/>
          <w:szCs w:val="22"/>
        </w:rPr>
        <w:t>Eur</w:t>
      </w:r>
      <w:proofErr w:type="spellEnd"/>
      <w:r w:rsidRPr="00FB3A78">
        <w:rPr>
          <w:rFonts w:ascii="Trebuchet MS" w:hAnsi="Trebuchet MS"/>
          <w:i/>
          <w:sz w:val="22"/>
          <w:szCs w:val="22"/>
        </w:rPr>
        <w:t xml:space="preserve"> pardavimo pajamų </w:t>
      </w:r>
      <w:r w:rsidRPr="00FB3A78">
        <w:rPr>
          <w:rFonts w:ascii="Trebuchet MS" w:hAnsi="Trebuchet MS"/>
          <w:bCs/>
          <w:i/>
          <w:sz w:val="22"/>
          <w:szCs w:val="22"/>
        </w:rPr>
        <w:t>už parduotą žaliavinę medieną ar nenukirstą mišką</w:t>
      </w:r>
      <w:r w:rsidR="00FB3A78">
        <w:rPr>
          <w:rFonts w:ascii="Trebuchet MS" w:hAnsi="Trebuchet MS"/>
          <w:bCs/>
          <w:i/>
          <w:sz w:val="22"/>
          <w:szCs w:val="22"/>
        </w:rPr>
        <w:t>,</w:t>
      </w:r>
      <w:r w:rsidRPr="00FB3A78">
        <w:rPr>
          <w:rFonts w:ascii="Trebuchet MS" w:hAnsi="Trebuchet MS"/>
          <w:bCs/>
          <w:i/>
          <w:sz w:val="22"/>
          <w:szCs w:val="22"/>
        </w:rPr>
        <w:t xml:space="preserve"> </w:t>
      </w:r>
      <w:r w:rsidR="00FB3A78">
        <w:rPr>
          <w:rFonts w:ascii="Trebuchet MS" w:hAnsi="Trebuchet MS"/>
          <w:bCs/>
          <w:i/>
          <w:sz w:val="22"/>
          <w:szCs w:val="22"/>
        </w:rPr>
        <w:t>apskaičiuota</w:t>
      </w:r>
      <w:r w:rsidRPr="00FB3A78">
        <w:rPr>
          <w:rFonts w:ascii="Trebuchet MS" w:hAnsi="Trebuchet MS"/>
          <w:bCs/>
          <w:i/>
          <w:sz w:val="22"/>
          <w:szCs w:val="22"/>
        </w:rPr>
        <w:t xml:space="preserve"> </w:t>
      </w:r>
      <w:r w:rsidR="00A33AE0">
        <w:rPr>
          <w:rFonts w:ascii="Trebuchet MS" w:hAnsi="Trebuchet MS"/>
          <w:bCs/>
          <w:i/>
          <w:sz w:val="22"/>
          <w:szCs w:val="22"/>
        </w:rPr>
        <w:t>daugiau nei 551</w:t>
      </w:r>
      <w:r w:rsidRPr="00FB3A78">
        <w:rPr>
          <w:rFonts w:ascii="Trebuchet MS" w:hAnsi="Trebuchet MS"/>
          <w:bCs/>
          <w:i/>
          <w:sz w:val="22"/>
          <w:szCs w:val="22"/>
        </w:rPr>
        <w:t xml:space="preserve"> </w:t>
      </w:r>
      <w:r w:rsidR="00FB3A78" w:rsidRPr="00FB3A78">
        <w:rPr>
          <w:rFonts w:ascii="Trebuchet MS" w:hAnsi="Trebuchet MS"/>
          <w:bCs/>
          <w:i/>
          <w:sz w:val="22"/>
          <w:szCs w:val="22"/>
        </w:rPr>
        <w:t xml:space="preserve">tūkst. </w:t>
      </w:r>
      <w:proofErr w:type="spellStart"/>
      <w:r w:rsidR="00FB3A78" w:rsidRPr="00FB3A78">
        <w:rPr>
          <w:rFonts w:ascii="Trebuchet MS" w:hAnsi="Trebuchet MS"/>
          <w:bCs/>
          <w:i/>
          <w:sz w:val="22"/>
          <w:szCs w:val="22"/>
        </w:rPr>
        <w:t>Eur</w:t>
      </w:r>
      <w:proofErr w:type="spellEnd"/>
      <w:r w:rsidR="00FB3A78" w:rsidRPr="00FB3A78">
        <w:rPr>
          <w:rFonts w:ascii="Trebuchet MS" w:hAnsi="Trebuchet MS"/>
          <w:bCs/>
          <w:i/>
          <w:sz w:val="22"/>
          <w:szCs w:val="22"/>
        </w:rPr>
        <w:t xml:space="preserve"> mokėtina mokesčio suma.</w:t>
      </w:r>
    </w:p>
    <w:p w:rsidR="001E108A" w:rsidRPr="00C52732" w:rsidRDefault="001E108A" w:rsidP="001E108A">
      <w:pPr>
        <w:spacing w:line="360" w:lineRule="auto"/>
        <w:ind w:firstLine="709"/>
        <w:jc w:val="both"/>
        <w:rPr>
          <w:rFonts w:ascii="Trebuchet MS" w:hAnsi="Trebuchet MS"/>
          <w:sz w:val="22"/>
          <w:szCs w:val="22"/>
        </w:rPr>
      </w:pPr>
      <w:r w:rsidRPr="00C52732">
        <w:rPr>
          <w:rFonts w:ascii="Trebuchet MS" w:hAnsi="Trebuchet MS"/>
          <w:sz w:val="22"/>
          <w:szCs w:val="22"/>
        </w:rPr>
        <w:t xml:space="preserve">Privalomieji atskaitymai nuo žaliavinės medienos ir nenukirsto miško pardavimo pajamų mokami į VMI prie FM biudžeto pajamų surenkamąją sąskaitą įmokos kodu 1001. </w:t>
      </w:r>
    </w:p>
    <w:p w:rsidR="001E108A" w:rsidRDefault="001E108A" w:rsidP="001E108A">
      <w:pPr>
        <w:spacing w:line="360" w:lineRule="auto"/>
        <w:ind w:firstLine="709"/>
        <w:jc w:val="both"/>
        <w:rPr>
          <w:rFonts w:ascii="Trebuchet MS" w:hAnsi="Trebuchet MS"/>
          <w:sz w:val="22"/>
          <w:szCs w:val="22"/>
        </w:rPr>
      </w:pPr>
      <w:r w:rsidRPr="000D2967">
        <w:rPr>
          <w:rFonts w:ascii="Trebuchet MS" w:hAnsi="Trebuchet MS"/>
          <w:sz w:val="22"/>
          <w:szCs w:val="22"/>
        </w:rPr>
        <w:t>Privalomųjų atskaitymų iš pajamų, gautų už parduotą žaliavinę medieną, mokėti nereikia, jeigu pajamos gaunamos pardavus gaminius, pagamintus iš žaliavinės medienos (medžių stiebų): skaldytas malkas, lentas, skiedras biokurui ir kt. Miško valdytojo pajamos, gautos už parduotą žemės sklypą, kuriame yra miškas, taip pat nėra privalomųjų atskaitymų objektas.</w:t>
      </w:r>
    </w:p>
    <w:p w:rsidR="001E108A" w:rsidRPr="00836E3F" w:rsidRDefault="00A33AE0" w:rsidP="001E108A">
      <w:pPr>
        <w:spacing w:line="360" w:lineRule="auto"/>
        <w:ind w:firstLine="709"/>
        <w:jc w:val="both"/>
        <w:rPr>
          <w:rFonts w:ascii="Trebuchet MS" w:hAnsi="Trebuchet MS"/>
          <w:bCs/>
          <w:i/>
          <w:sz w:val="22"/>
          <w:szCs w:val="22"/>
          <w:highlight w:val="yellow"/>
        </w:rPr>
      </w:pPr>
      <w:r>
        <w:rPr>
          <w:rFonts w:ascii="Trebuchet MS" w:hAnsi="Trebuchet MS"/>
          <w:bCs/>
          <w:i/>
          <w:sz w:val="22"/>
          <w:szCs w:val="22"/>
        </w:rPr>
        <w:t xml:space="preserve">Kėdainių rajono savivaldybėje </w:t>
      </w:r>
      <w:r w:rsidR="001E108A" w:rsidRPr="001414E1">
        <w:rPr>
          <w:rFonts w:ascii="Trebuchet MS" w:hAnsi="Trebuchet MS"/>
          <w:bCs/>
          <w:i/>
          <w:sz w:val="22"/>
          <w:szCs w:val="22"/>
        </w:rPr>
        <w:t xml:space="preserve">už 2016 metus </w:t>
      </w:r>
      <w:r>
        <w:rPr>
          <w:rFonts w:ascii="Trebuchet MS" w:hAnsi="Trebuchet MS"/>
          <w:bCs/>
          <w:i/>
          <w:sz w:val="22"/>
          <w:szCs w:val="22"/>
        </w:rPr>
        <w:t>27</w:t>
      </w:r>
      <w:r w:rsidR="001E108A" w:rsidRPr="001414E1">
        <w:rPr>
          <w:rFonts w:ascii="Trebuchet MS" w:hAnsi="Trebuchet MS"/>
          <w:bCs/>
          <w:i/>
          <w:sz w:val="22"/>
          <w:szCs w:val="22"/>
        </w:rPr>
        <w:t xml:space="preserve"> gyventojai deklaravo </w:t>
      </w:r>
      <w:r>
        <w:rPr>
          <w:rFonts w:ascii="Trebuchet MS" w:hAnsi="Trebuchet MS"/>
          <w:bCs/>
          <w:i/>
          <w:sz w:val="22"/>
          <w:szCs w:val="22"/>
        </w:rPr>
        <w:t xml:space="preserve">286 tūkst. </w:t>
      </w:r>
      <w:proofErr w:type="spellStart"/>
      <w:r w:rsidR="001E108A" w:rsidRPr="001414E1">
        <w:rPr>
          <w:rFonts w:ascii="Trebuchet MS" w:hAnsi="Trebuchet MS"/>
          <w:bCs/>
          <w:i/>
          <w:sz w:val="22"/>
          <w:szCs w:val="22"/>
        </w:rPr>
        <w:t>Eur</w:t>
      </w:r>
      <w:proofErr w:type="spellEnd"/>
      <w:r w:rsidR="001E108A" w:rsidRPr="001414E1">
        <w:rPr>
          <w:rFonts w:ascii="Trebuchet MS" w:hAnsi="Trebuchet MS"/>
          <w:bCs/>
          <w:i/>
          <w:sz w:val="22"/>
          <w:szCs w:val="22"/>
        </w:rPr>
        <w:t xml:space="preserve"> pardavimo pajamų už parduotą žaliavinę medieną ar nenukirstą mišką</w:t>
      </w:r>
      <w:r w:rsidR="00FB3A78" w:rsidRPr="001414E1">
        <w:rPr>
          <w:rFonts w:ascii="Trebuchet MS" w:hAnsi="Trebuchet MS"/>
          <w:bCs/>
          <w:i/>
          <w:sz w:val="22"/>
          <w:szCs w:val="22"/>
        </w:rPr>
        <w:t>,</w:t>
      </w:r>
      <w:r w:rsidR="001E108A" w:rsidRPr="001414E1">
        <w:rPr>
          <w:rFonts w:ascii="Trebuchet MS" w:hAnsi="Trebuchet MS"/>
          <w:bCs/>
          <w:i/>
          <w:sz w:val="22"/>
          <w:szCs w:val="22"/>
        </w:rPr>
        <w:t xml:space="preserve"> </w:t>
      </w:r>
      <w:r w:rsidR="00FB3A78" w:rsidRPr="001414E1">
        <w:rPr>
          <w:rFonts w:ascii="Trebuchet MS" w:hAnsi="Trebuchet MS"/>
          <w:bCs/>
          <w:i/>
          <w:sz w:val="22"/>
          <w:szCs w:val="22"/>
        </w:rPr>
        <w:t>apskaičiuota</w:t>
      </w:r>
      <w:r w:rsidR="001414E1" w:rsidRPr="001414E1">
        <w:rPr>
          <w:rFonts w:ascii="Trebuchet MS" w:hAnsi="Trebuchet MS"/>
          <w:bCs/>
          <w:i/>
          <w:sz w:val="22"/>
          <w:szCs w:val="22"/>
        </w:rPr>
        <w:t xml:space="preserve"> </w:t>
      </w:r>
      <w:r w:rsidR="009C17F3">
        <w:rPr>
          <w:rFonts w:ascii="Trebuchet MS" w:hAnsi="Trebuchet MS"/>
          <w:bCs/>
          <w:i/>
          <w:sz w:val="22"/>
          <w:szCs w:val="22"/>
        </w:rPr>
        <w:t>1</w:t>
      </w:r>
      <w:r>
        <w:rPr>
          <w:rFonts w:ascii="Trebuchet MS" w:hAnsi="Trebuchet MS"/>
          <w:bCs/>
          <w:i/>
          <w:sz w:val="22"/>
          <w:szCs w:val="22"/>
        </w:rPr>
        <w:t>4</w:t>
      </w:r>
      <w:r w:rsidR="001E108A" w:rsidRPr="001414E1">
        <w:rPr>
          <w:rFonts w:ascii="Trebuchet MS" w:hAnsi="Trebuchet MS"/>
          <w:bCs/>
          <w:i/>
          <w:sz w:val="22"/>
          <w:szCs w:val="22"/>
        </w:rPr>
        <w:t xml:space="preserve"> tūkst. </w:t>
      </w:r>
      <w:proofErr w:type="spellStart"/>
      <w:r w:rsidR="001E108A" w:rsidRPr="001414E1">
        <w:rPr>
          <w:rFonts w:ascii="Trebuchet MS" w:hAnsi="Trebuchet MS"/>
          <w:bCs/>
          <w:i/>
          <w:sz w:val="22"/>
          <w:szCs w:val="22"/>
        </w:rPr>
        <w:t>Eur</w:t>
      </w:r>
      <w:proofErr w:type="spellEnd"/>
      <w:r w:rsidR="001E108A" w:rsidRPr="001414E1">
        <w:rPr>
          <w:rFonts w:ascii="Trebuchet MS" w:hAnsi="Trebuchet MS"/>
          <w:bCs/>
          <w:i/>
          <w:sz w:val="22"/>
          <w:szCs w:val="22"/>
        </w:rPr>
        <w:t xml:space="preserve"> mokėtina mokesčio suma. Atitinkamai už 2016 metus </w:t>
      </w:r>
      <w:r w:rsidR="009C17F3">
        <w:rPr>
          <w:rFonts w:ascii="Trebuchet MS" w:hAnsi="Trebuchet MS"/>
          <w:bCs/>
          <w:i/>
          <w:sz w:val="22"/>
          <w:szCs w:val="22"/>
        </w:rPr>
        <w:t>K</w:t>
      </w:r>
      <w:r>
        <w:rPr>
          <w:rFonts w:ascii="Trebuchet MS" w:hAnsi="Trebuchet MS"/>
          <w:bCs/>
          <w:i/>
          <w:sz w:val="22"/>
          <w:szCs w:val="22"/>
        </w:rPr>
        <w:t xml:space="preserve">ėdainių savivaldybės 5 </w:t>
      </w:r>
      <w:r w:rsidR="001E108A" w:rsidRPr="001414E1">
        <w:rPr>
          <w:rFonts w:ascii="Trebuchet MS" w:hAnsi="Trebuchet MS"/>
          <w:bCs/>
          <w:i/>
          <w:sz w:val="22"/>
          <w:szCs w:val="22"/>
        </w:rPr>
        <w:t>j</w:t>
      </w:r>
      <w:r w:rsidR="009C17F3">
        <w:rPr>
          <w:rFonts w:ascii="Trebuchet MS" w:hAnsi="Trebuchet MS"/>
          <w:bCs/>
          <w:i/>
          <w:sz w:val="22"/>
          <w:szCs w:val="22"/>
        </w:rPr>
        <w:t>uridiniai asmenys deklaravo</w:t>
      </w:r>
      <w:r>
        <w:rPr>
          <w:rFonts w:ascii="Trebuchet MS" w:hAnsi="Trebuchet MS"/>
          <w:bCs/>
          <w:i/>
          <w:sz w:val="22"/>
          <w:szCs w:val="22"/>
        </w:rPr>
        <w:t xml:space="preserve"> 303 tūkst. </w:t>
      </w:r>
      <w:proofErr w:type="spellStart"/>
      <w:r w:rsidR="001E108A" w:rsidRPr="001414E1">
        <w:rPr>
          <w:rFonts w:ascii="Trebuchet MS" w:hAnsi="Trebuchet MS"/>
          <w:bCs/>
          <w:i/>
          <w:sz w:val="22"/>
          <w:szCs w:val="22"/>
        </w:rPr>
        <w:t>Eur</w:t>
      </w:r>
      <w:proofErr w:type="spellEnd"/>
      <w:r w:rsidR="001E108A" w:rsidRPr="001414E1">
        <w:rPr>
          <w:rFonts w:ascii="Trebuchet MS" w:hAnsi="Trebuchet MS"/>
          <w:bCs/>
          <w:i/>
          <w:sz w:val="22"/>
          <w:szCs w:val="22"/>
        </w:rPr>
        <w:t xml:space="preserve"> pardavimo pajamų už parduotą žaliavinę medieną ar nenukirstą mišką</w:t>
      </w:r>
      <w:r w:rsidR="001414E1" w:rsidRPr="001414E1">
        <w:rPr>
          <w:rFonts w:ascii="Trebuchet MS" w:hAnsi="Trebuchet MS"/>
          <w:bCs/>
          <w:i/>
          <w:sz w:val="22"/>
          <w:szCs w:val="22"/>
        </w:rPr>
        <w:t>,</w:t>
      </w:r>
      <w:r w:rsidR="001E108A" w:rsidRPr="001414E1">
        <w:rPr>
          <w:rFonts w:ascii="Trebuchet MS" w:hAnsi="Trebuchet MS"/>
          <w:bCs/>
          <w:i/>
          <w:sz w:val="22"/>
          <w:szCs w:val="22"/>
        </w:rPr>
        <w:t xml:space="preserve"> </w:t>
      </w:r>
      <w:r w:rsidR="001414E1" w:rsidRPr="001414E1">
        <w:rPr>
          <w:rFonts w:ascii="Trebuchet MS" w:hAnsi="Trebuchet MS"/>
          <w:bCs/>
          <w:i/>
          <w:sz w:val="22"/>
          <w:szCs w:val="22"/>
        </w:rPr>
        <w:t>apskaičiuota</w:t>
      </w:r>
      <w:r w:rsidR="001E108A" w:rsidRPr="001414E1">
        <w:rPr>
          <w:rFonts w:ascii="Trebuchet MS" w:hAnsi="Trebuchet MS"/>
          <w:bCs/>
          <w:i/>
          <w:sz w:val="22"/>
          <w:szCs w:val="22"/>
        </w:rPr>
        <w:t xml:space="preserve"> </w:t>
      </w:r>
      <w:r>
        <w:rPr>
          <w:rFonts w:ascii="Trebuchet MS" w:hAnsi="Trebuchet MS"/>
          <w:bCs/>
          <w:i/>
          <w:sz w:val="22"/>
          <w:szCs w:val="22"/>
        </w:rPr>
        <w:t xml:space="preserve">15 </w:t>
      </w:r>
      <w:r w:rsidR="001E108A" w:rsidRPr="001414E1">
        <w:rPr>
          <w:rFonts w:ascii="Trebuchet MS" w:hAnsi="Trebuchet MS"/>
          <w:bCs/>
          <w:i/>
          <w:sz w:val="22"/>
          <w:szCs w:val="22"/>
        </w:rPr>
        <w:t>tū</w:t>
      </w:r>
      <w:r w:rsidR="009C17F3">
        <w:rPr>
          <w:rFonts w:ascii="Trebuchet MS" w:hAnsi="Trebuchet MS"/>
          <w:bCs/>
          <w:i/>
          <w:sz w:val="22"/>
          <w:szCs w:val="22"/>
        </w:rPr>
        <w:t xml:space="preserve">kst. </w:t>
      </w:r>
      <w:proofErr w:type="spellStart"/>
      <w:r w:rsidR="009C17F3">
        <w:rPr>
          <w:rFonts w:ascii="Trebuchet MS" w:hAnsi="Trebuchet MS"/>
          <w:bCs/>
          <w:i/>
          <w:sz w:val="22"/>
          <w:szCs w:val="22"/>
        </w:rPr>
        <w:t>Eur</w:t>
      </w:r>
      <w:proofErr w:type="spellEnd"/>
      <w:r w:rsidR="009C17F3">
        <w:rPr>
          <w:rFonts w:ascii="Trebuchet MS" w:hAnsi="Trebuchet MS"/>
          <w:bCs/>
          <w:i/>
          <w:sz w:val="22"/>
          <w:szCs w:val="22"/>
        </w:rPr>
        <w:t xml:space="preserve"> </w:t>
      </w:r>
      <w:r>
        <w:rPr>
          <w:rFonts w:ascii="Trebuchet MS" w:hAnsi="Trebuchet MS"/>
          <w:bCs/>
          <w:i/>
          <w:sz w:val="22"/>
          <w:szCs w:val="22"/>
        </w:rPr>
        <w:t>mokesčių.</w:t>
      </w:r>
    </w:p>
    <w:p w:rsidR="001E108A" w:rsidRDefault="001E108A" w:rsidP="009C17F3">
      <w:pPr>
        <w:spacing w:line="360" w:lineRule="auto"/>
        <w:ind w:firstLine="709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Kauno </w:t>
      </w:r>
      <w:r w:rsidRPr="003079AE">
        <w:rPr>
          <w:rFonts w:ascii="Trebuchet MS" w:hAnsi="Trebuchet MS"/>
          <w:sz w:val="22"/>
          <w:szCs w:val="22"/>
        </w:rPr>
        <w:t>AVMI primena, kad savarankiškai aktualią informaciją mokesčių klausimais, seminarų dalijamąją medžiagą, paaiškinimus ir komentarus galima rasti adresu www.vmi.lt. Iš</w:t>
      </w:r>
      <w:r>
        <w:rPr>
          <w:rFonts w:ascii="Trebuchet MS" w:hAnsi="Trebuchet MS"/>
          <w:sz w:val="22"/>
          <w:szCs w:val="22"/>
        </w:rPr>
        <w:t>k</w:t>
      </w:r>
      <w:r w:rsidRPr="003079AE">
        <w:rPr>
          <w:rFonts w:ascii="Trebuchet MS" w:hAnsi="Trebuchet MS"/>
          <w:sz w:val="22"/>
          <w:szCs w:val="22"/>
        </w:rPr>
        <w:t>i</w:t>
      </w:r>
      <w:r>
        <w:rPr>
          <w:rFonts w:ascii="Trebuchet MS" w:hAnsi="Trebuchet MS"/>
          <w:sz w:val="22"/>
          <w:szCs w:val="22"/>
        </w:rPr>
        <w:t>l</w:t>
      </w:r>
      <w:r w:rsidRPr="003079AE">
        <w:rPr>
          <w:rFonts w:ascii="Trebuchet MS" w:hAnsi="Trebuchet MS"/>
          <w:sz w:val="22"/>
          <w:szCs w:val="22"/>
        </w:rPr>
        <w:t>us neaiškumams pasikonsultuoti su VMI specialistais mokesčių klausimais galima paskambinus telefonu 1882 arba +370 5 255 3190. Telefonu suteikta konsultacija yra lygiavertė rašytinei, nes pokalbiai yra įrašomi bei saugomi 5 metus.</w:t>
      </w:r>
    </w:p>
    <w:p w:rsidR="009C17F3" w:rsidRPr="000D2967" w:rsidRDefault="009C17F3" w:rsidP="009C17F3">
      <w:pPr>
        <w:spacing w:line="360" w:lineRule="auto"/>
        <w:ind w:firstLine="709"/>
        <w:jc w:val="both"/>
        <w:rPr>
          <w:rFonts w:ascii="Trebuchet MS" w:hAnsi="Trebuchet MS"/>
          <w:sz w:val="22"/>
          <w:szCs w:val="22"/>
        </w:rPr>
      </w:pPr>
    </w:p>
    <w:p w:rsidR="001E108A" w:rsidRPr="001E108A" w:rsidRDefault="001E108A" w:rsidP="001E108A">
      <w:pPr>
        <w:spacing w:line="276" w:lineRule="auto"/>
        <w:ind w:firstLine="709"/>
        <w:jc w:val="both"/>
        <w:rPr>
          <w:rFonts w:ascii="Trebuchet MS" w:hAnsi="Trebuchet MS"/>
          <w:i/>
          <w:sz w:val="20"/>
          <w:szCs w:val="20"/>
        </w:rPr>
      </w:pPr>
      <w:r w:rsidRPr="00455CA6">
        <w:rPr>
          <w:rFonts w:ascii="Trebuchet MS" w:hAnsi="Trebuchet MS"/>
          <w:i/>
          <w:sz w:val="20"/>
          <w:szCs w:val="20"/>
        </w:rPr>
        <w:t>*</w:t>
      </w:r>
      <w:r w:rsidRPr="00455CA6">
        <w:rPr>
          <w:rFonts w:ascii="Trebuchet MS" w:hAnsi="Trebuchet MS"/>
          <w:b/>
          <w:bCs/>
          <w:i/>
          <w:sz w:val="20"/>
          <w:szCs w:val="20"/>
        </w:rPr>
        <w:t xml:space="preserve">Žaliavinė mediena </w:t>
      </w:r>
      <w:r w:rsidRPr="00455CA6">
        <w:rPr>
          <w:rFonts w:ascii="Trebuchet MS" w:hAnsi="Trebuchet MS"/>
          <w:i/>
          <w:sz w:val="20"/>
          <w:szCs w:val="20"/>
        </w:rPr>
        <w:t>- tai miško žemėje nukirstų medžių stiebų mediena, skirta medienos gaminiams ruošti. N</w:t>
      </w:r>
      <w:r w:rsidRPr="00455CA6">
        <w:rPr>
          <w:rFonts w:ascii="Trebuchet MS" w:hAnsi="Trebuchet MS"/>
          <w:b/>
          <w:bCs/>
          <w:i/>
          <w:sz w:val="20"/>
          <w:szCs w:val="20"/>
        </w:rPr>
        <w:t xml:space="preserve">enukirstas miškas - </w:t>
      </w:r>
      <w:r w:rsidRPr="00455CA6">
        <w:rPr>
          <w:rFonts w:ascii="Trebuchet MS" w:hAnsi="Trebuchet MS"/>
          <w:i/>
          <w:sz w:val="20"/>
          <w:szCs w:val="20"/>
        </w:rPr>
        <w:t>augantys medžiai, sausuoliai, vėjavartos, vėjalaužos ir kita nenukirsta sumedėjusi miško augalija.</w:t>
      </w:r>
    </w:p>
    <w:p w:rsidR="00EB1CB4" w:rsidRPr="00C35BFE" w:rsidRDefault="00EB1CB4" w:rsidP="00EB1CB4">
      <w:pPr>
        <w:spacing w:line="360" w:lineRule="auto"/>
        <w:ind w:firstLine="680"/>
        <w:jc w:val="both"/>
        <w:rPr>
          <w:rFonts w:ascii="Trebuchet MS" w:hAnsi="Trebuchet MS"/>
          <w:sz w:val="22"/>
          <w:szCs w:val="22"/>
        </w:rPr>
      </w:pPr>
    </w:p>
    <w:p w:rsidR="00EB1CB4" w:rsidRDefault="00EB1CB4" w:rsidP="00EB1CB4">
      <w:pPr>
        <w:spacing w:line="360" w:lineRule="auto"/>
        <w:ind w:firstLine="680"/>
        <w:jc w:val="both"/>
        <w:rPr>
          <w:rFonts w:ascii="Trebuchet MS" w:hAnsi="Trebuchet MS"/>
          <w:sz w:val="22"/>
          <w:szCs w:val="22"/>
        </w:rPr>
      </w:pPr>
    </w:p>
    <w:p w:rsidR="00EB1CB4" w:rsidRDefault="00EB1CB4" w:rsidP="00EB1CB4">
      <w:pPr>
        <w:spacing w:line="360" w:lineRule="auto"/>
        <w:ind w:firstLine="680"/>
        <w:jc w:val="both"/>
        <w:rPr>
          <w:rFonts w:ascii="Trebuchet MS" w:hAnsi="Trebuchet MS"/>
          <w:sz w:val="22"/>
          <w:szCs w:val="22"/>
        </w:rPr>
      </w:pPr>
    </w:p>
    <w:p w:rsidR="00EB1CB4" w:rsidRPr="006C46F8" w:rsidRDefault="00EB1CB4" w:rsidP="00EB1CB4">
      <w:pPr>
        <w:pStyle w:val="0Numeruotas"/>
        <w:numPr>
          <w:ilvl w:val="0"/>
          <w:numId w:val="0"/>
        </w:numPr>
        <w:tabs>
          <w:tab w:val="left" w:pos="4820"/>
          <w:tab w:val="left" w:pos="7229"/>
        </w:tabs>
        <w:jc w:val="center"/>
        <w:outlineLvl w:val="0"/>
        <w:rPr>
          <w:rFonts w:ascii="Trebuchet MS" w:hAnsi="Trebuchet MS"/>
          <w:b/>
          <w:bCs/>
          <w:sz w:val="22"/>
          <w:szCs w:val="22"/>
          <w:u w:val="single"/>
        </w:rPr>
      </w:pPr>
      <w:r w:rsidRPr="006C46F8">
        <w:rPr>
          <w:rFonts w:ascii="Trebuchet MS" w:hAnsi="Trebuchet MS"/>
          <w:b/>
          <w:bCs/>
          <w:sz w:val="22"/>
          <w:szCs w:val="22"/>
          <w:u w:val="single"/>
        </w:rPr>
        <w:t>Išsamesnė informacija žiniasklaidai:</w:t>
      </w:r>
    </w:p>
    <w:p w:rsidR="00EB1CB4" w:rsidRDefault="00EB1CB4" w:rsidP="00EB1CB4">
      <w:pPr>
        <w:tabs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jc w:val="center"/>
        <w:rPr>
          <w:rFonts w:ascii="Trebuchet MS" w:eastAsia="ヒラギノ角ゴ Pro W3" w:hAnsi="Trebuchet MS"/>
          <w:sz w:val="22"/>
          <w:szCs w:val="22"/>
        </w:rPr>
      </w:pPr>
    </w:p>
    <w:p w:rsidR="00EB1CB4" w:rsidRDefault="00EB1CB4" w:rsidP="00EB1CB4">
      <w:pPr>
        <w:tabs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jc w:val="center"/>
        <w:rPr>
          <w:rFonts w:ascii="Trebuchet MS" w:eastAsia="ヒラギノ角ゴ Pro W3" w:hAnsi="Trebuchet MS"/>
          <w:sz w:val="22"/>
          <w:szCs w:val="22"/>
        </w:rPr>
      </w:pPr>
      <w:r w:rsidRPr="006C46F8">
        <w:rPr>
          <w:rFonts w:ascii="Trebuchet MS" w:eastAsia="ヒラギノ角ゴ Pro W3" w:hAnsi="Trebuchet MS"/>
          <w:sz w:val="22"/>
          <w:szCs w:val="22"/>
        </w:rPr>
        <w:t>Ernesta Razbadauskienė</w:t>
      </w:r>
      <w:r>
        <w:rPr>
          <w:rFonts w:ascii="Trebuchet MS" w:eastAsia="ヒラギノ角ゴ Pro W3" w:hAnsi="Trebuchet MS"/>
          <w:sz w:val="22"/>
          <w:szCs w:val="22"/>
        </w:rPr>
        <w:t xml:space="preserve"> </w:t>
      </w:r>
      <w:r w:rsidRPr="006C46F8">
        <w:rPr>
          <w:rFonts w:ascii="Trebuchet MS" w:eastAsia="ヒラギノ角ゴ Pro W3" w:hAnsi="Trebuchet MS"/>
          <w:sz w:val="22"/>
          <w:szCs w:val="22"/>
        </w:rPr>
        <w:t xml:space="preserve">tel.: +370 37 466 876; el. p. </w:t>
      </w:r>
      <w:hyperlink r:id="rId8" w:history="1">
        <w:r w:rsidRPr="006C46F8">
          <w:rPr>
            <w:rFonts w:ascii="Trebuchet MS" w:eastAsia="ヒラギノ角ゴ Pro W3" w:hAnsi="Trebuchet MS"/>
            <w:sz w:val="22"/>
            <w:szCs w:val="22"/>
            <w:u w:val="single"/>
          </w:rPr>
          <w:t>E.Razbadauskiene@vmi.lt</w:t>
        </w:r>
      </w:hyperlink>
      <w:r w:rsidRPr="006C46F8">
        <w:rPr>
          <w:rFonts w:ascii="Trebuchet MS" w:eastAsia="ヒラギノ角ゴ Pro W3" w:hAnsi="Trebuchet MS"/>
          <w:sz w:val="22"/>
          <w:szCs w:val="22"/>
        </w:rPr>
        <w:t xml:space="preserve"> </w:t>
      </w:r>
    </w:p>
    <w:p w:rsidR="00EB1CB4" w:rsidRPr="006C46F8" w:rsidRDefault="00EB1CB4" w:rsidP="00EB1CB4">
      <w:pPr>
        <w:tabs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jc w:val="center"/>
        <w:rPr>
          <w:rFonts w:ascii="Trebuchet MS" w:eastAsia="ヒラギノ角ゴ Pro W3" w:hAnsi="Trebuchet MS"/>
          <w:sz w:val="22"/>
          <w:szCs w:val="22"/>
        </w:rPr>
      </w:pPr>
      <w:r w:rsidRPr="006C46F8">
        <w:rPr>
          <w:rFonts w:ascii="Trebuchet MS" w:eastAsia="ヒラギノ角ゴ Pro W3" w:hAnsi="Trebuchet MS"/>
          <w:sz w:val="22"/>
          <w:szCs w:val="22"/>
        </w:rPr>
        <w:t>Tadas Bružas</w:t>
      </w:r>
      <w:r>
        <w:rPr>
          <w:rFonts w:ascii="Trebuchet MS" w:eastAsia="ヒラギノ角ゴ Pro W3" w:hAnsi="Trebuchet MS"/>
          <w:sz w:val="22"/>
          <w:szCs w:val="22"/>
        </w:rPr>
        <w:t xml:space="preserve"> </w:t>
      </w:r>
      <w:r w:rsidRPr="006C46F8">
        <w:rPr>
          <w:rFonts w:ascii="Trebuchet MS" w:eastAsia="ヒラギノ角ゴ Pro W3" w:hAnsi="Trebuchet MS"/>
          <w:sz w:val="22"/>
          <w:szCs w:val="22"/>
        </w:rPr>
        <w:t xml:space="preserve">tel.: +370 37 405 373; el. p. </w:t>
      </w:r>
      <w:hyperlink r:id="rId9" w:history="1">
        <w:r w:rsidRPr="006C46F8">
          <w:rPr>
            <w:rStyle w:val="Hipersaitas"/>
            <w:rFonts w:ascii="Trebuchet MS" w:eastAsia="ヒラギノ角ゴ Pro W3" w:hAnsi="Trebuchet MS"/>
            <w:color w:val="auto"/>
            <w:sz w:val="22"/>
            <w:szCs w:val="22"/>
          </w:rPr>
          <w:t>T.Bruzas@vmi.lt</w:t>
        </w:r>
      </w:hyperlink>
    </w:p>
    <w:sectPr w:rsidR="00EB1CB4" w:rsidRPr="006C46F8" w:rsidSect="0078678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902" w:right="567" w:bottom="1438" w:left="1134" w:header="567" w:footer="266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C46" w:rsidRDefault="00872C46">
      <w:r>
        <w:separator/>
      </w:r>
    </w:p>
  </w:endnote>
  <w:endnote w:type="continuationSeparator" w:id="0">
    <w:p w:rsidR="00872C46" w:rsidRDefault="00872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BA"/>
    <w:family w:val="swiss"/>
    <w:pitch w:val="variable"/>
    <w:sig w:usb0="00000287" w:usb1="00000000" w:usb2="00000000" w:usb3="00000000" w:csb0="0000009F" w:csb1="00000000"/>
  </w:font>
  <w:font w:name="TrebuchetMS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52B" w:rsidRDefault="00F41586" w:rsidP="002A0BDC">
    <w:pPr>
      <w:pStyle w:val="Porat"/>
      <w:rPr>
        <w:rFonts w:ascii="Trebuchet MS" w:hAnsi="Trebuchet MS"/>
        <w:sz w:val="16"/>
        <w:szCs w:val="18"/>
      </w:rPr>
    </w:pPr>
    <w:r>
      <w:rPr>
        <w:rFonts w:ascii="Trebuchet MS" w:hAnsi="Trebuchet MS"/>
        <w:noProof/>
        <w:sz w:val="16"/>
        <w:szCs w:val="18"/>
        <w:lang w:eastAsia="lt-LT"/>
      </w:rPr>
      <w:drawing>
        <wp:inline distT="0" distB="0" distL="0" distR="0" wp14:anchorId="48DA5A97" wp14:editId="7BD23B14">
          <wp:extent cx="6124575" cy="95885"/>
          <wp:effectExtent l="0" t="0" r="9525" b="0"/>
          <wp:docPr id="4" name="Paveikslėlis 4" descr="blankas_juostele-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lankas_juostele-0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95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2552B" w:rsidRDefault="00EB1CB4" w:rsidP="002A0BDC">
    <w:pPr>
      <w:pStyle w:val="Porat"/>
      <w:rPr>
        <w:rFonts w:ascii="Trebuchet MS" w:hAnsi="Trebuchet MS"/>
        <w:sz w:val="16"/>
        <w:szCs w:val="18"/>
      </w:rPr>
    </w:pPr>
    <w:r>
      <w:rPr>
        <w:noProof/>
        <w:lang w:eastAsia="lt-LT"/>
      </w:rPr>
      <w:drawing>
        <wp:anchor distT="0" distB="0" distL="114300" distR="114300" simplePos="0" relativeHeight="251663360" behindDoc="0" locked="0" layoutInCell="1" allowOverlap="1" wp14:anchorId="6BE1A52A" wp14:editId="4A8A2814">
          <wp:simplePos x="0" y="0"/>
          <wp:positionH relativeFrom="margin">
            <wp:posOffset>4961255</wp:posOffset>
          </wp:positionH>
          <wp:positionV relativeFrom="paragraph">
            <wp:posOffset>64770</wp:posOffset>
          </wp:positionV>
          <wp:extent cx="1702800" cy="730800"/>
          <wp:effectExtent l="0" t="0" r="0" b="0"/>
          <wp:wrapNone/>
          <wp:docPr id="6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2800" cy="73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16020" w:type="dxa"/>
      <w:tblInd w:w="108" w:type="dxa"/>
      <w:tblCellMar>
        <w:top w:w="85" w:type="dxa"/>
      </w:tblCellMar>
      <w:tblLook w:val="01E0" w:firstRow="1" w:lastRow="1" w:firstColumn="1" w:lastColumn="1" w:noHBand="0" w:noVBand="0"/>
    </w:tblPr>
    <w:tblGrid>
      <w:gridCol w:w="2694"/>
      <w:gridCol w:w="2694"/>
      <w:gridCol w:w="2694"/>
      <w:gridCol w:w="2694"/>
      <w:gridCol w:w="2268"/>
      <w:gridCol w:w="2976"/>
    </w:tblGrid>
    <w:tr w:rsidR="00B2552B" w:rsidRPr="00E94DA7">
      <w:tc>
        <w:tcPr>
          <w:tcW w:w="2694" w:type="dxa"/>
          <w:vAlign w:val="center"/>
        </w:tcPr>
        <w:p w:rsidR="00B2552B" w:rsidRPr="00323351" w:rsidRDefault="00F41586" w:rsidP="00AB7039">
          <w:pPr>
            <w:rPr>
              <w:rFonts w:ascii="Trebuchet MS" w:hAnsi="Trebuchet MS"/>
              <w:sz w:val="16"/>
              <w:szCs w:val="16"/>
            </w:rPr>
          </w:pPr>
          <w:r>
            <w:rPr>
              <w:rFonts w:ascii="Trebuchet MS" w:hAnsi="Trebuchet MS"/>
              <w:sz w:val="16"/>
              <w:szCs w:val="16"/>
            </w:rPr>
            <w:t>Biudžetinė įstaiga</w:t>
          </w:r>
        </w:p>
        <w:p w:rsidR="00B2552B" w:rsidRDefault="00F41586" w:rsidP="00AB7039">
          <w:pPr>
            <w:rPr>
              <w:rFonts w:ascii="Trebuchet MS" w:hAnsi="Trebuchet MS"/>
              <w:sz w:val="16"/>
              <w:szCs w:val="16"/>
            </w:rPr>
          </w:pPr>
          <w:r>
            <w:rPr>
              <w:rFonts w:ascii="Trebuchet MS" w:hAnsi="Trebuchet MS"/>
              <w:sz w:val="16"/>
              <w:szCs w:val="16"/>
            </w:rPr>
            <w:t xml:space="preserve">Europos pr. 105 </w:t>
          </w:r>
        </w:p>
        <w:p w:rsidR="00B2552B" w:rsidRPr="00323351" w:rsidRDefault="00F41586" w:rsidP="00AB7039">
          <w:pPr>
            <w:rPr>
              <w:rFonts w:ascii="Trebuchet MS" w:hAnsi="Trebuchet MS"/>
              <w:sz w:val="16"/>
              <w:szCs w:val="16"/>
            </w:rPr>
          </w:pPr>
          <w:r>
            <w:rPr>
              <w:rFonts w:ascii="Trebuchet MS" w:hAnsi="Trebuchet MS"/>
              <w:sz w:val="16"/>
              <w:szCs w:val="16"/>
            </w:rPr>
            <w:t xml:space="preserve">44500 Kaunas </w:t>
          </w:r>
        </w:p>
        <w:p w:rsidR="00B2552B" w:rsidRPr="00323351" w:rsidRDefault="00872C46" w:rsidP="00AB7039">
          <w:pPr>
            <w:rPr>
              <w:rFonts w:ascii="Trebuchet MS" w:hAnsi="Trebuchet MS"/>
              <w:sz w:val="16"/>
              <w:szCs w:val="16"/>
            </w:rPr>
          </w:pPr>
        </w:p>
        <w:p w:rsidR="00B2552B" w:rsidRPr="00323351" w:rsidRDefault="00872C46" w:rsidP="00AB7039">
          <w:pPr>
            <w:rPr>
              <w:rFonts w:ascii="Trebuchet MS" w:hAnsi="Trebuchet MS"/>
              <w:sz w:val="16"/>
              <w:szCs w:val="16"/>
            </w:rPr>
          </w:pPr>
        </w:p>
      </w:tc>
      <w:tc>
        <w:tcPr>
          <w:tcW w:w="2694" w:type="dxa"/>
          <w:vAlign w:val="center"/>
        </w:tcPr>
        <w:p w:rsidR="00B2552B" w:rsidRPr="00323351" w:rsidRDefault="00F41586" w:rsidP="00AB7039">
          <w:pPr>
            <w:rPr>
              <w:rFonts w:ascii="Trebuchet MS" w:hAnsi="Trebuchet MS"/>
              <w:sz w:val="16"/>
              <w:szCs w:val="16"/>
            </w:rPr>
          </w:pPr>
          <w:r>
            <w:rPr>
              <w:rFonts w:ascii="Trebuchet MS" w:hAnsi="Trebuchet MS"/>
              <w:sz w:val="16"/>
              <w:szCs w:val="16"/>
            </w:rPr>
            <w:t>T</w:t>
          </w:r>
          <w:r w:rsidRPr="00323351">
            <w:rPr>
              <w:rFonts w:ascii="Trebuchet MS" w:hAnsi="Trebuchet MS"/>
              <w:sz w:val="16"/>
              <w:szCs w:val="16"/>
            </w:rPr>
            <w:t xml:space="preserve">el. (8 </w:t>
          </w:r>
          <w:r>
            <w:rPr>
              <w:rFonts w:ascii="Trebuchet MS" w:hAnsi="Trebuchet MS"/>
              <w:sz w:val="16"/>
              <w:szCs w:val="16"/>
            </w:rPr>
            <w:t>37</w:t>
          </w:r>
          <w:r w:rsidRPr="00323351">
            <w:rPr>
              <w:rFonts w:ascii="Trebuchet MS" w:hAnsi="Trebuchet MS"/>
              <w:sz w:val="16"/>
              <w:szCs w:val="16"/>
            </w:rPr>
            <w:t xml:space="preserve">) </w:t>
          </w:r>
          <w:r>
            <w:rPr>
              <w:rFonts w:ascii="Trebuchet MS" w:hAnsi="Trebuchet MS"/>
              <w:sz w:val="16"/>
              <w:szCs w:val="16"/>
            </w:rPr>
            <w:t>465 606</w:t>
          </w:r>
        </w:p>
        <w:p w:rsidR="00B2552B" w:rsidRPr="00323351" w:rsidRDefault="00F41586" w:rsidP="00AB7039">
          <w:pPr>
            <w:rPr>
              <w:rFonts w:ascii="Trebuchet MS" w:hAnsi="Trebuchet MS"/>
              <w:sz w:val="16"/>
              <w:szCs w:val="16"/>
            </w:rPr>
          </w:pPr>
          <w:r>
            <w:rPr>
              <w:rFonts w:ascii="Trebuchet MS" w:hAnsi="Trebuchet MS"/>
              <w:sz w:val="16"/>
              <w:szCs w:val="16"/>
            </w:rPr>
            <w:t>F</w:t>
          </w:r>
          <w:r w:rsidRPr="00323351">
            <w:rPr>
              <w:rFonts w:ascii="Trebuchet MS" w:hAnsi="Trebuchet MS"/>
              <w:sz w:val="16"/>
              <w:szCs w:val="16"/>
            </w:rPr>
            <w:t xml:space="preserve">aks. (8 </w:t>
          </w:r>
          <w:r>
            <w:rPr>
              <w:rFonts w:ascii="Trebuchet MS" w:hAnsi="Trebuchet MS"/>
              <w:sz w:val="16"/>
              <w:szCs w:val="16"/>
            </w:rPr>
            <w:t>37</w:t>
          </w:r>
          <w:r w:rsidRPr="00323351">
            <w:rPr>
              <w:rFonts w:ascii="Trebuchet MS" w:hAnsi="Trebuchet MS"/>
              <w:sz w:val="16"/>
              <w:szCs w:val="16"/>
            </w:rPr>
            <w:t xml:space="preserve">) </w:t>
          </w:r>
          <w:r>
            <w:rPr>
              <w:rFonts w:ascii="Trebuchet MS" w:hAnsi="Trebuchet MS"/>
              <w:sz w:val="16"/>
              <w:szCs w:val="16"/>
            </w:rPr>
            <w:t>465 616</w:t>
          </w:r>
        </w:p>
        <w:p w:rsidR="00B2552B" w:rsidRDefault="00F41586" w:rsidP="00AB7039">
          <w:pPr>
            <w:rPr>
              <w:rFonts w:ascii="Trebuchet MS" w:hAnsi="Trebuchet MS"/>
              <w:sz w:val="16"/>
              <w:szCs w:val="16"/>
            </w:rPr>
          </w:pPr>
          <w:proofErr w:type="spellStart"/>
          <w:r>
            <w:rPr>
              <w:rFonts w:ascii="Trebuchet MS" w:hAnsi="Trebuchet MS"/>
              <w:sz w:val="16"/>
              <w:szCs w:val="16"/>
            </w:rPr>
            <w:t>El.</w:t>
          </w:r>
          <w:r w:rsidRPr="00323351">
            <w:rPr>
              <w:rFonts w:ascii="Trebuchet MS" w:hAnsi="Trebuchet MS"/>
              <w:sz w:val="16"/>
              <w:szCs w:val="16"/>
            </w:rPr>
            <w:t>p</w:t>
          </w:r>
          <w:proofErr w:type="spellEnd"/>
          <w:r w:rsidRPr="00323351">
            <w:rPr>
              <w:rFonts w:ascii="Trebuchet MS" w:hAnsi="Trebuchet MS"/>
              <w:sz w:val="16"/>
              <w:szCs w:val="16"/>
            </w:rPr>
            <w:t xml:space="preserve">. </w:t>
          </w:r>
          <w:hyperlink r:id="rId3" w:history="1">
            <w:r w:rsidRPr="00224C6F">
              <w:rPr>
                <w:rStyle w:val="Hipersaitas"/>
                <w:rFonts w:ascii="Trebuchet MS" w:hAnsi="Trebuchet MS"/>
                <w:sz w:val="16"/>
                <w:szCs w:val="16"/>
              </w:rPr>
              <w:t>Kauno.apskr.rastai</w:t>
            </w:r>
            <w:r w:rsidRPr="00224C6F">
              <w:rPr>
                <w:rStyle w:val="Hipersaitas"/>
                <w:rFonts w:ascii="Trebuchet MS" w:hAnsi="Trebuchet MS"/>
                <w:sz w:val="16"/>
                <w:szCs w:val="16"/>
                <w:lang w:val="en-US"/>
              </w:rPr>
              <w:t>@</w:t>
            </w:r>
            <w:proofErr w:type="spellStart"/>
            <w:r w:rsidRPr="00224C6F">
              <w:rPr>
                <w:rStyle w:val="Hipersaitas"/>
                <w:rFonts w:ascii="Trebuchet MS" w:hAnsi="Trebuchet MS"/>
                <w:sz w:val="16"/>
                <w:szCs w:val="16"/>
              </w:rPr>
              <w:t>vmi.lt</w:t>
            </w:r>
            <w:proofErr w:type="spellEnd"/>
          </w:hyperlink>
        </w:p>
        <w:p w:rsidR="00B2552B" w:rsidRPr="00950743" w:rsidRDefault="00F41586" w:rsidP="00AB7039">
          <w:pPr>
            <w:rPr>
              <w:rFonts w:ascii="Trebuchet MS" w:hAnsi="Trebuchet MS"/>
              <w:sz w:val="16"/>
              <w:szCs w:val="16"/>
            </w:rPr>
          </w:pPr>
          <w:r w:rsidRPr="00950743">
            <w:rPr>
              <w:rFonts w:ascii="Trebuchet MS" w:hAnsi="Trebuchet MS"/>
              <w:sz w:val="16"/>
              <w:szCs w:val="16"/>
            </w:rPr>
            <w:t>http://www.vmi.lt/</w:t>
          </w:r>
        </w:p>
      </w:tc>
      <w:tc>
        <w:tcPr>
          <w:tcW w:w="2694" w:type="dxa"/>
          <w:vAlign w:val="center"/>
        </w:tcPr>
        <w:p w:rsidR="00B2552B" w:rsidRDefault="00F41586" w:rsidP="00AB7039">
          <w:pPr>
            <w:rPr>
              <w:rFonts w:ascii="Trebuchet MS" w:hAnsi="Trebuchet MS"/>
              <w:sz w:val="16"/>
              <w:szCs w:val="16"/>
            </w:rPr>
          </w:pPr>
          <w:r w:rsidRPr="00323351">
            <w:rPr>
              <w:rFonts w:ascii="Trebuchet MS" w:hAnsi="Trebuchet MS"/>
              <w:sz w:val="16"/>
              <w:szCs w:val="16"/>
            </w:rPr>
            <w:t>Duomenys kaupiami ir sa</w:t>
          </w:r>
          <w:r>
            <w:rPr>
              <w:rFonts w:ascii="Trebuchet MS" w:hAnsi="Trebuchet MS"/>
              <w:sz w:val="16"/>
              <w:szCs w:val="16"/>
            </w:rPr>
            <w:t>ugomi Juridinių asmenų registre</w:t>
          </w:r>
        </w:p>
        <w:p w:rsidR="00B2552B" w:rsidRPr="00323351" w:rsidRDefault="00F41586" w:rsidP="00AB7039">
          <w:pPr>
            <w:rPr>
              <w:rFonts w:ascii="Trebuchet MS" w:hAnsi="Trebuchet MS"/>
              <w:sz w:val="16"/>
              <w:szCs w:val="16"/>
            </w:rPr>
          </w:pPr>
          <w:r>
            <w:rPr>
              <w:rFonts w:ascii="Trebuchet MS" w:hAnsi="Trebuchet MS"/>
              <w:sz w:val="16"/>
              <w:szCs w:val="16"/>
            </w:rPr>
            <w:t>K</w:t>
          </w:r>
          <w:r w:rsidRPr="00323351">
            <w:rPr>
              <w:rFonts w:ascii="Trebuchet MS" w:hAnsi="Trebuchet MS"/>
              <w:sz w:val="16"/>
              <w:szCs w:val="16"/>
            </w:rPr>
            <w:t>odas 188</w:t>
          </w:r>
          <w:r>
            <w:rPr>
              <w:rFonts w:ascii="Trebuchet MS" w:hAnsi="Trebuchet MS"/>
              <w:sz w:val="16"/>
              <w:szCs w:val="16"/>
            </w:rPr>
            <w:t>729019</w:t>
          </w:r>
        </w:p>
        <w:p w:rsidR="00B2552B" w:rsidRPr="00323351" w:rsidRDefault="00872C46" w:rsidP="00AB7039">
          <w:pPr>
            <w:rPr>
              <w:rFonts w:ascii="Trebuchet MS" w:hAnsi="Trebuchet MS"/>
              <w:sz w:val="16"/>
              <w:szCs w:val="16"/>
            </w:rPr>
          </w:pPr>
        </w:p>
      </w:tc>
      <w:tc>
        <w:tcPr>
          <w:tcW w:w="2694" w:type="dxa"/>
        </w:tcPr>
        <w:p w:rsidR="00B2552B" w:rsidRPr="00E94DA7" w:rsidRDefault="00872C46" w:rsidP="009B5E1A">
          <w:pPr>
            <w:rPr>
              <w:rFonts w:ascii="Trebuchet MS" w:hAnsi="Trebuchet MS"/>
              <w:sz w:val="16"/>
            </w:rPr>
          </w:pPr>
        </w:p>
      </w:tc>
      <w:tc>
        <w:tcPr>
          <w:tcW w:w="2268" w:type="dxa"/>
        </w:tcPr>
        <w:p w:rsidR="00B2552B" w:rsidRPr="00E94DA7" w:rsidRDefault="00872C46" w:rsidP="009B5E1A">
          <w:pPr>
            <w:rPr>
              <w:rFonts w:ascii="Trebuchet MS" w:hAnsi="Trebuchet MS"/>
              <w:sz w:val="16"/>
              <w:szCs w:val="20"/>
            </w:rPr>
          </w:pPr>
        </w:p>
      </w:tc>
      <w:tc>
        <w:tcPr>
          <w:tcW w:w="2976" w:type="dxa"/>
        </w:tcPr>
        <w:p w:rsidR="00B2552B" w:rsidRPr="00E94DA7" w:rsidRDefault="00872C46" w:rsidP="009B5E1A">
          <w:pPr>
            <w:rPr>
              <w:rFonts w:ascii="Trebuchet MS" w:hAnsi="Trebuchet MS"/>
              <w:sz w:val="16"/>
              <w:szCs w:val="20"/>
            </w:rPr>
          </w:pPr>
        </w:p>
      </w:tc>
    </w:tr>
  </w:tbl>
  <w:p w:rsidR="00B2552B" w:rsidRDefault="00872C46" w:rsidP="002A0BDC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52B" w:rsidRDefault="00F41586">
    <w:pPr>
      <w:pStyle w:val="Porat"/>
      <w:rPr>
        <w:rFonts w:ascii="Trebuchet MS" w:hAnsi="Trebuchet MS"/>
        <w:sz w:val="16"/>
        <w:szCs w:val="18"/>
      </w:rPr>
    </w:pPr>
    <w:r>
      <w:rPr>
        <w:rFonts w:ascii="Trebuchet MS" w:hAnsi="Trebuchet MS"/>
        <w:noProof/>
        <w:sz w:val="16"/>
        <w:szCs w:val="18"/>
        <w:lang w:eastAsia="lt-LT"/>
      </w:rPr>
      <w:drawing>
        <wp:inline distT="0" distB="0" distL="0" distR="0" wp14:anchorId="1C2B11C0" wp14:editId="3B54C4A6">
          <wp:extent cx="6124575" cy="95885"/>
          <wp:effectExtent l="0" t="0" r="9525" b="0"/>
          <wp:docPr id="3" name="Paveikslėlis 3" descr="blankas_juostele-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lankas_juostele-0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95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2552B" w:rsidRDefault="00EB1CB4">
    <w:pPr>
      <w:pStyle w:val="Porat"/>
      <w:rPr>
        <w:rFonts w:ascii="Trebuchet MS" w:hAnsi="Trebuchet MS"/>
        <w:sz w:val="16"/>
        <w:szCs w:val="18"/>
      </w:rPr>
    </w:pPr>
    <w:r>
      <w:rPr>
        <w:noProof/>
        <w:lang w:eastAsia="lt-LT"/>
      </w:rPr>
      <w:drawing>
        <wp:anchor distT="0" distB="0" distL="114300" distR="114300" simplePos="0" relativeHeight="251661312" behindDoc="0" locked="0" layoutInCell="1" allowOverlap="1" wp14:anchorId="31ADEB6D" wp14:editId="782D807F">
          <wp:simplePos x="0" y="0"/>
          <wp:positionH relativeFrom="margin">
            <wp:posOffset>4960620</wp:posOffset>
          </wp:positionH>
          <wp:positionV relativeFrom="paragraph">
            <wp:posOffset>65405</wp:posOffset>
          </wp:positionV>
          <wp:extent cx="1703705" cy="731520"/>
          <wp:effectExtent l="0" t="0" r="0" b="0"/>
          <wp:wrapNone/>
          <wp:docPr id="14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3705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16020" w:type="dxa"/>
      <w:tblInd w:w="108" w:type="dxa"/>
      <w:tblCellMar>
        <w:top w:w="85" w:type="dxa"/>
      </w:tblCellMar>
      <w:tblLook w:val="01E0" w:firstRow="1" w:lastRow="1" w:firstColumn="1" w:lastColumn="1" w:noHBand="0" w:noVBand="0"/>
    </w:tblPr>
    <w:tblGrid>
      <w:gridCol w:w="2694"/>
      <w:gridCol w:w="2694"/>
      <w:gridCol w:w="2694"/>
      <w:gridCol w:w="2694"/>
      <w:gridCol w:w="2268"/>
      <w:gridCol w:w="2976"/>
    </w:tblGrid>
    <w:tr w:rsidR="00B2552B" w:rsidRPr="00E94DA7">
      <w:tc>
        <w:tcPr>
          <w:tcW w:w="2694" w:type="dxa"/>
          <w:vAlign w:val="center"/>
        </w:tcPr>
        <w:p w:rsidR="00B2552B" w:rsidRPr="00323351" w:rsidRDefault="00F41586" w:rsidP="00AB7039">
          <w:pPr>
            <w:rPr>
              <w:rFonts w:ascii="Trebuchet MS" w:hAnsi="Trebuchet MS"/>
              <w:sz w:val="16"/>
              <w:szCs w:val="16"/>
            </w:rPr>
          </w:pPr>
          <w:r>
            <w:rPr>
              <w:rFonts w:ascii="Trebuchet MS" w:hAnsi="Trebuchet MS"/>
              <w:sz w:val="16"/>
              <w:szCs w:val="16"/>
            </w:rPr>
            <w:t>Biudžetinė įstaiga</w:t>
          </w:r>
        </w:p>
        <w:p w:rsidR="00B2552B" w:rsidRDefault="00F41586" w:rsidP="00AB7039">
          <w:pPr>
            <w:rPr>
              <w:rFonts w:ascii="Trebuchet MS" w:hAnsi="Trebuchet MS"/>
              <w:sz w:val="16"/>
              <w:szCs w:val="16"/>
            </w:rPr>
          </w:pPr>
          <w:r>
            <w:rPr>
              <w:rFonts w:ascii="Trebuchet MS" w:hAnsi="Trebuchet MS"/>
              <w:sz w:val="16"/>
              <w:szCs w:val="16"/>
            </w:rPr>
            <w:t xml:space="preserve">Europos pr. 105 </w:t>
          </w:r>
        </w:p>
        <w:p w:rsidR="00B2552B" w:rsidRPr="00323351" w:rsidRDefault="00F41586" w:rsidP="00AB7039">
          <w:pPr>
            <w:rPr>
              <w:rFonts w:ascii="Trebuchet MS" w:hAnsi="Trebuchet MS"/>
              <w:sz w:val="16"/>
              <w:szCs w:val="16"/>
            </w:rPr>
          </w:pPr>
          <w:r>
            <w:rPr>
              <w:rFonts w:ascii="Trebuchet MS" w:hAnsi="Trebuchet MS"/>
              <w:sz w:val="16"/>
              <w:szCs w:val="16"/>
            </w:rPr>
            <w:t xml:space="preserve">44500 Kaunas </w:t>
          </w:r>
        </w:p>
        <w:p w:rsidR="00B2552B" w:rsidRPr="00323351" w:rsidRDefault="00872C46" w:rsidP="00AB7039">
          <w:pPr>
            <w:rPr>
              <w:rFonts w:ascii="Trebuchet MS" w:hAnsi="Trebuchet MS"/>
              <w:sz w:val="16"/>
              <w:szCs w:val="16"/>
            </w:rPr>
          </w:pPr>
        </w:p>
        <w:p w:rsidR="00B2552B" w:rsidRPr="00323351" w:rsidRDefault="00872C46" w:rsidP="00AB7039">
          <w:pPr>
            <w:rPr>
              <w:rFonts w:ascii="Trebuchet MS" w:hAnsi="Trebuchet MS"/>
              <w:sz w:val="16"/>
              <w:szCs w:val="16"/>
            </w:rPr>
          </w:pPr>
        </w:p>
      </w:tc>
      <w:tc>
        <w:tcPr>
          <w:tcW w:w="2694" w:type="dxa"/>
          <w:vAlign w:val="center"/>
        </w:tcPr>
        <w:p w:rsidR="00B2552B" w:rsidRPr="00323351" w:rsidRDefault="00F41586" w:rsidP="00AB7039">
          <w:pPr>
            <w:rPr>
              <w:rFonts w:ascii="Trebuchet MS" w:hAnsi="Trebuchet MS"/>
              <w:sz w:val="16"/>
              <w:szCs w:val="16"/>
            </w:rPr>
          </w:pPr>
          <w:r>
            <w:rPr>
              <w:rFonts w:ascii="Trebuchet MS" w:hAnsi="Trebuchet MS"/>
              <w:sz w:val="16"/>
              <w:szCs w:val="16"/>
            </w:rPr>
            <w:t>T</w:t>
          </w:r>
          <w:r w:rsidRPr="00323351">
            <w:rPr>
              <w:rFonts w:ascii="Trebuchet MS" w:hAnsi="Trebuchet MS"/>
              <w:sz w:val="16"/>
              <w:szCs w:val="16"/>
            </w:rPr>
            <w:t xml:space="preserve">el. (8 </w:t>
          </w:r>
          <w:r>
            <w:rPr>
              <w:rFonts w:ascii="Trebuchet MS" w:hAnsi="Trebuchet MS"/>
              <w:sz w:val="16"/>
              <w:szCs w:val="16"/>
            </w:rPr>
            <w:t>37</w:t>
          </w:r>
          <w:r w:rsidRPr="00323351">
            <w:rPr>
              <w:rFonts w:ascii="Trebuchet MS" w:hAnsi="Trebuchet MS"/>
              <w:sz w:val="16"/>
              <w:szCs w:val="16"/>
            </w:rPr>
            <w:t xml:space="preserve">) </w:t>
          </w:r>
          <w:r>
            <w:rPr>
              <w:rFonts w:ascii="Trebuchet MS" w:hAnsi="Trebuchet MS"/>
              <w:sz w:val="16"/>
              <w:szCs w:val="16"/>
            </w:rPr>
            <w:t>465 606</w:t>
          </w:r>
        </w:p>
        <w:p w:rsidR="00B2552B" w:rsidRPr="00323351" w:rsidRDefault="00F41586" w:rsidP="00AB7039">
          <w:pPr>
            <w:rPr>
              <w:rFonts w:ascii="Trebuchet MS" w:hAnsi="Trebuchet MS"/>
              <w:sz w:val="16"/>
              <w:szCs w:val="16"/>
            </w:rPr>
          </w:pPr>
          <w:r>
            <w:rPr>
              <w:rFonts w:ascii="Trebuchet MS" w:hAnsi="Trebuchet MS"/>
              <w:sz w:val="16"/>
              <w:szCs w:val="16"/>
            </w:rPr>
            <w:t>F</w:t>
          </w:r>
          <w:r w:rsidRPr="00323351">
            <w:rPr>
              <w:rFonts w:ascii="Trebuchet MS" w:hAnsi="Trebuchet MS"/>
              <w:sz w:val="16"/>
              <w:szCs w:val="16"/>
            </w:rPr>
            <w:t xml:space="preserve">aks. (8 </w:t>
          </w:r>
          <w:r>
            <w:rPr>
              <w:rFonts w:ascii="Trebuchet MS" w:hAnsi="Trebuchet MS"/>
              <w:sz w:val="16"/>
              <w:szCs w:val="16"/>
            </w:rPr>
            <w:t>37</w:t>
          </w:r>
          <w:r w:rsidRPr="00323351">
            <w:rPr>
              <w:rFonts w:ascii="Trebuchet MS" w:hAnsi="Trebuchet MS"/>
              <w:sz w:val="16"/>
              <w:szCs w:val="16"/>
            </w:rPr>
            <w:t xml:space="preserve">) </w:t>
          </w:r>
          <w:r>
            <w:rPr>
              <w:rFonts w:ascii="Trebuchet MS" w:hAnsi="Trebuchet MS"/>
              <w:sz w:val="16"/>
              <w:szCs w:val="16"/>
            </w:rPr>
            <w:t>465 616</w:t>
          </w:r>
        </w:p>
        <w:p w:rsidR="00B2552B" w:rsidRDefault="00F41586" w:rsidP="00AB7039">
          <w:pPr>
            <w:rPr>
              <w:rFonts w:ascii="Trebuchet MS" w:hAnsi="Trebuchet MS"/>
              <w:sz w:val="16"/>
              <w:szCs w:val="16"/>
            </w:rPr>
          </w:pPr>
          <w:proofErr w:type="spellStart"/>
          <w:r>
            <w:rPr>
              <w:rFonts w:ascii="Trebuchet MS" w:hAnsi="Trebuchet MS"/>
              <w:sz w:val="16"/>
              <w:szCs w:val="16"/>
            </w:rPr>
            <w:t>El.</w:t>
          </w:r>
          <w:r w:rsidRPr="00323351">
            <w:rPr>
              <w:rFonts w:ascii="Trebuchet MS" w:hAnsi="Trebuchet MS"/>
              <w:sz w:val="16"/>
              <w:szCs w:val="16"/>
            </w:rPr>
            <w:t>p</w:t>
          </w:r>
          <w:proofErr w:type="spellEnd"/>
          <w:r w:rsidRPr="00323351">
            <w:rPr>
              <w:rFonts w:ascii="Trebuchet MS" w:hAnsi="Trebuchet MS"/>
              <w:sz w:val="16"/>
              <w:szCs w:val="16"/>
            </w:rPr>
            <w:t xml:space="preserve">. </w:t>
          </w:r>
          <w:hyperlink r:id="rId3" w:history="1">
            <w:r w:rsidRPr="00224C6F">
              <w:rPr>
                <w:rStyle w:val="Hipersaitas"/>
                <w:rFonts w:ascii="Trebuchet MS" w:hAnsi="Trebuchet MS"/>
                <w:sz w:val="16"/>
                <w:szCs w:val="16"/>
              </w:rPr>
              <w:t>Kauno.apskr.rastai</w:t>
            </w:r>
            <w:r w:rsidRPr="00224C6F">
              <w:rPr>
                <w:rStyle w:val="Hipersaitas"/>
                <w:rFonts w:ascii="Trebuchet MS" w:hAnsi="Trebuchet MS"/>
                <w:sz w:val="16"/>
                <w:szCs w:val="16"/>
                <w:lang w:val="en-US"/>
              </w:rPr>
              <w:t>@</w:t>
            </w:r>
            <w:proofErr w:type="spellStart"/>
            <w:r w:rsidRPr="00224C6F">
              <w:rPr>
                <w:rStyle w:val="Hipersaitas"/>
                <w:rFonts w:ascii="Trebuchet MS" w:hAnsi="Trebuchet MS"/>
                <w:sz w:val="16"/>
                <w:szCs w:val="16"/>
              </w:rPr>
              <w:t>vmi.lt</w:t>
            </w:r>
            <w:proofErr w:type="spellEnd"/>
          </w:hyperlink>
        </w:p>
        <w:p w:rsidR="00B2552B" w:rsidRPr="00950743" w:rsidRDefault="00F41586" w:rsidP="00AB7039">
          <w:pPr>
            <w:rPr>
              <w:rFonts w:ascii="Trebuchet MS" w:hAnsi="Trebuchet MS"/>
              <w:sz w:val="16"/>
              <w:szCs w:val="16"/>
            </w:rPr>
          </w:pPr>
          <w:r w:rsidRPr="00950743">
            <w:rPr>
              <w:rFonts w:ascii="Trebuchet MS" w:hAnsi="Trebuchet MS"/>
              <w:sz w:val="16"/>
              <w:szCs w:val="16"/>
            </w:rPr>
            <w:t>http://www.vmi.lt/</w:t>
          </w:r>
        </w:p>
      </w:tc>
      <w:tc>
        <w:tcPr>
          <w:tcW w:w="2694" w:type="dxa"/>
          <w:vAlign w:val="center"/>
        </w:tcPr>
        <w:p w:rsidR="00B2552B" w:rsidRDefault="00F41586" w:rsidP="00AB7039">
          <w:pPr>
            <w:rPr>
              <w:rFonts w:ascii="Trebuchet MS" w:hAnsi="Trebuchet MS"/>
              <w:sz w:val="16"/>
              <w:szCs w:val="16"/>
            </w:rPr>
          </w:pPr>
          <w:r w:rsidRPr="00323351">
            <w:rPr>
              <w:rFonts w:ascii="Trebuchet MS" w:hAnsi="Trebuchet MS"/>
              <w:sz w:val="16"/>
              <w:szCs w:val="16"/>
            </w:rPr>
            <w:t>Duomenys kaupiami ir sa</w:t>
          </w:r>
          <w:r>
            <w:rPr>
              <w:rFonts w:ascii="Trebuchet MS" w:hAnsi="Trebuchet MS"/>
              <w:sz w:val="16"/>
              <w:szCs w:val="16"/>
            </w:rPr>
            <w:t>ugomi Juridinių asmenų registre</w:t>
          </w:r>
        </w:p>
        <w:p w:rsidR="00B2552B" w:rsidRPr="00323351" w:rsidRDefault="00F41586" w:rsidP="00AB7039">
          <w:pPr>
            <w:rPr>
              <w:rFonts w:ascii="Trebuchet MS" w:hAnsi="Trebuchet MS"/>
              <w:sz w:val="16"/>
              <w:szCs w:val="16"/>
            </w:rPr>
          </w:pPr>
          <w:r>
            <w:rPr>
              <w:rFonts w:ascii="Trebuchet MS" w:hAnsi="Trebuchet MS"/>
              <w:sz w:val="16"/>
              <w:szCs w:val="16"/>
            </w:rPr>
            <w:t>K</w:t>
          </w:r>
          <w:r w:rsidRPr="00323351">
            <w:rPr>
              <w:rFonts w:ascii="Trebuchet MS" w:hAnsi="Trebuchet MS"/>
              <w:sz w:val="16"/>
              <w:szCs w:val="16"/>
            </w:rPr>
            <w:t>odas 188</w:t>
          </w:r>
          <w:r>
            <w:rPr>
              <w:rFonts w:ascii="Trebuchet MS" w:hAnsi="Trebuchet MS"/>
              <w:sz w:val="16"/>
              <w:szCs w:val="16"/>
            </w:rPr>
            <w:t>729019</w:t>
          </w:r>
        </w:p>
        <w:p w:rsidR="00B2552B" w:rsidRPr="00323351" w:rsidRDefault="00872C46" w:rsidP="00AB7039">
          <w:pPr>
            <w:rPr>
              <w:rFonts w:ascii="Trebuchet MS" w:hAnsi="Trebuchet MS"/>
              <w:sz w:val="16"/>
              <w:szCs w:val="16"/>
            </w:rPr>
          </w:pPr>
        </w:p>
      </w:tc>
      <w:tc>
        <w:tcPr>
          <w:tcW w:w="2694" w:type="dxa"/>
        </w:tcPr>
        <w:p w:rsidR="00B2552B" w:rsidRPr="00E94DA7" w:rsidRDefault="00872C46" w:rsidP="003F0062">
          <w:pPr>
            <w:rPr>
              <w:rFonts w:ascii="Trebuchet MS" w:hAnsi="Trebuchet MS"/>
              <w:sz w:val="16"/>
            </w:rPr>
          </w:pPr>
        </w:p>
      </w:tc>
      <w:tc>
        <w:tcPr>
          <w:tcW w:w="2268" w:type="dxa"/>
        </w:tcPr>
        <w:p w:rsidR="00B2552B" w:rsidRPr="00E94DA7" w:rsidRDefault="00872C46" w:rsidP="003F0062">
          <w:pPr>
            <w:rPr>
              <w:rFonts w:ascii="Trebuchet MS" w:hAnsi="Trebuchet MS"/>
              <w:sz w:val="16"/>
              <w:szCs w:val="20"/>
            </w:rPr>
          </w:pPr>
        </w:p>
      </w:tc>
      <w:tc>
        <w:tcPr>
          <w:tcW w:w="2976" w:type="dxa"/>
        </w:tcPr>
        <w:p w:rsidR="00B2552B" w:rsidRPr="00E94DA7" w:rsidRDefault="00872C46" w:rsidP="003F0062">
          <w:pPr>
            <w:rPr>
              <w:rFonts w:ascii="Trebuchet MS" w:hAnsi="Trebuchet MS"/>
              <w:sz w:val="16"/>
              <w:szCs w:val="20"/>
            </w:rPr>
          </w:pPr>
        </w:p>
      </w:tc>
    </w:tr>
  </w:tbl>
  <w:p w:rsidR="00B2552B" w:rsidRDefault="00872C46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C46" w:rsidRDefault="00872C46">
      <w:r>
        <w:separator/>
      </w:r>
    </w:p>
  </w:footnote>
  <w:footnote w:type="continuationSeparator" w:id="0">
    <w:p w:rsidR="00872C46" w:rsidRDefault="00872C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52B" w:rsidRDefault="00872C46">
    <w:pPr>
      <w:pStyle w:val="Antrats"/>
    </w:pPr>
  </w:p>
  <w:p w:rsidR="00B2552B" w:rsidRDefault="00872C46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52B" w:rsidRDefault="00F41586">
    <w:pPr>
      <w:pStyle w:val="Antrats"/>
    </w:pPr>
    <w:r>
      <w:rPr>
        <w:noProof/>
        <w:lang w:eastAsia="lt-LT"/>
      </w:rPr>
      <w:drawing>
        <wp:anchor distT="0" distB="0" distL="114300" distR="114300" simplePos="0" relativeHeight="251659264" behindDoc="1" locked="0" layoutInCell="1" allowOverlap="1" wp14:anchorId="4B316181" wp14:editId="407679CA">
          <wp:simplePos x="0" y="0"/>
          <wp:positionH relativeFrom="column">
            <wp:posOffset>-685800</wp:posOffset>
          </wp:positionH>
          <wp:positionV relativeFrom="paragraph">
            <wp:posOffset>-358775</wp:posOffset>
          </wp:positionV>
          <wp:extent cx="2623185" cy="1632585"/>
          <wp:effectExtent l="0" t="0" r="5715" b="0"/>
          <wp:wrapNone/>
          <wp:docPr id="5" name="Paveikslėlis 5" descr="logo-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0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3185" cy="1632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2552B" w:rsidRDefault="00872C46">
    <w:pPr>
      <w:pStyle w:val="Antrats"/>
    </w:pPr>
  </w:p>
  <w:p w:rsidR="00B2552B" w:rsidRDefault="00872C46">
    <w:pPr>
      <w:pStyle w:val="Antrats"/>
    </w:pPr>
  </w:p>
  <w:p w:rsidR="00B2552B" w:rsidRDefault="00872C46">
    <w:pPr>
      <w:pStyle w:val="Antrats"/>
    </w:pPr>
  </w:p>
  <w:p w:rsidR="00B2552B" w:rsidRDefault="00872C46">
    <w:pPr>
      <w:pStyle w:val="Antrats"/>
    </w:pPr>
  </w:p>
  <w:p w:rsidR="00B2552B" w:rsidRDefault="00872C46">
    <w:pPr>
      <w:pStyle w:val="Antrats"/>
    </w:pPr>
  </w:p>
  <w:p w:rsidR="00B2552B" w:rsidRDefault="00872C4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106C3"/>
    <w:multiLevelType w:val="hybridMultilevel"/>
    <w:tmpl w:val="3AEE3B72"/>
    <w:lvl w:ilvl="0" w:tplc="0427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60C954C8"/>
    <w:multiLevelType w:val="multilevel"/>
    <w:tmpl w:val="179C4142"/>
    <w:lvl w:ilvl="0">
      <w:start w:val="1"/>
      <w:numFmt w:val="decimal"/>
      <w:pStyle w:val="0Numeruotas"/>
      <w:suff w:val="space"/>
      <w:lvlText w:val="%1."/>
      <w:lvlJc w:val="left"/>
      <w:pPr>
        <w:ind w:left="0" w:firstLine="567"/>
      </w:pPr>
    </w:lvl>
    <w:lvl w:ilvl="1">
      <w:start w:val="1"/>
      <w:numFmt w:val="decimal"/>
      <w:pStyle w:val="00Numertuotas"/>
      <w:suff w:val="space"/>
      <w:lvlText w:val="%1.%2."/>
      <w:lvlJc w:val="left"/>
      <w:pPr>
        <w:ind w:left="1" w:firstLine="567"/>
      </w:pPr>
    </w:lvl>
    <w:lvl w:ilvl="2">
      <w:start w:val="1"/>
      <w:numFmt w:val="decimal"/>
      <w:pStyle w:val="000Numeruotas"/>
      <w:suff w:val="space"/>
      <w:lvlText w:val="%1.%2.%3."/>
      <w:lvlJc w:val="left"/>
      <w:pPr>
        <w:ind w:left="0" w:firstLine="567"/>
      </w:pPr>
    </w:lvl>
    <w:lvl w:ilvl="3">
      <w:start w:val="1"/>
      <w:numFmt w:val="decimal"/>
      <w:pStyle w:val="0000Numeruotas"/>
      <w:suff w:val="space"/>
      <w:lvlText w:val="%1.%2.%3.%4."/>
      <w:lvlJc w:val="left"/>
      <w:pPr>
        <w:ind w:left="0" w:firstLine="567"/>
      </w:p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586"/>
    <w:rsid w:val="000160BD"/>
    <w:rsid w:val="000965E3"/>
    <w:rsid w:val="000B7776"/>
    <w:rsid w:val="00126AA3"/>
    <w:rsid w:val="00134EEB"/>
    <w:rsid w:val="001414E1"/>
    <w:rsid w:val="00147888"/>
    <w:rsid w:val="001A472A"/>
    <w:rsid w:val="001B4BF5"/>
    <w:rsid w:val="001E108A"/>
    <w:rsid w:val="00240263"/>
    <w:rsid w:val="00247470"/>
    <w:rsid w:val="0029613C"/>
    <w:rsid w:val="002A7EC6"/>
    <w:rsid w:val="002C7E92"/>
    <w:rsid w:val="00303AD2"/>
    <w:rsid w:val="00320462"/>
    <w:rsid w:val="00345925"/>
    <w:rsid w:val="00385921"/>
    <w:rsid w:val="003C0FA3"/>
    <w:rsid w:val="003F3A00"/>
    <w:rsid w:val="00413DD6"/>
    <w:rsid w:val="00462228"/>
    <w:rsid w:val="00501D49"/>
    <w:rsid w:val="00557A34"/>
    <w:rsid w:val="00577635"/>
    <w:rsid w:val="0058569C"/>
    <w:rsid w:val="005C22D6"/>
    <w:rsid w:val="005C331B"/>
    <w:rsid w:val="00611566"/>
    <w:rsid w:val="0061718B"/>
    <w:rsid w:val="00647FA2"/>
    <w:rsid w:val="00683ECF"/>
    <w:rsid w:val="006F381B"/>
    <w:rsid w:val="007750D9"/>
    <w:rsid w:val="007B0250"/>
    <w:rsid w:val="007F14BD"/>
    <w:rsid w:val="008028D4"/>
    <w:rsid w:val="008114C6"/>
    <w:rsid w:val="008428A8"/>
    <w:rsid w:val="00860194"/>
    <w:rsid w:val="00872C46"/>
    <w:rsid w:val="0089771C"/>
    <w:rsid w:val="008A2D9C"/>
    <w:rsid w:val="0095145C"/>
    <w:rsid w:val="00953371"/>
    <w:rsid w:val="009A25B7"/>
    <w:rsid w:val="009A6562"/>
    <w:rsid w:val="009C17F3"/>
    <w:rsid w:val="009E7ACF"/>
    <w:rsid w:val="00A33AE0"/>
    <w:rsid w:val="00A66135"/>
    <w:rsid w:val="00AA30CB"/>
    <w:rsid w:val="00AC5301"/>
    <w:rsid w:val="00B24C0E"/>
    <w:rsid w:val="00B43656"/>
    <w:rsid w:val="00BD3282"/>
    <w:rsid w:val="00BF1794"/>
    <w:rsid w:val="00BF414E"/>
    <w:rsid w:val="00C169F8"/>
    <w:rsid w:val="00C35BFE"/>
    <w:rsid w:val="00CD3525"/>
    <w:rsid w:val="00D13109"/>
    <w:rsid w:val="00D3310A"/>
    <w:rsid w:val="00D74FC2"/>
    <w:rsid w:val="00D75C0E"/>
    <w:rsid w:val="00DF2C9A"/>
    <w:rsid w:val="00E46848"/>
    <w:rsid w:val="00E54368"/>
    <w:rsid w:val="00EB1CB4"/>
    <w:rsid w:val="00EE56DA"/>
    <w:rsid w:val="00F2203F"/>
    <w:rsid w:val="00F252EB"/>
    <w:rsid w:val="00F41586"/>
    <w:rsid w:val="00FA333D"/>
    <w:rsid w:val="00FA5A8D"/>
    <w:rsid w:val="00FB3A78"/>
    <w:rsid w:val="00FD0BEA"/>
    <w:rsid w:val="00FE5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41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F4158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F41586"/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rsid w:val="00F4158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F41586"/>
    <w:rPr>
      <w:rFonts w:ascii="Times New Roman" w:eastAsia="Times New Roman" w:hAnsi="Times New Roman" w:cs="Times New Roman"/>
      <w:sz w:val="24"/>
      <w:szCs w:val="24"/>
    </w:rPr>
  </w:style>
  <w:style w:type="character" w:styleId="Hipersaitas">
    <w:name w:val="Hyperlink"/>
    <w:uiPriority w:val="99"/>
    <w:rsid w:val="00F41586"/>
    <w:rPr>
      <w:color w:val="0000FF"/>
      <w:u w:val="single"/>
    </w:rPr>
  </w:style>
  <w:style w:type="paragraph" w:customStyle="1" w:styleId="0Numeruotas">
    <w:name w:val="0_Numeruotas"/>
    <w:rsid w:val="00F41586"/>
    <w:pPr>
      <w:numPr>
        <w:numId w:val="1"/>
      </w:numPr>
      <w:tabs>
        <w:tab w:val="left" w:pos="567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0Numertuotas">
    <w:name w:val="00_Numertuotas"/>
    <w:basedOn w:val="0Numeruotas"/>
    <w:rsid w:val="00F41586"/>
    <w:pPr>
      <w:numPr>
        <w:ilvl w:val="1"/>
      </w:numPr>
      <w:tabs>
        <w:tab w:val="clear" w:pos="567"/>
      </w:tabs>
    </w:pPr>
  </w:style>
  <w:style w:type="paragraph" w:customStyle="1" w:styleId="000Numeruotas">
    <w:name w:val="000_Numeruotas"/>
    <w:basedOn w:val="00Numertuotas"/>
    <w:rsid w:val="00F41586"/>
    <w:pPr>
      <w:numPr>
        <w:ilvl w:val="2"/>
      </w:numPr>
    </w:pPr>
  </w:style>
  <w:style w:type="paragraph" w:customStyle="1" w:styleId="0000Numeruotas">
    <w:name w:val="0000_Numeruotas"/>
    <w:basedOn w:val="000Numeruotas"/>
    <w:rsid w:val="00F41586"/>
    <w:pPr>
      <w:numPr>
        <w:ilvl w:val="3"/>
      </w:numPr>
    </w:pPr>
  </w:style>
  <w:style w:type="paragraph" w:styleId="Sraopastraipa">
    <w:name w:val="List Paragraph"/>
    <w:basedOn w:val="prastasis"/>
    <w:uiPriority w:val="34"/>
    <w:qFormat/>
    <w:rsid w:val="002A7EC6"/>
    <w:pPr>
      <w:ind w:left="720"/>
      <w:contextualSpacing/>
    </w:pPr>
  </w:style>
  <w:style w:type="table" w:styleId="Lentelstinklelis">
    <w:name w:val="Table Grid"/>
    <w:basedOn w:val="prastojilentel"/>
    <w:rsid w:val="002A7EC6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F3A0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F3A00"/>
    <w:rPr>
      <w:rFonts w:ascii="Tahoma" w:eastAsia="Times New Roman" w:hAnsi="Tahoma" w:cs="Tahoma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F2C9A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F2C9A"/>
    <w:rPr>
      <w:rFonts w:ascii="Times New Roman" w:eastAsia="Times New Roman" w:hAnsi="Times New Roman" w:cs="Times New Roman"/>
      <w:sz w:val="20"/>
      <w:szCs w:val="20"/>
    </w:rPr>
  </w:style>
  <w:style w:type="character" w:styleId="HTMLcitata">
    <w:name w:val="HTML Cite"/>
    <w:basedOn w:val="Numatytasispastraiposriftas"/>
    <w:uiPriority w:val="99"/>
    <w:semiHidden/>
    <w:unhideWhenUsed/>
    <w:rsid w:val="00DF2C9A"/>
    <w:rPr>
      <w:i/>
      <w:iCs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D352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41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F4158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F41586"/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rsid w:val="00F4158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F41586"/>
    <w:rPr>
      <w:rFonts w:ascii="Times New Roman" w:eastAsia="Times New Roman" w:hAnsi="Times New Roman" w:cs="Times New Roman"/>
      <w:sz w:val="24"/>
      <w:szCs w:val="24"/>
    </w:rPr>
  </w:style>
  <w:style w:type="character" w:styleId="Hipersaitas">
    <w:name w:val="Hyperlink"/>
    <w:uiPriority w:val="99"/>
    <w:rsid w:val="00F41586"/>
    <w:rPr>
      <w:color w:val="0000FF"/>
      <w:u w:val="single"/>
    </w:rPr>
  </w:style>
  <w:style w:type="paragraph" w:customStyle="1" w:styleId="0Numeruotas">
    <w:name w:val="0_Numeruotas"/>
    <w:rsid w:val="00F41586"/>
    <w:pPr>
      <w:numPr>
        <w:numId w:val="1"/>
      </w:numPr>
      <w:tabs>
        <w:tab w:val="left" w:pos="567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0Numertuotas">
    <w:name w:val="00_Numertuotas"/>
    <w:basedOn w:val="0Numeruotas"/>
    <w:rsid w:val="00F41586"/>
    <w:pPr>
      <w:numPr>
        <w:ilvl w:val="1"/>
      </w:numPr>
      <w:tabs>
        <w:tab w:val="clear" w:pos="567"/>
      </w:tabs>
    </w:pPr>
  </w:style>
  <w:style w:type="paragraph" w:customStyle="1" w:styleId="000Numeruotas">
    <w:name w:val="000_Numeruotas"/>
    <w:basedOn w:val="00Numertuotas"/>
    <w:rsid w:val="00F41586"/>
    <w:pPr>
      <w:numPr>
        <w:ilvl w:val="2"/>
      </w:numPr>
    </w:pPr>
  </w:style>
  <w:style w:type="paragraph" w:customStyle="1" w:styleId="0000Numeruotas">
    <w:name w:val="0000_Numeruotas"/>
    <w:basedOn w:val="000Numeruotas"/>
    <w:rsid w:val="00F41586"/>
    <w:pPr>
      <w:numPr>
        <w:ilvl w:val="3"/>
      </w:numPr>
    </w:pPr>
  </w:style>
  <w:style w:type="paragraph" w:styleId="Sraopastraipa">
    <w:name w:val="List Paragraph"/>
    <w:basedOn w:val="prastasis"/>
    <w:uiPriority w:val="34"/>
    <w:qFormat/>
    <w:rsid w:val="002A7EC6"/>
    <w:pPr>
      <w:ind w:left="720"/>
      <w:contextualSpacing/>
    </w:pPr>
  </w:style>
  <w:style w:type="table" w:styleId="Lentelstinklelis">
    <w:name w:val="Table Grid"/>
    <w:basedOn w:val="prastojilentel"/>
    <w:rsid w:val="002A7EC6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F3A0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F3A00"/>
    <w:rPr>
      <w:rFonts w:ascii="Tahoma" w:eastAsia="Times New Roman" w:hAnsi="Tahoma" w:cs="Tahoma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F2C9A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F2C9A"/>
    <w:rPr>
      <w:rFonts w:ascii="Times New Roman" w:eastAsia="Times New Roman" w:hAnsi="Times New Roman" w:cs="Times New Roman"/>
      <w:sz w:val="20"/>
      <w:szCs w:val="20"/>
    </w:rPr>
  </w:style>
  <w:style w:type="character" w:styleId="HTMLcitata">
    <w:name w:val="HTML Cite"/>
    <w:basedOn w:val="Numatytasispastraiposriftas"/>
    <w:uiPriority w:val="99"/>
    <w:semiHidden/>
    <w:unhideWhenUsed/>
    <w:rsid w:val="00DF2C9A"/>
    <w:rPr>
      <w:i/>
      <w:iCs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D35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8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Razbadauskiene@vmi.lt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.Bruzas@vmi.l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Kauno.apskr.rastai@vmi.l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Kauno.apskr.rastai@vmi.l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3228</Words>
  <Characters>1840</Characters>
  <Application>Microsoft Office Word</Application>
  <DocSecurity>0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VMI</Company>
  <LinksUpToDate>false</LinksUpToDate>
  <CharactersWithSpaces>5058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Ernesta Razbadauskienė</dc:creator>
  <cp:lastModifiedBy>R.Svediene</cp:lastModifiedBy>
  <cp:revision>2</cp:revision>
  <dcterms:created xsi:type="dcterms:W3CDTF">2017-07-05T05:45:00Z</dcterms:created>
  <dcterms:modified xsi:type="dcterms:W3CDTF">2017-07-05T05:45:00Z</dcterms:modified>
</cp:coreProperties>
</file>