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AA" w:rsidRDefault="008A1961" w:rsidP="005720E7">
      <w:pPr>
        <w:autoSpaceDE w:val="0"/>
        <w:autoSpaceDN w:val="0"/>
        <w:adjustRightInd w:val="0"/>
        <w:spacing w:after="120"/>
        <w:ind w:firstLine="0"/>
        <w:rPr>
          <w:rFonts w:ascii="Helv" w:hAnsi="Helv" w:cs="Helv"/>
          <w:b/>
          <w:bCs/>
          <w:color w:val="000000"/>
          <w:sz w:val="22"/>
          <w:szCs w:val="22"/>
        </w:rPr>
      </w:pPr>
      <w:r>
        <w:rPr>
          <w:noProof/>
          <w:lang w:eastAsia="lt-LT"/>
        </w:rPr>
        <w:drawing>
          <wp:anchor distT="0" distB="0" distL="114300" distR="114300" simplePos="0" relativeHeight="251661312" behindDoc="0" locked="0" layoutInCell="1" allowOverlap="1" wp14:anchorId="4E54808B" wp14:editId="1AD43023">
            <wp:simplePos x="0" y="0"/>
            <wp:positionH relativeFrom="column">
              <wp:posOffset>4076700</wp:posOffset>
            </wp:positionH>
            <wp:positionV relativeFrom="paragraph">
              <wp:posOffset>-45720</wp:posOffset>
            </wp:positionV>
            <wp:extent cx="1657985" cy="743585"/>
            <wp:effectExtent l="0" t="0" r="0" b="0"/>
            <wp:wrapNone/>
            <wp:docPr id="3" name="Paveikslėlis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9264" behindDoc="0" locked="0" layoutInCell="1" allowOverlap="1" wp14:anchorId="57C4AAE6" wp14:editId="2EDD168B">
            <wp:simplePos x="0" y="0"/>
            <wp:positionH relativeFrom="column">
              <wp:posOffset>171450</wp:posOffset>
            </wp:positionH>
            <wp:positionV relativeFrom="paragraph">
              <wp:posOffset>-207010</wp:posOffset>
            </wp:positionV>
            <wp:extent cx="2505710" cy="902335"/>
            <wp:effectExtent l="0" t="0" r="0" b="0"/>
            <wp:wrapNone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57AA" w:rsidRDefault="006057AA" w:rsidP="005720E7">
      <w:pPr>
        <w:autoSpaceDE w:val="0"/>
        <w:autoSpaceDN w:val="0"/>
        <w:adjustRightInd w:val="0"/>
        <w:spacing w:after="120"/>
        <w:ind w:firstLine="0"/>
        <w:rPr>
          <w:rFonts w:ascii="Helv" w:hAnsi="Helv" w:cs="Helv"/>
          <w:b/>
          <w:bCs/>
          <w:color w:val="000000"/>
          <w:sz w:val="22"/>
          <w:szCs w:val="22"/>
        </w:rPr>
      </w:pPr>
    </w:p>
    <w:p w:rsidR="006057AA" w:rsidRDefault="0028755E" w:rsidP="005720E7">
      <w:pPr>
        <w:autoSpaceDE w:val="0"/>
        <w:autoSpaceDN w:val="0"/>
        <w:adjustRightInd w:val="0"/>
        <w:spacing w:after="120"/>
        <w:ind w:firstLine="0"/>
        <w:rPr>
          <w:rFonts w:ascii="Helv" w:hAnsi="Helv" w:cs="Helv"/>
          <w:b/>
          <w:bCs/>
          <w:color w:val="000000"/>
          <w:sz w:val="22"/>
          <w:szCs w:val="22"/>
        </w:rPr>
      </w:pPr>
      <w:r>
        <w:rPr>
          <w:rFonts w:ascii="Helv" w:hAnsi="Helv" w:cs="Helv"/>
          <w:b/>
          <w:bCs/>
          <w:color w:val="000000"/>
          <w:sz w:val="22"/>
          <w:szCs w:val="22"/>
        </w:rPr>
        <w:t xml:space="preserve">    </w:t>
      </w:r>
      <w:bookmarkStart w:id="0" w:name="_GoBack"/>
      <w:bookmarkEnd w:id="0"/>
    </w:p>
    <w:p w:rsidR="008A1961" w:rsidRDefault="0028755E" w:rsidP="005720E7">
      <w:pPr>
        <w:autoSpaceDE w:val="0"/>
        <w:autoSpaceDN w:val="0"/>
        <w:adjustRightInd w:val="0"/>
        <w:spacing w:after="120"/>
        <w:ind w:firstLine="0"/>
        <w:rPr>
          <w:rFonts w:ascii="Helv" w:hAnsi="Helv" w:cs="Helv"/>
          <w:b/>
          <w:bCs/>
          <w:color w:val="000000"/>
          <w:sz w:val="22"/>
          <w:szCs w:val="22"/>
        </w:rPr>
      </w:pPr>
      <w:r>
        <w:rPr>
          <w:rFonts w:ascii="Helv" w:hAnsi="Helv" w:cs="Helv"/>
          <w:b/>
          <w:bCs/>
          <w:color w:val="000000"/>
          <w:sz w:val="22"/>
          <w:szCs w:val="22"/>
        </w:rPr>
        <w:t xml:space="preserve">                                      </w:t>
      </w:r>
      <w:r w:rsidR="008A1961">
        <w:rPr>
          <w:rFonts w:ascii="Helv" w:hAnsi="Helv" w:cs="Helv"/>
          <w:b/>
          <w:bCs/>
          <w:color w:val="000000"/>
          <w:sz w:val="22"/>
          <w:szCs w:val="22"/>
        </w:rPr>
        <w:t xml:space="preserve">                               </w:t>
      </w:r>
    </w:p>
    <w:p w:rsidR="005720E7" w:rsidRPr="00820945" w:rsidRDefault="00305650" w:rsidP="005720E7">
      <w:pPr>
        <w:autoSpaceDE w:val="0"/>
        <w:autoSpaceDN w:val="0"/>
        <w:adjustRightInd w:val="0"/>
        <w:spacing w:after="120"/>
        <w:ind w:firstLine="0"/>
        <w:rPr>
          <w:rFonts w:ascii="Helv" w:hAnsi="Helv" w:cs="Helv"/>
          <w:b/>
          <w:bCs/>
          <w:color w:val="000000"/>
          <w:sz w:val="28"/>
          <w:szCs w:val="28"/>
        </w:rPr>
      </w:pPr>
      <w:r w:rsidRPr="00820945">
        <w:rPr>
          <w:rFonts w:ascii="Helv" w:hAnsi="Helv" w:cs="Helv"/>
          <w:b/>
          <w:bCs/>
          <w:color w:val="000000"/>
          <w:sz w:val="28"/>
          <w:szCs w:val="28"/>
        </w:rPr>
        <w:t xml:space="preserve"> </w:t>
      </w:r>
      <w:r w:rsidR="00820945" w:rsidRPr="00820945">
        <w:rPr>
          <w:rFonts w:ascii="Helv" w:hAnsi="Helv" w:cs="Helv"/>
          <w:b/>
          <w:bCs/>
          <w:color w:val="000000"/>
          <w:sz w:val="28"/>
          <w:szCs w:val="28"/>
        </w:rPr>
        <w:t xml:space="preserve">Biokuro plėtra </w:t>
      </w:r>
      <w:r w:rsidR="005720E7" w:rsidRPr="00820945">
        <w:rPr>
          <w:rFonts w:ascii="Helv" w:hAnsi="Helv" w:cs="Helv"/>
          <w:b/>
          <w:bCs/>
          <w:color w:val="000000"/>
          <w:sz w:val="28"/>
          <w:szCs w:val="28"/>
        </w:rPr>
        <w:t>Panevėžio elektrinės katilinė</w:t>
      </w:r>
      <w:r w:rsidR="00820945" w:rsidRPr="00820945">
        <w:rPr>
          <w:rFonts w:ascii="Helv" w:hAnsi="Helv" w:cs="Helv"/>
          <w:b/>
          <w:bCs/>
          <w:color w:val="000000"/>
          <w:sz w:val="28"/>
          <w:szCs w:val="28"/>
        </w:rPr>
        <w:t>je</w:t>
      </w:r>
    </w:p>
    <w:p w:rsidR="007925D0" w:rsidRDefault="00B06817" w:rsidP="00AB0D2C">
      <w:pPr>
        <w:autoSpaceDE w:val="0"/>
        <w:autoSpaceDN w:val="0"/>
        <w:adjustRightInd w:val="0"/>
        <w:ind w:firstLine="0"/>
        <w:jc w:val="both"/>
      </w:pPr>
      <w:r w:rsidRPr="00AB0D2C">
        <w:t xml:space="preserve">Iki 2020 metų AB </w:t>
      </w:r>
      <w:r w:rsidRPr="00AB0D2C">
        <w:rPr>
          <w:color w:val="000000"/>
          <w:sz w:val="22"/>
          <w:szCs w:val="22"/>
        </w:rPr>
        <w:t>„Panevėžio energija" rekonstruos Panevėžio elektrinės katilinę, įrengiant 8 MW</w:t>
      </w:r>
      <w:r w:rsidR="000B60DD">
        <w:rPr>
          <w:color w:val="000000"/>
          <w:sz w:val="22"/>
          <w:szCs w:val="22"/>
        </w:rPr>
        <w:t xml:space="preserve"> galios</w:t>
      </w:r>
      <w:r w:rsidRPr="00AB0D2C">
        <w:rPr>
          <w:color w:val="000000"/>
          <w:sz w:val="22"/>
          <w:szCs w:val="22"/>
        </w:rPr>
        <w:t xml:space="preserve"> biokurą deginantį vandens šildymo katilą su 1,8 MW galios kondensaciniu </w:t>
      </w:r>
      <w:proofErr w:type="spellStart"/>
      <w:r w:rsidRPr="00AB0D2C">
        <w:rPr>
          <w:color w:val="000000"/>
          <w:sz w:val="22"/>
          <w:szCs w:val="22"/>
        </w:rPr>
        <w:t>ekonomaizeriu</w:t>
      </w:r>
      <w:proofErr w:type="spellEnd"/>
      <w:r w:rsidR="00970BD1" w:rsidRPr="00AB0D2C">
        <w:rPr>
          <w:color w:val="000000"/>
          <w:sz w:val="22"/>
          <w:szCs w:val="22"/>
        </w:rPr>
        <w:t xml:space="preserve">. </w:t>
      </w:r>
      <w:r w:rsidRPr="00AB0D2C">
        <w:t>Projektas orientuotas į</w:t>
      </w:r>
      <w:r w:rsidR="00DF3F26" w:rsidRPr="00AB0D2C">
        <w:t xml:space="preserve"> </w:t>
      </w:r>
      <w:r w:rsidRPr="00AB0D2C">
        <w:t xml:space="preserve">Panevėžio miesto </w:t>
      </w:r>
      <w:r w:rsidR="0048608E" w:rsidRPr="00AB0D2C">
        <w:t xml:space="preserve">centralizuotos šilumos tiekimo </w:t>
      </w:r>
      <w:r w:rsidRPr="00AB0D2C">
        <w:t>sistemos šilumos šaltinio</w:t>
      </w:r>
      <w:r w:rsidR="00D959C7" w:rsidRPr="00AB0D2C">
        <w:t xml:space="preserve"> </w:t>
      </w:r>
      <w:r w:rsidRPr="00AB0D2C">
        <w:t>efektyvesnę šilumos gamybą mažesnėmis kuro sąnaudomis</w:t>
      </w:r>
      <w:r w:rsidR="00D959C7" w:rsidRPr="00AB0D2C">
        <w:t>, mažesne aplinkos tarša</w:t>
      </w:r>
      <w:r w:rsidR="007925D0">
        <w:t>.</w:t>
      </w:r>
    </w:p>
    <w:p w:rsidR="00B06817" w:rsidRPr="00AB0D2C" w:rsidRDefault="00B06817" w:rsidP="00AB0D2C">
      <w:pPr>
        <w:autoSpaceDE w:val="0"/>
        <w:autoSpaceDN w:val="0"/>
        <w:adjustRightInd w:val="0"/>
        <w:ind w:firstLine="0"/>
        <w:jc w:val="both"/>
      </w:pPr>
    </w:p>
    <w:p w:rsidR="002E6347" w:rsidRPr="00AB0D2C" w:rsidRDefault="00504887" w:rsidP="00AB0D2C">
      <w:pPr>
        <w:ind w:firstLine="0"/>
        <w:jc w:val="both"/>
        <w:rPr>
          <w:color w:val="000000" w:themeColor="text1"/>
        </w:rPr>
      </w:pPr>
      <w:r w:rsidRPr="00AB0D2C">
        <w:rPr>
          <w:rFonts w:eastAsia="Times New Roman"/>
          <w:color w:val="000000" w:themeColor="text1"/>
        </w:rPr>
        <w:t xml:space="preserve">Panevėžio </w:t>
      </w:r>
      <w:r w:rsidR="009C1F2B" w:rsidRPr="00AB0D2C">
        <w:rPr>
          <w:rFonts w:eastAsia="Times New Roman"/>
          <w:color w:val="000000" w:themeColor="text1"/>
        </w:rPr>
        <w:t>miest</w:t>
      </w:r>
      <w:r w:rsidR="00970BD1" w:rsidRPr="00AB0D2C">
        <w:rPr>
          <w:rFonts w:eastAsia="Times New Roman"/>
          <w:color w:val="000000" w:themeColor="text1"/>
        </w:rPr>
        <w:t xml:space="preserve">o katilinėse </w:t>
      </w:r>
      <w:r w:rsidR="00D959C7" w:rsidRPr="00AB0D2C">
        <w:rPr>
          <w:rFonts w:eastAsia="Times New Roman"/>
          <w:color w:val="000000" w:themeColor="text1"/>
        </w:rPr>
        <w:t xml:space="preserve">dalis </w:t>
      </w:r>
      <w:r w:rsidR="009C1F2B" w:rsidRPr="00AB0D2C">
        <w:rPr>
          <w:rFonts w:eastAsia="Times New Roman"/>
          <w:color w:val="000000" w:themeColor="text1"/>
        </w:rPr>
        <w:t>šilum</w:t>
      </w:r>
      <w:r w:rsidR="00D959C7" w:rsidRPr="00AB0D2C">
        <w:rPr>
          <w:rFonts w:eastAsia="Times New Roman"/>
          <w:color w:val="000000" w:themeColor="text1"/>
        </w:rPr>
        <w:t>os</w:t>
      </w:r>
      <w:r w:rsidR="009C1F2B" w:rsidRPr="00AB0D2C">
        <w:rPr>
          <w:rFonts w:eastAsia="Times New Roman"/>
          <w:color w:val="000000" w:themeColor="text1"/>
        </w:rPr>
        <w:t xml:space="preserve"> gamina</w:t>
      </w:r>
      <w:r w:rsidRPr="00AB0D2C">
        <w:rPr>
          <w:rFonts w:eastAsia="Times New Roman"/>
          <w:color w:val="000000" w:themeColor="text1"/>
        </w:rPr>
        <w:t>ma</w:t>
      </w:r>
      <w:r w:rsidR="00A34A08" w:rsidRPr="00AB0D2C">
        <w:rPr>
          <w:rFonts w:eastAsia="Times New Roman"/>
          <w:color w:val="000000" w:themeColor="text1"/>
        </w:rPr>
        <w:t xml:space="preserve"> deginant</w:t>
      </w:r>
      <w:r w:rsidR="009C1F2B" w:rsidRPr="00AB0D2C">
        <w:rPr>
          <w:rFonts w:eastAsia="Times New Roman"/>
          <w:color w:val="000000" w:themeColor="text1"/>
        </w:rPr>
        <w:t xml:space="preserve"> gamtin</w:t>
      </w:r>
      <w:r w:rsidRPr="00AB0D2C">
        <w:rPr>
          <w:rFonts w:eastAsia="Times New Roman"/>
          <w:color w:val="000000" w:themeColor="text1"/>
        </w:rPr>
        <w:t>es</w:t>
      </w:r>
      <w:r w:rsidR="009C1F2B" w:rsidRPr="00AB0D2C">
        <w:rPr>
          <w:rFonts w:eastAsia="Times New Roman"/>
          <w:color w:val="000000" w:themeColor="text1"/>
        </w:rPr>
        <w:t xml:space="preserve"> duj</w:t>
      </w:r>
      <w:r w:rsidRPr="00AB0D2C">
        <w:rPr>
          <w:rFonts w:eastAsia="Times New Roman"/>
          <w:color w:val="000000" w:themeColor="text1"/>
        </w:rPr>
        <w:t>as</w:t>
      </w:r>
      <w:r w:rsidR="007925D0">
        <w:rPr>
          <w:rFonts w:eastAsia="Times New Roman"/>
          <w:color w:val="000000" w:themeColor="text1"/>
        </w:rPr>
        <w:t>. S</w:t>
      </w:r>
      <w:r w:rsidR="009C1F2B" w:rsidRPr="00AB0D2C">
        <w:rPr>
          <w:rFonts w:eastAsia="Times New Roman"/>
          <w:color w:val="000000" w:themeColor="text1"/>
        </w:rPr>
        <w:t>iek</w:t>
      </w:r>
      <w:r w:rsidR="002E6347" w:rsidRPr="00AB0D2C">
        <w:rPr>
          <w:rFonts w:eastAsia="Times New Roman"/>
          <w:color w:val="000000" w:themeColor="text1"/>
        </w:rPr>
        <w:t>dama</w:t>
      </w:r>
      <w:r w:rsidRPr="00AB0D2C">
        <w:rPr>
          <w:rFonts w:eastAsia="Times New Roman"/>
          <w:color w:val="000000" w:themeColor="text1"/>
        </w:rPr>
        <w:t xml:space="preserve"> </w:t>
      </w:r>
      <w:r w:rsidR="009C1F2B" w:rsidRPr="00AB0D2C">
        <w:rPr>
          <w:rFonts w:eastAsia="Times New Roman"/>
          <w:color w:val="000000" w:themeColor="text1"/>
        </w:rPr>
        <w:t xml:space="preserve">didinti </w:t>
      </w:r>
      <w:r w:rsidR="007925D0">
        <w:rPr>
          <w:rFonts w:eastAsia="Times New Roman"/>
          <w:color w:val="000000" w:themeColor="text1"/>
        </w:rPr>
        <w:t xml:space="preserve"> gaminamos </w:t>
      </w:r>
      <w:r w:rsidRPr="00AB0D2C">
        <w:rPr>
          <w:rFonts w:eastAsia="Times New Roman"/>
          <w:color w:val="000000" w:themeColor="text1"/>
        </w:rPr>
        <w:t>šilumos</w:t>
      </w:r>
      <w:r w:rsidR="007925D0" w:rsidRPr="007925D0">
        <w:rPr>
          <w:rFonts w:eastAsia="Times New Roman"/>
          <w:color w:val="000000" w:themeColor="text1"/>
        </w:rPr>
        <w:t xml:space="preserve"> </w:t>
      </w:r>
      <w:r w:rsidR="007925D0" w:rsidRPr="00AB0D2C">
        <w:rPr>
          <w:rFonts w:eastAsia="Times New Roman"/>
          <w:color w:val="000000" w:themeColor="text1"/>
        </w:rPr>
        <w:t>kiekį</w:t>
      </w:r>
      <w:r w:rsidR="00AB3FE1" w:rsidRPr="00AB0D2C">
        <w:rPr>
          <w:rFonts w:eastAsia="Times New Roman"/>
          <w:color w:val="000000" w:themeColor="text1"/>
        </w:rPr>
        <w:t xml:space="preserve">, </w:t>
      </w:r>
      <w:r w:rsidRPr="00AB0D2C">
        <w:rPr>
          <w:rFonts w:eastAsia="Times New Roman"/>
          <w:color w:val="000000" w:themeColor="text1"/>
        </w:rPr>
        <w:t>naudojant biokur</w:t>
      </w:r>
      <w:r w:rsidR="00DF3F26" w:rsidRPr="00AB0D2C">
        <w:rPr>
          <w:rFonts w:eastAsia="Times New Roman"/>
          <w:color w:val="000000" w:themeColor="text1"/>
        </w:rPr>
        <w:t>ą</w:t>
      </w:r>
      <w:r w:rsidR="00AB3FE1" w:rsidRPr="00AB0D2C">
        <w:rPr>
          <w:rFonts w:eastAsia="Times New Roman"/>
          <w:color w:val="000000" w:themeColor="text1"/>
        </w:rPr>
        <w:t>,</w:t>
      </w:r>
      <w:r w:rsidR="009C1F2B" w:rsidRPr="00AB0D2C">
        <w:rPr>
          <w:rFonts w:eastAsia="Times New Roman"/>
          <w:color w:val="000000" w:themeColor="text1"/>
        </w:rPr>
        <w:t xml:space="preserve"> </w:t>
      </w:r>
      <w:r w:rsidR="007925D0" w:rsidRPr="00AB0D2C">
        <w:rPr>
          <w:color w:val="000000" w:themeColor="text1"/>
        </w:rPr>
        <w:t xml:space="preserve">AB </w:t>
      </w:r>
      <w:r w:rsidR="007925D0" w:rsidRPr="00AB0D2C">
        <w:rPr>
          <w:color w:val="000000" w:themeColor="text1"/>
          <w:sz w:val="22"/>
          <w:szCs w:val="22"/>
        </w:rPr>
        <w:t xml:space="preserve">„Panevėžio energija" </w:t>
      </w:r>
      <w:r w:rsidR="00970BD1" w:rsidRPr="00AB0D2C">
        <w:rPr>
          <w:rFonts w:eastAsia="Times New Roman"/>
          <w:color w:val="000000" w:themeColor="text1"/>
        </w:rPr>
        <w:t>rekonstruos Panevėžio elektrinės katilinę</w:t>
      </w:r>
      <w:r w:rsidR="00D6061E" w:rsidRPr="00AB0D2C">
        <w:rPr>
          <w:rFonts w:eastAsia="Times New Roman"/>
          <w:color w:val="000000" w:themeColor="text1"/>
        </w:rPr>
        <w:t xml:space="preserve"> </w:t>
      </w:r>
      <w:r w:rsidR="00970BD1" w:rsidRPr="00AB0D2C">
        <w:rPr>
          <w:rFonts w:eastAsia="Times New Roman"/>
          <w:color w:val="000000" w:themeColor="text1"/>
        </w:rPr>
        <w:t>Senamiesčio gatvėje.</w:t>
      </w:r>
      <w:r w:rsidR="00970BD1" w:rsidRPr="00AB0D2C">
        <w:rPr>
          <w:color w:val="000000" w:themeColor="text1"/>
          <w:sz w:val="22"/>
          <w:szCs w:val="22"/>
        </w:rPr>
        <w:t xml:space="preserve"> </w:t>
      </w:r>
      <w:r w:rsidR="00970BD1" w:rsidRPr="00AB0D2C">
        <w:rPr>
          <w:color w:val="000000" w:themeColor="text1"/>
        </w:rPr>
        <w:t>Bendra</w:t>
      </w:r>
      <w:r w:rsidR="00C925E8" w:rsidRPr="00AB0D2C">
        <w:rPr>
          <w:color w:val="000000" w:themeColor="text1"/>
        </w:rPr>
        <w:t xml:space="preserve"> naujai</w:t>
      </w:r>
      <w:r w:rsidR="00970BD1" w:rsidRPr="00AB0D2C">
        <w:rPr>
          <w:color w:val="000000" w:themeColor="text1"/>
        </w:rPr>
        <w:t xml:space="preserve"> </w:t>
      </w:r>
      <w:r w:rsidR="00C925E8" w:rsidRPr="00AB0D2C">
        <w:rPr>
          <w:color w:val="000000" w:themeColor="text1"/>
        </w:rPr>
        <w:t xml:space="preserve">sumontuotų </w:t>
      </w:r>
      <w:r w:rsidR="00970BD1" w:rsidRPr="00AB0D2C">
        <w:rPr>
          <w:color w:val="000000" w:themeColor="text1"/>
        </w:rPr>
        <w:t>įrenginių šiluminė nominali galia sieks 9,8 MW</w:t>
      </w:r>
      <w:r w:rsidR="00AB3FE1" w:rsidRPr="00AB0D2C">
        <w:rPr>
          <w:color w:val="000000" w:themeColor="text1"/>
        </w:rPr>
        <w:t>.</w:t>
      </w:r>
    </w:p>
    <w:p w:rsidR="00AB3FE1" w:rsidRPr="00AB0D2C" w:rsidRDefault="00AB3FE1" w:rsidP="00AB0D2C">
      <w:pPr>
        <w:ind w:firstLine="0"/>
        <w:jc w:val="both"/>
        <w:rPr>
          <w:rFonts w:eastAsia="Times New Roman"/>
          <w:color w:val="000000" w:themeColor="text1"/>
        </w:rPr>
      </w:pPr>
    </w:p>
    <w:p w:rsidR="000D40F8" w:rsidRDefault="002D77E3" w:rsidP="00AB0D2C">
      <w:pPr>
        <w:autoSpaceDE w:val="0"/>
        <w:autoSpaceDN w:val="0"/>
        <w:adjustRightInd w:val="0"/>
        <w:ind w:firstLine="0"/>
        <w:jc w:val="both"/>
        <w:rPr>
          <w:color w:val="000000"/>
        </w:rPr>
      </w:pPr>
      <w:r w:rsidRPr="00AB0D2C">
        <w:rPr>
          <w:color w:val="000000" w:themeColor="text1"/>
        </w:rPr>
        <w:t>Aukšto efektyvumo</w:t>
      </w:r>
      <w:r w:rsidR="00141CEF" w:rsidRPr="00AB0D2C">
        <w:rPr>
          <w:color w:val="000000" w:themeColor="text1"/>
        </w:rPr>
        <w:t xml:space="preserve"> naujas</w:t>
      </w:r>
      <w:r w:rsidRPr="00AB0D2C">
        <w:rPr>
          <w:color w:val="000000" w:themeColor="text1"/>
        </w:rPr>
        <w:t xml:space="preserve"> </w:t>
      </w:r>
      <w:r w:rsidR="006057AA" w:rsidRPr="00AB0D2C">
        <w:rPr>
          <w:color w:val="000000" w:themeColor="text1"/>
          <w:sz w:val="22"/>
          <w:szCs w:val="22"/>
        </w:rPr>
        <w:t>8 MW</w:t>
      </w:r>
      <w:r w:rsidR="006057AA" w:rsidRPr="00AB0D2C">
        <w:rPr>
          <w:color w:val="000000" w:themeColor="text1"/>
        </w:rPr>
        <w:t xml:space="preserve"> galios </w:t>
      </w:r>
      <w:r w:rsidRPr="00AB0D2C">
        <w:rPr>
          <w:color w:val="000000" w:themeColor="text1"/>
        </w:rPr>
        <w:t>biokuro katilas generuos šilumą</w:t>
      </w:r>
      <w:r w:rsidR="00057F5F" w:rsidRPr="00AB0D2C">
        <w:rPr>
          <w:color w:val="000000" w:themeColor="text1"/>
        </w:rPr>
        <w:t>, o i</w:t>
      </w:r>
      <w:r w:rsidRPr="00AB0D2C">
        <w:rPr>
          <w:color w:val="000000" w:themeColor="text1"/>
        </w:rPr>
        <w:t xml:space="preserve">šmetamų dūmų temperatūra bus </w:t>
      </w:r>
      <w:r w:rsidR="00141CEF" w:rsidRPr="00AB0D2C">
        <w:rPr>
          <w:color w:val="000000" w:themeColor="text1"/>
        </w:rPr>
        <w:t>panaudojama</w:t>
      </w:r>
      <w:r w:rsidR="00AB3FE1" w:rsidRPr="00AB0D2C">
        <w:rPr>
          <w:color w:val="000000" w:themeColor="text1"/>
        </w:rPr>
        <w:t xml:space="preserve"> papildomos šilumos gavimui </w:t>
      </w:r>
      <w:r w:rsidRPr="00AB0D2C">
        <w:rPr>
          <w:color w:val="000000" w:themeColor="text1"/>
        </w:rPr>
        <w:t>naujai įreng</w:t>
      </w:r>
      <w:r w:rsidR="00AB3FE1" w:rsidRPr="00AB0D2C">
        <w:rPr>
          <w:color w:val="000000" w:themeColor="text1"/>
        </w:rPr>
        <w:t>tame</w:t>
      </w:r>
      <w:r w:rsidRPr="00AB0D2C">
        <w:rPr>
          <w:color w:val="000000" w:themeColor="text1"/>
        </w:rPr>
        <w:t xml:space="preserve"> kondensaciniame </w:t>
      </w:r>
      <w:proofErr w:type="spellStart"/>
      <w:r w:rsidRPr="00AB0D2C">
        <w:rPr>
          <w:color w:val="000000" w:themeColor="text1"/>
        </w:rPr>
        <w:t>ekonomaizeryje</w:t>
      </w:r>
      <w:proofErr w:type="spellEnd"/>
      <w:r w:rsidRPr="00AB0D2C">
        <w:rPr>
          <w:color w:val="000000" w:themeColor="text1"/>
        </w:rPr>
        <w:t xml:space="preserve">. </w:t>
      </w:r>
      <w:r w:rsidR="005720E7" w:rsidRPr="00AB0D2C">
        <w:rPr>
          <w:color w:val="000000" w:themeColor="text1"/>
        </w:rPr>
        <w:t xml:space="preserve">Numatoma </w:t>
      </w:r>
      <w:r w:rsidR="00D6061E" w:rsidRPr="00AB0D2C">
        <w:rPr>
          <w:color w:val="000000"/>
        </w:rPr>
        <w:t>papildoma</w:t>
      </w:r>
      <w:r w:rsidR="00D6061E" w:rsidRPr="00AB0D2C">
        <w:rPr>
          <w:color w:val="000000" w:themeColor="text1"/>
        </w:rPr>
        <w:t xml:space="preserve"> </w:t>
      </w:r>
      <w:r w:rsidR="005720E7" w:rsidRPr="00AB0D2C">
        <w:rPr>
          <w:color w:val="000000" w:themeColor="text1"/>
        </w:rPr>
        <w:t xml:space="preserve">šilumos energijos gamyba naudojant </w:t>
      </w:r>
      <w:r w:rsidR="00057F5F" w:rsidRPr="00AB0D2C">
        <w:rPr>
          <w:color w:val="000000" w:themeColor="text1"/>
        </w:rPr>
        <w:t>biokurą</w:t>
      </w:r>
      <w:r w:rsidR="005720E7" w:rsidRPr="00AB0D2C">
        <w:rPr>
          <w:color w:val="000000" w:themeColor="text1"/>
        </w:rPr>
        <w:t xml:space="preserve"> sieks apie 40,8 </w:t>
      </w:r>
      <w:r w:rsidR="003B04AA" w:rsidRPr="00AB0D2C">
        <w:rPr>
          <w:color w:val="000000" w:themeColor="text1"/>
        </w:rPr>
        <w:t xml:space="preserve">tūkst. </w:t>
      </w:r>
      <w:proofErr w:type="spellStart"/>
      <w:r w:rsidR="003B04AA" w:rsidRPr="00AB0D2C">
        <w:rPr>
          <w:color w:val="000000" w:themeColor="text1"/>
        </w:rPr>
        <w:t>M</w:t>
      </w:r>
      <w:r w:rsidR="005720E7" w:rsidRPr="00AB0D2C">
        <w:rPr>
          <w:color w:val="000000" w:themeColor="text1"/>
        </w:rPr>
        <w:t>Wh</w:t>
      </w:r>
      <w:proofErr w:type="spellEnd"/>
      <w:r w:rsidR="005720E7" w:rsidRPr="00AB0D2C">
        <w:rPr>
          <w:color w:val="000000" w:themeColor="text1"/>
        </w:rPr>
        <w:t xml:space="preserve"> per metus. </w:t>
      </w:r>
      <w:r w:rsidR="00D6061E" w:rsidRPr="00AB0D2C">
        <w:rPr>
          <w:color w:val="000000"/>
        </w:rPr>
        <w:t xml:space="preserve">Tokiu būdu Panevėžio miesto centralizuoto šilumos tiekimo sistemoje suvartojamų importuojamų gamtinių dujų kiekis metinėje šilumos gamyboje sumažėtų 43,7 tūkst. </w:t>
      </w:r>
      <w:proofErr w:type="spellStart"/>
      <w:r w:rsidR="00D6061E" w:rsidRPr="00AB0D2C">
        <w:rPr>
          <w:color w:val="000000"/>
        </w:rPr>
        <w:t>MWh</w:t>
      </w:r>
      <w:proofErr w:type="spellEnd"/>
      <w:r w:rsidR="00D6061E" w:rsidRPr="00AB0D2C">
        <w:rPr>
          <w:color w:val="000000"/>
        </w:rPr>
        <w:t xml:space="preserve"> arba 4,2 mln. </w:t>
      </w:r>
      <w:r w:rsidR="000D40F8">
        <w:rPr>
          <w:color w:val="000000"/>
        </w:rPr>
        <w:t>m³</w:t>
      </w:r>
      <w:r w:rsidR="00D6061E" w:rsidRPr="00AB0D2C">
        <w:rPr>
          <w:color w:val="000000"/>
        </w:rPr>
        <w:t>.</w:t>
      </w:r>
    </w:p>
    <w:p w:rsidR="00D6061E" w:rsidRPr="00AB0D2C" w:rsidRDefault="00D6061E" w:rsidP="00AB0D2C">
      <w:pPr>
        <w:autoSpaceDE w:val="0"/>
        <w:autoSpaceDN w:val="0"/>
        <w:adjustRightInd w:val="0"/>
        <w:ind w:firstLine="0"/>
        <w:jc w:val="both"/>
        <w:rPr>
          <w:color w:val="000000" w:themeColor="text1"/>
        </w:rPr>
      </w:pPr>
      <w:r w:rsidRPr="00AB0D2C">
        <w:rPr>
          <w:color w:val="000000" w:themeColor="text1"/>
        </w:rPr>
        <w:t xml:space="preserve"> </w:t>
      </w:r>
    </w:p>
    <w:p w:rsidR="00FD2BB1" w:rsidRDefault="005720E7" w:rsidP="00AB0D2C">
      <w:pPr>
        <w:autoSpaceDE w:val="0"/>
        <w:autoSpaceDN w:val="0"/>
        <w:adjustRightInd w:val="0"/>
        <w:ind w:firstLine="0"/>
        <w:jc w:val="both"/>
        <w:rPr>
          <w:color w:val="000000" w:themeColor="text1"/>
        </w:rPr>
      </w:pPr>
      <w:r w:rsidRPr="00AB0D2C">
        <w:rPr>
          <w:color w:val="000000" w:themeColor="text1"/>
        </w:rPr>
        <w:t>Įrengtas naujas biokuro katila</w:t>
      </w:r>
      <w:r w:rsidR="002D77E3" w:rsidRPr="00AB0D2C">
        <w:rPr>
          <w:color w:val="000000" w:themeColor="text1"/>
        </w:rPr>
        <w:t xml:space="preserve">s pakeis gamtinėmis dujomis kūrenamų katilų darbą, </w:t>
      </w:r>
      <w:r w:rsidR="000F6BC6" w:rsidRPr="00AB0D2C">
        <w:rPr>
          <w:color w:val="000000" w:themeColor="text1"/>
        </w:rPr>
        <w:t>dėl to</w:t>
      </w:r>
      <w:r w:rsidR="002D77E3" w:rsidRPr="00AB0D2C">
        <w:rPr>
          <w:color w:val="000000" w:themeColor="text1"/>
        </w:rPr>
        <w:t xml:space="preserve"> mažės</w:t>
      </w:r>
      <w:r w:rsidR="000F6BC6" w:rsidRPr="00AB0D2C">
        <w:rPr>
          <w:color w:val="000000" w:themeColor="text1"/>
        </w:rPr>
        <w:t xml:space="preserve"> </w:t>
      </w:r>
      <w:r w:rsidR="002A03A5" w:rsidRPr="00AB0D2C">
        <w:rPr>
          <w:color w:val="000000" w:themeColor="text1"/>
        </w:rPr>
        <w:t>neigiamas poveikis aplinkai.</w:t>
      </w:r>
      <w:r w:rsidR="000F6BC6" w:rsidRPr="00AB0D2C">
        <w:rPr>
          <w:color w:val="000000" w:themeColor="text1"/>
        </w:rPr>
        <w:t xml:space="preserve"> Š</w:t>
      </w:r>
      <w:r w:rsidR="002D77E3" w:rsidRPr="00AB0D2C">
        <w:rPr>
          <w:color w:val="000000" w:themeColor="text1"/>
        </w:rPr>
        <w:t>iltnamio efektą sukeliančių dujų emisij</w:t>
      </w:r>
      <w:r w:rsidR="00FF53FA" w:rsidRPr="00AB0D2C">
        <w:rPr>
          <w:color w:val="000000" w:themeColor="text1"/>
        </w:rPr>
        <w:t>os</w:t>
      </w:r>
      <w:r w:rsidR="00057F5F" w:rsidRPr="00AB0D2C">
        <w:rPr>
          <w:color w:val="000000" w:themeColor="text1"/>
        </w:rPr>
        <w:t xml:space="preserve"> </w:t>
      </w:r>
      <w:r w:rsidR="00DF3F26" w:rsidRPr="00AB0D2C">
        <w:rPr>
          <w:color w:val="000000" w:themeColor="text1"/>
        </w:rPr>
        <w:t>–</w:t>
      </w:r>
      <w:r w:rsidR="00057F5F" w:rsidRPr="00AB0D2C">
        <w:rPr>
          <w:color w:val="000000" w:themeColor="text1"/>
        </w:rPr>
        <w:t xml:space="preserve"> </w:t>
      </w:r>
      <w:r w:rsidR="002D77E3" w:rsidRPr="00AB0D2C">
        <w:rPr>
          <w:color w:val="000000" w:themeColor="text1"/>
        </w:rPr>
        <w:t>CO</w:t>
      </w:r>
      <w:r w:rsidR="002D77E3" w:rsidRPr="00AB0D2C">
        <w:rPr>
          <w:color w:val="000000" w:themeColor="text1"/>
          <w:vertAlign w:val="subscript"/>
        </w:rPr>
        <w:t>2</w:t>
      </w:r>
      <w:r w:rsidR="002D77E3" w:rsidRPr="00AB0D2C">
        <w:rPr>
          <w:color w:val="000000" w:themeColor="text1"/>
        </w:rPr>
        <w:t xml:space="preserve"> </w:t>
      </w:r>
      <w:r w:rsidR="00057F5F" w:rsidRPr="00AB0D2C">
        <w:rPr>
          <w:color w:val="000000" w:themeColor="text1"/>
        </w:rPr>
        <w:t xml:space="preserve">išmetimai </w:t>
      </w:r>
      <w:r w:rsidR="002D77E3" w:rsidRPr="00AB0D2C">
        <w:rPr>
          <w:color w:val="000000" w:themeColor="text1"/>
        </w:rPr>
        <w:t>sumažė</w:t>
      </w:r>
      <w:r w:rsidR="00057F5F" w:rsidRPr="00AB0D2C">
        <w:rPr>
          <w:color w:val="000000" w:themeColor="text1"/>
        </w:rPr>
        <w:t>s</w:t>
      </w:r>
      <w:r w:rsidR="002D77E3" w:rsidRPr="00AB0D2C">
        <w:rPr>
          <w:color w:val="000000" w:themeColor="text1"/>
        </w:rPr>
        <w:t xml:space="preserve"> 8,8 tūkst. t per metus. </w:t>
      </w:r>
      <w:r w:rsidR="007D66AD" w:rsidRPr="00AB0D2C">
        <w:rPr>
          <w:color w:val="000000" w:themeColor="text1"/>
        </w:rPr>
        <w:t xml:space="preserve">Sumontuota </w:t>
      </w:r>
      <w:r w:rsidR="00D959C7" w:rsidRPr="00AB0D2C">
        <w:rPr>
          <w:color w:val="000000" w:themeColor="text1"/>
        </w:rPr>
        <w:t xml:space="preserve">dūmų </w:t>
      </w:r>
      <w:r w:rsidR="002D77E3" w:rsidRPr="00AB0D2C">
        <w:rPr>
          <w:color w:val="000000" w:themeColor="text1"/>
        </w:rPr>
        <w:t xml:space="preserve">valymo </w:t>
      </w:r>
      <w:r w:rsidR="007D66AD" w:rsidRPr="00AB0D2C">
        <w:rPr>
          <w:color w:val="000000" w:themeColor="text1"/>
        </w:rPr>
        <w:t>įranga</w:t>
      </w:r>
      <w:r w:rsidR="002D77E3" w:rsidRPr="00AB0D2C">
        <w:rPr>
          <w:color w:val="000000" w:themeColor="text1"/>
        </w:rPr>
        <w:t xml:space="preserve"> užtikrins</w:t>
      </w:r>
      <w:r w:rsidR="006057AA" w:rsidRPr="00AB0D2C">
        <w:rPr>
          <w:color w:val="000000" w:themeColor="text1"/>
        </w:rPr>
        <w:t xml:space="preserve"> </w:t>
      </w:r>
      <w:r w:rsidR="002D77E3" w:rsidRPr="00AB0D2C">
        <w:rPr>
          <w:color w:val="000000" w:themeColor="text1"/>
        </w:rPr>
        <w:t>k</w:t>
      </w:r>
      <w:r w:rsidR="00057F5F" w:rsidRPr="00AB0D2C">
        <w:rPr>
          <w:color w:val="000000" w:themeColor="text1"/>
        </w:rPr>
        <w:t>i</w:t>
      </w:r>
      <w:r w:rsidR="002D77E3" w:rsidRPr="00AB0D2C">
        <w:rPr>
          <w:color w:val="000000" w:themeColor="text1"/>
        </w:rPr>
        <w:t xml:space="preserve">etųjų dalelių </w:t>
      </w:r>
      <w:r w:rsidR="00FD2BB1" w:rsidRPr="00AB0D2C">
        <w:rPr>
          <w:color w:val="000000" w:themeColor="text1"/>
        </w:rPr>
        <w:t>sklaidą į aplinką</w:t>
      </w:r>
      <w:r w:rsidR="00D959C7" w:rsidRPr="00AB0D2C">
        <w:rPr>
          <w:color w:val="000000" w:themeColor="text1"/>
        </w:rPr>
        <w:t xml:space="preserve"> leistinose ribose.</w:t>
      </w:r>
    </w:p>
    <w:p w:rsidR="000D40F8" w:rsidRPr="00AB0D2C" w:rsidRDefault="000D40F8" w:rsidP="00AB0D2C">
      <w:pPr>
        <w:autoSpaceDE w:val="0"/>
        <w:autoSpaceDN w:val="0"/>
        <w:adjustRightInd w:val="0"/>
        <w:ind w:firstLine="0"/>
        <w:jc w:val="both"/>
        <w:rPr>
          <w:color w:val="000000" w:themeColor="text1"/>
        </w:rPr>
      </w:pPr>
    </w:p>
    <w:p w:rsidR="00847270" w:rsidRDefault="005720E7" w:rsidP="00AB0D2C">
      <w:pPr>
        <w:autoSpaceDE w:val="0"/>
        <w:autoSpaceDN w:val="0"/>
        <w:adjustRightInd w:val="0"/>
        <w:ind w:firstLine="0"/>
        <w:jc w:val="both"/>
      </w:pPr>
      <w:r w:rsidRPr="00AB0D2C">
        <w:rPr>
          <w:color w:val="000000"/>
        </w:rPr>
        <w:t>Modernizuota įranga</w:t>
      </w:r>
      <w:r w:rsidR="003B04AA" w:rsidRPr="00AB0D2C">
        <w:rPr>
          <w:color w:val="000000"/>
        </w:rPr>
        <w:t xml:space="preserve"> bei</w:t>
      </w:r>
      <w:r w:rsidRPr="00AB0D2C">
        <w:rPr>
          <w:color w:val="000000"/>
        </w:rPr>
        <w:t xml:space="preserve"> efektyviai naudojami energetiniai resursai mažins šilumos gamybos sąnaudas</w:t>
      </w:r>
      <w:r w:rsidR="004434DB" w:rsidRPr="00AB0D2C">
        <w:rPr>
          <w:color w:val="000000"/>
        </w:rPr>
        <w:t>.</w:t>
      </w:r>
      <w:r w:rsidR="002A03A5" w:rsidRPr="00AB0D2C">
        <w:rPr>
          <w:color w:val="000000"/>
        </w:rPr>
        <w:t xml:space="preserve"> </w:t>
      </w:r>
      <w:r w:rsidR="004434DB" w:rsidRPr="00AB0D2C">
        <w:t>Naujo katilo įrengimas skatins energetinio sektoriaus konkurencingumą kitų šildymo būdų atžvilgiu ir sudary</w:t>
      </w:r>
      <w:r w:rsidR="00F32904" w:rsidRPr="00AB0D2C">
        <w:t>s</w:t>
      </w:r>
      <w:r w:rsidR="004434DB" w:rsidRPr="00AB0D2C">
        <w:t xml:space="preserve"> galimybes</w:t>
      </w:r>
      <w:r w:rsidR="006057AA" w:rsidRPr="00AB0D2C">
        <w:t xml:space="preserve"> </w:t>
      </w:r>
      <w:r w:rsidR="00215A96" w:rsidRPr="00AB0D2C">
        <w:t xml:space="preserve">mažinti </w:t>
      </w:r>
      <w:r w:rsidR="006057AA" w:rsidRPr="00AB0D2C">
        <w:t>šilumos</w:t>
      </w:r>
      <w:r w:rsidR="004434DB" w:rsidRPr="00AB0D2C">
        <w:t xml:space="preserve"> kain</w:t>
      </w:r>
      <w:r w:rsidR="00215A96" w:rsidRPr="00AB0D2C">
        <w:t>ą</w:t>
      </w:r>
      <w:r w:rsidR="00622A31" w:rsidRPr="00AB0D2C">
        <w:t>.</w:t>
      </w:r>
      <w:r w:rsidR="004434DB" w:rsidRPr="00AB0D2C">
        <w:t xml:space="preserve"> Projekto įgyvendinimas turės įtakos visiems </w:t>
      </w:r>
      <w:r w:rsidR="004434DB" w:rsidRPr="00AB0D2C">
        <w:rPr>
          <w:color w:val="000000"/>
          <w:sz w:val="22"/>
          <w:szCs w:val="22"/>
        </w:rPr>
        <w:t xml:space="preserve">AB „Panevėžio energija“ šilumos </w:t>
      </w:r>
      <w:r w:rsidR="004434DB" w:rsidRPr="00AB0D2C">
        <w:t xml:space="preserve">vartotojams, nes nustatoma šilumos kaina yra vienoda visuose bendrovės eksploatuojančiuose Panevėžio, Pasvalio, Kėdainių, Rokiškio, Kupiškio, Zarasų šilumos tinklų rajonuose. </w:t>
      </w:r>
    </w:p>
    <w:p w:rsidR="000D40F8" w:rsidRPr="00AB0D2C" w:rsidRDefault="000D40F8" w:rsidP="00AB0D2C">
      <w:pPr>
        <w:autoSpaceDE w:val="0"/>
        <w:autoSpaceDN w:val="0"/>
        <w:adjustRightInd w:val="0"/>
        <w:ind w:firstLine="0"/>
        <w:jc w:val="both"/>
      </w:pPr>
    </w:p>
    <w:p w:rsidR="00622A31" w:rsidRPr="00AB0D2C" w:rsidRDefault="00AC7A0A" w:rsidP="00AB0D2C">
      <w:pPr>
        <w:ind w:firstLine="0"/>
        <w:jc w:val="both"/>
      </w:pPr>
      <w:r w:rsidRPr="00AB0D2C">
        <w:rPr>
          <w:rFonts w:eastAsia="Times New Roman"/>
        </w:rPr>
        <w:t xml:space="preserve">Projekto </w:t>
      </w:r>
      <w:r w:rsidR="004F3EA0" w:rsidRPr="00AB0D2C">
        <w:rPr>
          <w:rFonts w:eastAsia="Times New Roman"/>
        </w:rPr>
        <w:t xml:space="preserve">„Panevėžio elektrinės katilinės rekonstravimas“ </w:t>
      </w:r>
      <w:r w:rsidRPr="00AB0D2C">
        <w:rPr>
          <w:rFonts w:eastAsia="Times New Roman"/>
        </w:rPr>
        <w:t>darbų sutartis pasirašyta su UAB „</w:t>
      </w:r>
      <w:proofErr w:type="spellStart"/>
      <w:r w:rsidRPr="00AB0D2C">
        <w:rPr>
          <w:rFonts w:eastAsia="Times New Roman"/>
        </w:rPr>
        <w:t>A</w:t>
      </w:r>
      <w:r w:rsidR="00155C5E" w:rsidRPr="00AB0D2C">
        <w:rPr>
          <w:rFonts w:eastAsia="Times New Roman"/>
        </w:rPr>
        <w:t>xis</w:t>
      </w:r>
      <w:proofErr w:type="spellEnd"/>
      <w:r w:rsidR="00155C5E" w:rsidRPr="00AB0D2C">
        <w:rPr>
          <w:rFonts w:eastAsia="Times New Roman"/>
        </w:rPr>
        <w:t xml:space="preserve"> Technologies</w:t>
      </w:r>
      <w:r w:rsidRPr="00AB0D2C">
        <w:rPr>
          <w:rFonts w:eastAsia="Times New Roman"/>
        </w:rPr>
        <w:t xml:space="preserve">“, kuri </w:t>
      </w:r>
      <w:r w:rsidR="00622A31" w:rsidRPr="00AB0D2C">
        <w:rPr>
          <w:rFonts w:eastAsia="Times New Roman"/>
        </w:rPr>
        <w:t>į</w:t>
      </w:r>
      <w:r w:rsidRPr="00AB0D2C">
        <w:rPr>
          <w:rFonts w:eastAsia="Times New Roman"/>
        </w:rPr>
        <w:t>sipareigojo atlikti visus katilinės rekonstravimo darbus</w:t>
      </w:r>
      <w:r w:rsidR="00DF3F26" w:rsidRPr="00AB0D2C">
        <w:rPr>
          <w:rFonts w:eastAsia="Times New Roman"/>
        </w:rPr>
        <w:t xml:space="preserve">. </w:t>
      </w:r>
      <w:r w:rsidR="00C925E8" w:rsidRPr="00AB0D2C">
        <w:rPr>
          <w:rFonts w:eastAsia="Times New Roman"/>
        </w:rPr>
        <w:t xml:space="preserve">Projekto vertė  sudarys 3,3 mln. eurų. </w:t>
      </w:r>
      <w:r w:rsidR="00DF3F26" w:rsidRPr="00AB0D2C">
        <w:rPr>
          <w:rFonts w:eastAsia="Times New Roman"/>
        </w:rPr>
        <w:t xml:space="preserve">Projektą planuojama baigti </w:t>
      </w:r>
      <w:r w:rsidR="006057AA" w:rsidRPr="00AB0D2C">
        <w:rPr>
          <w:rFonts w:eastAsia="Times New Roman"/>
        </w:rPr>
        <w:t>2020 metais.</w:t>
      </w:r>
      <w:r w:rsidR="00155C5E" w:rsidRPr="00AB0D2C">
        <w:rPr>
          <w:rFonts w:eastAsia="Times New Roman"/>
        </w:rPr>
        <w:t xml:space="preserve"> </w:t>
      </w:r>
    </w:p>
    <w:p w:rsidR="00155C5E" w:rsidRPr="00AB0D2C" w:rsidRDefault="00155C5E" w:rsidP="00AB0D2C">
      <w:pPr>
        <w:ind w:firstLine="0"/>
        <w:jc w:val="both"/>
        <w:rPr>
          <w:rFonts w:eastAsia="Times New Roman"/>
        </w:rPr>
      </w:pPr>
    </w:p>
    <w:p w:rsidR="008B1AE4" w:rsidRPr="00AB0D2C" w:rsidRDefault="00190025" w:rsidP="00AB0D2C">
      <w:pPr>
        <w:ind w:firstLine="0"/>
        <w:jc w:val="both"/>
      </w:pPr>
      <w:r w:rsidRPr="00AB0D2C">
        <w:rPr>
          <w:color w:val="000000" w:themeColor="text1"/>
        </w:rPr>
        <w:t>AB Panevėžio energija“</w:t>
      </w:r>
      <w:r w:rsidR="00046716" w:rsidRPr="00AB0D2C">
        <w:rPr>
          <w:color w:val="000000" w:themeColor="text1"/>
        </w:rPr>
        <w:t xml:space="preserve"> </w:t>
      </w:r>
      <w:r w:rsidRPr="00AB0D2C">
        <w:rPr>
          <w:color w:val="000000" w:themeColor="text1"/>
        </w:rPr>
        <w:t>i</w:t>
      </w:r>
      <w:r w:rsidR="004434DB" w:rsidRPr="00AB0D2C">
        <w:rPr>
          <w:rFonts w:eastAsia="Times New Roman"/>
          <w:color w:val="000000" w:themeColor="text1"/>
        </w:rPr>
        <w:t>ki 1,61 mln. eurų</w:t>
      </w:r>
      <w:r w:rsidR="00DF3F26" w:rsidRPr="00AB0D2C">
        <w:rPr>
          <w:rFonts w:eastAsia="Times New Roman"/>
          <w:color w:val="000000" w:themeColor="text1"/>
        </w:rPr>
        <w:t xml:space="preserve"> Europos Sąjungos </w:t>
      </w:r>
      <w:r w:rsidR="004434DB" w:rsidRPr="00AB0D2C">
        <w:rPr>
          <w:rFonts w:eastAsia="Times New Roman"/>
          <w:color w:val="000000" w:themeColor="text1"/>
        </w:rPr>
        <w:t xml:space="preserve">parama projektui </w:t>
      </w:r>
      <w:r w:rsidR="00847270" w:rsidRPr="00AB0D2C">
        <w:rPr>
          <w:color w:val="000000" w:themeColor="text1"/>
        </w:rPr>
        <w:t xml:space="preserve">vykdyti skirta pagal LR energetikos ministro įsakymą dėl finansavimo skyrimo projektams, pateiktiems </w:t>
      </w:r>
      <w:r w:rsidR="00847270" w:rsidRPr="00AB0D2C">
        <w:t>pagal 2014–2020 metų Europos Sąjungos fondų investicijų veiksmų programos 4 prioriteto „Energijos efektyvumo ir atsinaujinančių išteklių energijos gamybos ir naudojimo skatinimas“ priemonę „Biokuro panaudoj</w:t>
      </w:r>
      <w:r w:rsidR="000C574D" w:rsidRPr="00AB0D2C">
        <w:t>imo skatinimas</w:t>
      </w:r>
      <w:r w:rsidR="00847270" w:rsidRPr="00AB0D2C">
        <w:t xml:space="preserve"> šilumos </w:t>
      </w:r>
      <w:r w:rsidR="000C574D" w:rsidRPr="00AB0D2C">
        <w:t>energijai gaminti</w:t>
      </w:r>
      <w:r w:rsidR="00847270" w:rsidRPr="00AB0D2C">
        <w:t>“.</w:t>
      </w:r>
    </w:p>
    <w:p w:rsidR="00551A51" w:rsidRDefault="003B04AA" w:rsidP="00847270">
      <w:pPr>
        <w:ind w:firstLine="0"/>
        <w:jc w:val="both"/>
      </w:pPr>
      <w:r>
        <w:t xml:space="preserve"> </w:t>
      </w:r>
    </w:p>
    <w:p w:rsidR="00415578" w:rsidRDefault="003B04AA" w:rsidP="00847270">
      <w:pPr>
        <w:ind w:firstLine="0"/>
        <w:jc w:val="both"/>
      </w:pPr>
      <w:r>
        <w:lastRenderedPageBreak/>
        <w:t>Daiva Paulauskienė</w:t>
      </w:r>
    </w:p>
    <w:p w:rsidR="00551A51" w:rsidRDefault="00551A51" w:rsidP="00847270">
      <w:pPr>
        <w:ind w:firstLine="0"/>
        <w:jc w:val="both"/>
      </w:pPr>
      <w:r>
        <w:t>AB „Panevėžio energija“</w:t>
      </w:r>
    </w:p>
    <w:p w:rsidR="003B04AA" w:rsidRPr="008A1961" w:rsidRDefault="003B04AA" w:rsidP="00847270">
      <w:pPr>
        <w:ind w:firstLine="0"/>
        <w:jc w:val="both"/>
      </w:pPr>
      <w:r>
        <w:t>Atstovė spaudai</w:t>
      </w:r>
    </w:p>
    <w:p w:rsidR="00622A31" w:rsidRDefault="00622A31" w:rsidP="00847270">
      <w:pPr>
        <w:ind w:firstLine="0"/>
        <w:jc w:val="both"/>
        <w:rPr>
          <w:color w:val="FF0000"/>
        </w:rPr>
      </w:pPr>
    </w:p>
    <w:p w:rsidR="00046716" w:rsidRPr="00046716" w:rsidRDefault="00046716" w:rsidP="00046716">
      <w:pPr>
        <w:ind w:firstLine="0"/>
        <w:jc w:val="both"/>
        <w:rPr>
          <w:rFonts w:eastAsia="Times New Roman"/>
        </w:rPr>
      </w:pPr>
    </w:p>
    <w:p w:rsidR="002A03A5" w:rsidRPr="00FD2BB1" w:rsidRDefault="002A03A5" w:rsidP="00847270">
      <w:pPr>
        <w:ind w:firstLine="0"/>
        <w:jc w:val="both"/>
        <w:rPr>
          <w:color w:val="FF0000"/>
        </w:rPr>
      </w:pPr>
    </w:p>
    <w:p w:rsidR="002A03A5" w:rsidRDefault="002A03A5" w:rsidP="00847270">
      <w:pPr>
        <w:ind w:firstLine="0"/>
        <w:jc w:val="both"/>
      </w:pPr>
    </w:p>
    <w:sectPr w:rsidR="002A03A5" w:rsidSect="00523739">
      <w:pgSz w:w="12240" w:h="15840"/>
      <w:pgMar w:top="1701" w:right="567" w:bottom="1134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D7"/>
    <w:rsid w:val="00046716"/>
    <w:rsid w:val="00057481"/>
    <w:rsid w:val="00057F5F"/>
    <w:rsid w:val="000B60DD"/>
    <w:rsid w:val="000C574D"/>
    <w:rsid w:val="000D40F8"/>
    <w:rsid w:val="000F6BC6"/>
    <w:rsid w:val="00125EF1"/>
    <w:rsid w:val="00141CEF"/>
    <w:rsid w:val="00155C5E"/>
    <w:rsid w:val="00190025"/>
    <w:rsid w:val="00215A96"/>
    <w:rsid w:val="0028755E"/>
    <w:rsid w:val="002A03A5"/>
    <w:rsid w:val="002D0178"/>
    <w:rsid w:val="002D04E0"/>
    <w:rsid w:val="002D77E3"/>
    <w:rsid w:val="002E6347"/>
    <w:rsid w:val="00305650"/>
    <w:rsid w:val="003B04AA"/>
    <w:rsid w:val="00415578"/>
    <w:rsid w:val="004434DB"/>
    <w:rsid w:val="0048608E"/>
    <w:rsid w:val="004F3EA0"/>
    <w:rsid w:val="004F71E4"/>
    <w:rsid w:val="00504887"/>
    <w:rsid w:val="00551A51"/>
    <w:rsid w:val="005720E7"/>
    <w:rsid w:val="006057AA"/>
    <w:rsid w:val="00622A31"/>
    <w:rsid w:val="006D23EB"/>
    <w:rsid w:val="007925D0"/>
    <w:rsid w:val="007D66AD"/>
    <w:rsid w:val="007E627C"/>
    <w:rsid w:val="00820945"/>
    <w:rsid w:val="00847270"/>
    <w:rsid w:val="008A1961"/>
    <w:rsid w:val="008B1AE4"/>
    <w:rsid w:val="00915FF5"/>
    <w:rsid w:val="00970BD1"/>
    <w:rsid w:val="009C1F2B"/>
    <w:rsid w:val="009E1951"/>
    <w:rsid w:val="00A34A08"/>
    <w:rsid w:val="00A52719"/>
    <w:rsid w:val="00A60703"/>
    <w:rsid w:val="00AB0D2C"/>
    <w:rsid w:val="00AB3FE1"/>
    <w:rsid w:val="00AC7A0A"/>
    <w:rsid w:val="00B06817"/>
    <w:rsid w:val="00C422B1"/>
    <w:rsid w:val="00C925E8"/>
    <w:rsid w:val="00CB7DD7"/>
    <w:rsid w:val="00D6061E"/>
    <w:rsid w:val="00D84304"/>
    <w:rsid w:val="00D959C7"/>
    <w:rsid w:val="00DB32CF"/>
    <w:rsid w:val="00DF3F26"/>
    <w:rsid w:val="00F32904"/>
    <w:rsid w:val="00F363AA"/>
    <w:rsid w:val="00F7241F"/>
    <w:rsid w:val="00F907F4"/>
    <w:rsid w:val="00FD2BB1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430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43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430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4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Paulauskienė</dc:creator>
  <cp:lastModifiedBy>R.Svediene</cp:lastModifiedBy>
  <cp:revision>2</cp:revision>
  <cp:lastPrinted>2018-10-30T07:30:00Z</cp:lastPrinted>
  <dcterms:created xsi:type="dcterms:W3CDTF">2018-10-30T14:46:00Z</dcterms:created>
  <dcterms:modified xsi:type="dcterms:W3CDTF">2018-10-30T14:46:00Z</dcterms:modified>
</cp:coreProperties>
</file>