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14" w:rsidRPr="001B1FD6" w:rsidRDefault="00C32D14" w:rsidP="00C32D14">
      <w:pP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1B1FD6">
        <w:rPr>
          <w:noProof/>
          <w:szCs w:val="24"/>
          <w:lang w:eastAsia="lt-LT"/>
        </w:rPr>
        <w:t xml:space="preserve">   </w:t>
      </w:r>
    </w:p>
    <w:p w:rsidR="00C32D14" w:rsidRPr="001B1FD6" w:rsidRDefault="00C32D14" w:rsidP="00C32D14">
      <w:pPr>
        <w:jc w:val="center"/>
        <w:rPr>
          <w:rFonts w:cs="Times New Roman"/>
          <w:b/>
          <w:szCs w:val="24"/>
        </w:rPr>
      </w:pPr>
      <w:r w:rsidRPr="001B1FD6">
        <w:rPr>
          <w:rFonts w:cs="Times New Roman"/>
          <w:b/>
          <w:szCs w:val="24"/>
        </w:rPr>
        <w:t xml:space="preserve">KĖDAINIŲ RAJONO NEVYRIAUSYBINIŲ ORGANIZACIJŲ FORUMAS </w:t>
      </w:r>
    </w:p>
    <w:p w:rsidR="00C80B48" w:rsidRPr="001B1FD6" w:rsidRDefault="004719F4" w:rsidP="00C32D14">
      <w:pPr>
        <w:jc w:val="center"/>
        <w:rPr>
          <w:rFonts w:cs="Times New Roman"/>
          <w:b/>
          <w:szCs w:val="24"/>
        </w:rPr>
      </w:pPr>
      <w:r w:rsidRPr="001B1FD6">
        <w:rPr>
          <w:rFonts w:cs="Times New Roman"/>
          <w:b/>
          <w:szCs w:val="24"/>
        </w:rPr>
        <w:t xml:space="preserve"> „BENDRI TIKSLAI ˗</w:t>
      </w:r>
      <w:r w:rsidR="00C80B48" w:rsidRPr="001B1FD6">
        <w:rPr>
          <w:rFonts w:cs="Times New Roman"/>
          <w:b/>
          <w:szCs w:val="24"/>
        </w:rPr>
        <w:t xml:space="preserve"> BENDRI DARBAI“ </w:t>
      </w:r>
    </w:p>
    <w:p w:rsidR="00C32D14" w:rsidRPr="001B1FD6" w:rsidRDefault="00C32D14" w:rsidP="00C32D14">
      <w:pPr>
        <w:jc w:val="center"/>
        <w:rPr>
          <w:rFonts w:cs="Times New Roman"/>
          <w:b/>
          <w:szCs w:val="24"/>
        </w:rPr>
      </w:pPr>
    </w:p>
    <w:p w:rsidR="00C32D14" w:rsidRPr="001B1FD6" w:rsidRDefault="00C32D14" w:rsidP="00C32D14">
      <w:pPr>
        <w:jc w:val="center"/>
        <w:rPr>
          <w:rFonts w:cs="Times New Roman"/>
          <w:b/>
          <w:szCs w:val="24"/>
        </w:rPr>
      </w:pPr>
      <w:r w:rsidRPr="001B1FD6">
        <w:rPr>
          <w:rFonts w:cs="Times New Roman"/>
          <w:b/>
          <w:szCs w:val="24"/>
        </w:rPr>
        <w:t xml:space="preserve">2019 m. lapkričio 20 d. </w:t>
      </w:r>
    </w:p>
    <w:p w:rsidR="00C32D14" w:rsidRPr="001B1FD6" w:rsidRDefault="00C32D14" w:rsidP="00C32D14">
      <w:pPr>
        <w:jc w:val="center"/>
        <w:rPr>
          <w:rFonts w:cs="Times New Roman"/>
          <w:szCs w:val="24"/>
        </w:rPr>
      </w:pPr>
      <w:proofErr w:type="spellStart"/>
      <w:r w:rsidRPr="001B1FD6">
        <w:rPr>
          <w:rFonts w:cs="Times New Roman"/>
          <w:b/>
          <w:szCs w:val="24"/>
        </w:rPr>
        <w:t>Viešbučio</w:t>
      </w:r>
      <w:r w:rsidR="00046AFF">
        <w:rPr>
          <w:rFonts w:cs="Times New Roman"/>
          <w:b/>
          <w:szCs w:val="24"/>
        </w:rPr>
        <w:t>˗restorano</w:t>
      </w:r>
      <w:proofErr w:type="spellEnd"/>
      <w:r w:rsidRPr="001B1FD6">
        <w:rPr>
          <w:rFonts w:cs="Times New Roman"/>
          <w:b/>
          <w:szCs w:val="24"/>
        </w:rPr>
        <w:t xml:space="preserve"> „</w:t>
      </w:r>
      <w:proofErr w:type="spellStart"/>
      <w:r w:rsidRPr="001B1FD6">
        <w:rPr>
          <w:rFonts w:cs="Times New Roman"/>
          <w:b/>
          <w:szCs w:val="24"/>
        </w:rPr>
        <w:t>Grėjaus</w:t>
      </w:r>
      <w:proofErr w:type="spellEnd"/>
      <w:r w:rsidRPr="001B1FD6">
        <w:rPr>
          <w:rFonts w:cs="Times New Roman"/>
          <w:b/>
          <w:szCs w:val="24"/>
        </w:rPr>
        <w:t xml:space="preserve"> namas“ konferencijų salė, Didžioji g. 36, Kėdainiai</w:t>
      </w:r>
    </w:p>
    <w:p w:rsidR="00D0136F" w:rsidRPr="001B1FD6" w:rsidRDefault="00D0136F" w:rsidP="00C32D14">
      <w:pPr>
        <w:rPr>
          <w:rFonts w:cs="Times New Roman"/>
          <w:b/>
          <w:bCs/>
          <w:szCs w:val="24"/>
        </w:rPr>
      </w:pPr>
    </w:p>
    <w:p w:rsidR="00A97368" w:rsidRPr="001B1FD6" w:rsidRDefault="00A97368" w:rsidP="00A97368">
      <w:pPr>
        <w:rPr>
          <w:rFonts w:cs="Times New Roman"/>
          <w:b/>
          <w:bCs/>
          <w:szCs w:val="24"/>
        </w:rPr>
      </w:pPr>
      <w:r w:rsidRPr="001B1FD6">
        <w:rPr>
          <w:rFonts w:cs="Times New Roman"/>
          <w:b/>
          <w:bCs/>
          <w:szCs w:val="24"/>
        </w:rPr>
        <w:t>Forumas – kas tai?</w:t>
      </w:r>
    </w:p>
    <w:p w:rsidR="00A97368" w:rsidRPr="001B1FD6" w:rsidRDefault="00A97368" w:rsidP="00A97368">
      <w:pPr>
        <w:pStyle w:val="Sraopastraipa"/>
        <w:numPr>
          <w:ilvl w:val="0"/>
          <w:numId w:val="1"/>
        </w:numPr>
        <w:jc w:val="both"/>
        <w:rPr>
          <w:rFonts w:ascii="Times New Roman" w:hAnsi="Times New Roman"/>
          <w:spacing w:val="-2"/>
          <w:sz w:val="24"/>
          <w:szCs w:val="24"/>
        </w:rPr>
      </w:pPr>
      <w:r w:rsidRPr="001B1FD6">
        <w:rPr>
          <w:rFonts w:ascii="Times New Roman" w:hAnsi="Times New Roman"/>
          <w:sz w:val="24"/>
          <w:szCs w:val="24"/>
        </w:rPr>
        <w:t>Tai Kėdainių rajono nevyriausybinių organizacijų susitikimo</w:t>
      </w:r>
      <w:r w:rsidR="00A257DF">
        <w:rPr>
          <w:rFonts w:ascii="Times New Roman" w:hAnsi="Times New Roman"/>
          <w:sz w:val="24"/>
          <w:szCs w:val="24"/>
        </w:rPr>
        <w:t xml:space="preserve"> vieta, sudaranti galimybę tol</w:t>
      </w:r>
      <w:r w:rsidRPr="001B1FD6">
        <w:rPr>
          <w:rFonts w:ascii="Times New Roman" w:hAnsi="Times New Roman"/>
          <w:sz w:val="24"/>
          <w:szCs w:val="24"/>
        </w:rPr>
        <w:t>esnio bendradarbiavimo dialogui tarp NVO ir valdžios institucijų rajono savivaldybėje.</w:t>
      </w:r>
    </w:p>
    <w:p w:rsidR="00A97368" w:rsidRPr="001B1FD6" w:rsidRDefault="00A97368" w:rsidP="00A97368">
      <w:pPr>
        <w:pStyle w:val="Sraopastraipa"/>
        <w:numPr>
          <w:ilvl w:val="0"/>
          <w:numId w:val="1"/>
        </w:numPr>
        <w:jc w:val="both"/>
        <w:rPr>
          <w:rFonts w:ascii="Times New Roman" w:hAnsi="Times New Roman"/>
          <w:spacing w:val="-2"/>
          <w:sz w:val="24"/>
          <w:szCs w:val="24"/>
        </w:rPr>
      </w:pPr>
      <w:r w:rsidRPr="001B1FD6">
        <w:rPr>
          <w:rFonts w:ascii="Times New Roman" w:hAnsi="Times New Roman"/>
          <w:sz w:val="24"/>
          <w:szCs w:val="24"/>
        </w:rPr>
        <w:t xml:space="preserve">Tai erdvė, stiprinanti ir palaikanti NVO sektorių, didinant visuomenės informuotumą ir supratimą NVO veiklos ir piliečių iniciatyvų srityje.  </w:t>
      </w:r>
    </w:p>
    <w:p w:rsidR="00A97368" w:rsidRPr="001B1FD6" w:rsidRDefault="00A97368" w:rsidP="00A97368">
      <w:pPr>
        <w:pStyle w:val="Sraopastraipa"/>
        <w:numPr>
          <w:ilvl w:val="0"/>
          <w:numId w:val="1"/>
        </w:numPr>
        <w:jc w:val="both"/>
        <w:rPr>
          <w:rFonts w:ascii="Times New Roman" w:hAnsi="Times New Roman"/>
          <w:spacing w:val="-2"/>
          <w:sz w:val="24"/>
          <w:szCs w:val="24"/>
        </w:rPr>
      </w:pPr>
      <w:r w:rsidRPr="001B1FD6">
        <w:rPr>
          <w:rFonts w:ascii="Times New Roman" w:hAnsi="Times New Roman"/>
          <w:sz w:val="24"/>
          <w:szCs w:val="24"/>
        </w:rPr>
        <w:t xml:space="preserve">Tai erdvė, kur dalijamasi vertinga patirtimi ir sektinais pavyzdžiais. </w:t>
      </w:r>
    </w:p>
    <w:p w:rsidR="00C32D14" w:rsidRPr="001B1FD6" w:rsidRDefault="00C32D14" w:rsidP="00C32D14">
      <w:pPr>
        <w:rPr>
          <w:rFonts w:cs="Times New Roman"/>
          <w:b/>
          <w:bCs/>
          <w:szCs w:val="24"/>
        </w:rPr>
      </w:pPr>
    </w:p>
    <w:p w:rsidR="00C32D14" w:rsidRPr="001B1FD6" w:rsidRDefault="00C32D14" w:rsidP="00C32D14">
      <w:pPr>
        <w:rPr>
          <w:rFonts w:cs="Times New Roman"/>
          <w:b/>
          <w:bCs/>
          <w:szCs w:val="24"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C32D14" w:rsidRPr="001B1FD6" w:rsidTr="00D2214F">
        <w:tc>
          <w:tcPr>
            <w:tcW w:w="9634" w:type="dxa"/>
            <w:gridSpan w:val="2"/>
          </w:tcPr>
          <w:p w:rsidR="00C32D14" w:rsidRPr="001B1FD6" w:rsidRDefault="00C32D14" w:rsidP="001B1FD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1B1FD6">
              <w:rPr>
                <w:rFonts w:cs="Times New Roman"/>
                <w:b/>
                <w:bCs/>
                <w:szCs w:val="24"/>
              </w:rPr>
              <w:t>FORUMO PROGRAMA</w:t>
            </w:r>
          </w:p>
        </w:tc>
      </w:tr>
      <w:tr w:rsidR="00C32D14" w:rsidRPr="001B1FD6" w:rsidTr="00D2214F">
        <w:tc>
          <w:tcPr>
            <w:tcW w:w="1555" w:type="dxa"/>
            <w:vAlign w:val="center"/>
          </w:tcPr>
          <w:p w:rsidR="00C32D14" w:rsidRPr="001B1FD6" w:rsidRDefault="003625CB" w:rsidP="001B1FD6">
            <w:pPr>
              <w:rPr>
                <w:rFonts w:cs="Times New Roman"/>
                <w:b/>
                <w:bCs/>
                <w:szCs w:val="24"/>
              </w:rPr>
            </w:pPr>
            <w:r w:rsidRPr="001B1FD6">
              <w:rPr>
                <w:rFonts w:cs="Times New Roman"/>
                <w:b/>
                <w:bCs/>
                <w:szCs w:val="24"/>
              </w:rPr>
              <w:t>11.3</w:t>
            </w:r>
            <w:r w:rsidR="00C32D14" w:rsidRPr="001B1FD6">
              <w:rPr>
                <w:rFonts w:cs="Times New Roman"/>
                <w:b/>
                <w:bCs/>
                <w:szCs w:val="24"/>
              </w:rPr>
              <w:t>0–1</w:t>
            </w:r>
            <w:r w:rsidRPr="001B1FD6">
              <w:rPr>
                <w:rFonts w:cs="Times New Roman"/>
                <w:b/>
                <w:bCs/>
                <w:szCs w:val="24"/>
              </w:rPr>
              <w:t>2</w:t>
            </w:r>
            <w:r w:rsidR="00C32D14" w:rsidRPr="001B1FD6">
              <w:rPr>
                <w:rFonts w:cs="Times New Roman"/>
                <w:b/>
                <w:bCs/>
                <w:szCs w:val="24"/>
              </w:rPr>
              <w:t xml:space="preserve">.00 </w:t>
            </w:r>
          </w:p>
        </w:tc>
        <w:tc>
          <w:tcPr>
            <w:tcW w:w="8079" w:type="dxa"/>
            <w:vAlign w:val="center"/>
          </w:tcPr>
          <w:p w:rsidR="00C32D14" w:rsidRPr="001B1FD6" w:rsidRDefault="009E69BD" w:rsidP="001B1FD6">
            <w:pPr>
              <w:rPr>
                <w:rFonts w:cs="Times New Roman"/>
                <w:b/>
                <w:bCs/>
                <w:szCs w:val="24"/>
              </w:rPr>
            </w:pPr>
            <w:r w:rsidRPr="001B1FD6">
              <w:rPr>
                <w:rFonts w:cs="Times New Roman"/>
                <w:b/>
                <w:bCs/>
                <w:szCs w:val="24"/>
              </w:rPr>
              <w:t>Forumo dalyvių r</w:t>
            </w:r>
            <w:r w:rsidR="00101256">
              <w:rPr>
                <w:rFonts w:cs="Times New Roman"/>
                <w:b/>
                <w:bCs/>
                <w:szCs w:val="24"/>
              </w:rPr>
              <w:t>egistracija</w:t>
            </w:r>
          </w:p>
        </w:tc>
      </w:tr>
      <w:tr w:rsidR="00C32D14" w:rsidRPr="001B1FD6" w:rsidTr="00D2214F">
        <w:trPr>
          <w:trHeight w:val="275"/>
        </w:trPr>
        <w:tc>
          <w:tcPr>
            <w:tcW w:w="1555" w:type="dxa"/>
            <w:vAlign w:val="center"/>
          </w:tcPr>
          <w:p w:rsidR="00C32D14" w:rsidRPr="001B1FD6" w:rsidRDefault="00423EEB" w:rsidP="001B1FD6">
            <w:pPr>
              <w:rPr>
                <w:rFonts w:cs="Times New Roman"/>
                <w:b/>
                <w:bCs/>
                <w:szCs w:val="24"/>
              </w:rPr>
            </w:pPr>
            <w:r w:rsidRPr="001B1FD6">
              <w:rPr>
                <w:rFonts w:cs="Times New Roman"/>
                <w:b/>
                <w:bCs/>
                <w:szCs w:val="24"/>
              </w:rPr>
              <w:t>12.00–12.3</w:t>
            </w:r>
            <w:r w:rsidR="0028449B" w:rsidRPr="001B1FD6">
              <w:rPr>
                <w:rFonts w:cs="Times New Roman"/>
                <w:b/>
                <w:bCs/>
                <w:szCs w:val="24"/>
              </w:rPr>
              <w:t>0</w:t>
            </w:r>
            <w:r w:rsidR="00C32D14" w:rsidRPr="001B1FD6"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8079" w:type="dxa"/>
            <w:vAlign w:val="center"/>
          </w:tcPr>
          <w:p w:rsidR="00C32D14" w:rsidRPr="001B1FD6" w:rsidRDefault="00C32D14" w:rsidP="001B1FD6">
            <w:pPr>
              <w:rPr>
                <w:rFonts w:cs="Times New Roman"/>
                <w:b/>
                <w:bCs/>
                <w:szCs w:val="24"/>
              </w:rPr>
            </w:pPr>
            <w:r w:rsidRPr="001B1FD6">
              <w:rPr>
                <w:rFonts w:cs="Times New Roman"/>
                <w:b/>
                <w:szCs w:val="24"/>
                <w:lang w:eastAsia="lt-LT"/>
              </w:rPr>
              <w:t>Įžanga į renginį. Sveikinimai</w:t>
            </w:r>
          </w:p>
        </w:tc>
      </w:tr>
      <w:tr w:rsidR="003C5363" w:rsidRPr="001B1FD6" w:rsidTr="00D2214F">
        <w:tc>
          <w:tcPr>
            <w:tcW w:w="1555" w:type="dxa"/>
            <w:vAlign w:val="center"/>
          </w:tcPr>
          <w:p w:rsidR="003C5363" w:rsidRPr="001B1FD6" w:rsidRDefault="003C5363" w:rsidP="001B1FD6">
            <w:pPr>
              <w:rPr>
                <w:rFonts w:cs="Times New Roman"/>
                <w:b/>
                <w:bCs/>
                <w:szCs w:val="24"/>
              </w:rPr>
            </w:pPr>
            <w:r w:rsidRPr="001B1FD6">
              <w:rPr>
                <w:rFonts w:cs="Times New Roman"/>
                <w:b/>
                <w:bCs/>
                <w:szCs w:val="24"/>
              </w:rPr>
              <w:t>1</w:t>
            </w:r>
            <w:r w:rsidR="00423EEB" w:rsidRPr="001B1FD6">
              <w:rPr>
                <w:rFonts w:cs="Times New Roman"/>
                <w:b/>
                <w:bCs/>
                <w:szCs w:val="24"/>
              </w:rPr>
              <w:t>2.30–13.3</w:t>
            </w:r>
            <w:r w:rsidR="00DD5E05" w:rsidRPr="001B1FD6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8079" w:type="dxa"/>
            <w:vAlign w:val="center"/>
          </w:tcPr>
          <w:p w:rsidR="003C5363" w:rsidRPr="001B1FD6" w:rsidRDefault="003D7BD3" w:rsidP="001B1FD6">
            <w:pPr>
              <w:rPr>
                <w:rFonts w:cs="Times New Roman"/>
                <w:b/>
                <w:szCs w:val="24"/>
                <w:lang w:eastAsia="lt-LT"/>
              </w:rPr>
            </w:pPr>
            <w:r w:rsidRPr="001B1FD6">
              <w:rPr>
                <w:rFonts w:cs="Times New Roman"/>
                <w:b/>
                <w:szCs w:val="24"/>
                <w:lang w:eastAsia="lt-LT"/>
              </w:rPr>
              <w:t xml:space="preserve">Lietuvos Respublikos socialinės apsaugos ir darbo ministerijos </w:t>
            </w:r>
            <w:r w:rsidR="001B1FD6" w:rsidRPr="001B1FD6">
              <w:rPr>
                <w:rFonts w:cs="Times New Roman"/>
                <w:b/>
                <w:szCs w:val="24"/>
                <w:lang w:eastAsia="lt-LT"/>
              </w:rPr>
              <w:t xml:space="preserve">gairės </w:t>
            </w:r>
            <w:r w:rsidRPr="001B1FD6">
              <w:rPr>
                <w:rFonts w:cs="Times New Roman"/>
                <w:b/>
                <w:szCs w:val="24"/>
                <w:lang w:eastAsia="lt-LT"/>
              </w:rPr>
              <w:t xml:space="preserve">nevyriausybinių organizacijų srityje </w:t>
            </w:r>
          </w:p>
          <w:p w:rsidR="003D7BD3" w:rsidRPr="0047060D" w:rsidRDefault="003D7BD3" w:rsidP="001329F4">
            <w:pPr>
              <w:rPr>
                <w:rFonts w:cs="Times New Roman"/>
                <w:i/>
                <w:color w:val="FF0000"/>
                <w:sz w:val="23"/>
                <w:szCs w:val="23"/>
                <w:lang w:eastAsia="lt-LT"/>
              </w:rPr>
            </w:pPr>
            <w:r w:rsidRPr="0047060D">
              <w:rPr>
                <w:rFonts w:cs="Times New Roman"/>
                <w:i/>
                <w:sz w:val="23"/>
                <w:szCs w:val="23"/>
                <w:lang w:eastAsia="lt-LT"/>
              </w:rPr>
              <w:t>Aurelija Olendraitė, Lietuvos Respublikos socia</w:t>
            </w:r>
            <w:r w:rsidR="001329F4" w:rsidRPr="0047060D">
              <w:rPr>
                <w:rFonts w:cs="Times New Roman"/>
                <w:i/>
                <w:sz w:val="23"/>
                <w:szCs w:val="23"/>
                <w:lang w:eastAsia="lt-LT"/>
              </w:rPr>
              <w:t xml:space="preserve">linės apsaugos ir darbo ministerijos </w:t>
            </w:r>
            <w:r w:rsidR="00532636" w:rsidRPr="0047060D">
              <w:rPr>
                <w:i/>
                <w:sz w:val="23"/>
                <w:szCs w:val="23"/>
              </w:rPr>
              <w:t>vyriausioji patarėja nevyriausybinių organizacijų ir bendruomenių plėtros klausimais</w:t>
            </w:r>
          </w:p>
        </w:tc>
      </w:tr>
      <w:tr w:rsidR="00DD5E05" w:rsidRPr="001B1FD6" w:rsidTr="00D2214F">
        <w:tc>
          <w:tcPr>
            <w:tcW w:w="1555" w:type="dxa"/>
            <w:vAlign w:val="center"/>
          </w:tcPr>
          <w:p w:rsidR="00DD5E05" w:rsidRPr="001B1FD6" w:rsidRDefault="00423EEB" w:rsidP="001B1FD6">
            <w:pPr>
              <w:rPr>
                <w:rFonts w:cs="Times New Roman"/>
                <w:b/>
                <w:bCs/>
                <w:szCs w:val="24"/>
              </w:rPr>
            </w:pPr>
            <w:r w:rsidRPr="001B1FD6">
              <w:rPr>
                <w:rFonts w:cs="Times New Roman"/>
                <w:b/>
                <w:bCs/>
                <w:szCs w:val="24"/>
              </w:rPr>
              <w:t>13.3</w:t>
            </w:r>
            <w:r w:rsidR="0028449B" w:rsidRPr="001B1FD6">
              <w:rPr>
                <w:rFonts w:cs="Times New Roman"/>
                <w:b/>
                <w:bCs/>
                <w:szCs w:val="24"/>
              </w:rPr>
              <w:t>0</w:t>
            </w:r>
            <w:r w:rsidR="009E69BD" w:rsidRPr="001B1FD6">
              <w:rPr>
                <w:rFonts w:cs="Times New Roman"/>
                <w:b/>
                <w:bCs/>
                <w:szCs w:val="24"/>
              </w:rPr>
              <w:t>–</w:t>
            </w:r>
            <w:r w:rsidRPr="001B1FD6">
              <w:rPr>
                <w:rFonts w:cs="Times New Roman"/>
                <w:b/>
                <w:bCs/>
                <w:szCs w:val="24"/>
              </w:rPr>
              <w:t>14.00</w:t>
            </w:r>
          </w:p>
        </w:tc>
        <w:tc>
          <w:tcPr>
            <w:tcW w:w="8079" w:type="dxa"/>
            <w:vAlign w:val="center"/>
          </w:tcPr>
          <w:p w:rsidR="0047500C" w:rsidRPr="001B1FD6" w:rsidRDefault="0047500C" w:rsidP="001B1FD6">
            <w:pPr>
              <w:rPr>
                <w:rFonts w:cs="Times New Roman"/>
                <w:b/>
                <w:szCs w:val="24"/>
              </w:rPr>
            </w:pPr>
            <w:r w:rsidRPr="001B1FD6">
              <w:rPr>
                <w:rFonts w:cs="Times New Roman"/>
                <w:b/>
                <w:szCs w:val="24"/>
              </w:rPr>
              <w:t>NVO gyvavimo ciklo iššūkis: nuo į</w:t>
            </w:r>
            <w:r w:rsidR="001E741B" w:rsidRPr="001B1FD6">
              <w:rPr>
                <w:rFonts w:cs="Times New Roman"/>
                <w:b/>
                <w:szCs w:val="24"/>
              </w:rPr>
              <w:t>registravimo iki išregistravimo</w:t>
            </w:r>
          </w:p>
          <w:p w:rsidR="0086016E" w:rsidRPr="0047060D" w:rsidRDefault="00134E42" w:rsidP="001B1FD6">
            <w:pPr>
              <w:rPr>
                <w:rFonts w:cs="Times New Roman"/>
                <w:i/>
                <w:sz w:val="23"/>
                <w:szCs w:val="23"/>
                <w:lang w:eastAsia="lt-LT"/>
              </w:rPr>
            </w:pPr>
            <w:r w:rsidRPr="0047060D">
              <w:rPr>
                <w:rFonts w:cs="Times New Roman"/>
                <w:i/>
                <w:sz w:val="23"/>
                <w:szCs w:val="23"/>
              </w:rPr>
              <w:t xml:space="preserve">Mindaugas Samkus, </w:t>
            </w:r>
            <w:r w:rsidR="0047500C" w:rsidRPr="0047060D">
              <w:rPr>
                <w:rFonts w:cs="Times New Roman"/>
                <w:i/>
                <w:sz w:val="23"/>
                <w:szCs w:val="23"/>
              </w:rPr>
              <w:t xml:space="preserve">Registrų centro projektų vadovas </w:t>
            </w:r>
          </w:p>
        </w:tc>
      </w:tr>
      <w:tr w:rsidR="00B722D5" w:rsidRPr="001B1FD6" w:rsidTr="00D2214F">
        <w:tc>
          <w:tcPr>
            <w:tcW w:w="1555" w:type="dxa"/>
            <w:vAlign w:val="center"/>
          </w:tcPr>
          <w:p w:rsidR="00B722D5" w:rsidRPr="001B1FD6" w:rsidRDefault="005E1B86" w:rsidP="001B1FD6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14.00–14.3</w:t>
            </w:r>
            <w:r w:rsidR="00781C4C" w:rsidRPr="001B1FD6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8079" w:type="dxa"/>
            <w:vAlign w:val="center"/>
          </w:tcPr>
          <w:p w:rsidR="0028449B" w:rsidRPr="001B1FD6" w:rsidRDefault="0028449B" w:rsidP="001B1FD6">
            <w:pPr>
              <w:rPr>
                <w:b/>
                <w:szCs w:val="24"/>
              </w:rPr>
            </w:pPr>
            <w:r w:rsidRPr="001B1FD6">
              <w:rPr>
                <w:b/>
                <w:szCs w:val="24"/>
              </w:rPr>
              <w:t>Aktyvių piliečių fondo pristatymas</w:t>
            </w:r>
          </w:p>
          <w:p w:rsidR="00B722D5" w:rsidRPr="0047060D" w:rsidRDefault="005E1B86" w:rsidP="001B1FD6">
            <w:pPr>
              <w:rPr>
                <w:rFonts w:cs="Times New Roman"/>
                <w:b/>
                <w:i/>
                <w:sz w:val="23"/>
                <w:szCs w:val="23"/>
              </w:rPr>
            </w:pPr>
            <w:r w:rsidRPr="0047060D">
              <w:rPr>
                <w:i/>
                <w:sz w:val="23"/>
                <w:szCs w:val="23"/>
              </w:rPr>
              <w:t xml:space="preserve">Gabija Jakimavičiūtė, Atviros Lietuvos fondo projektų vadovė </w:t>
            </w:r>
          </w:p>
        </w:tc>
      </w:tr>
      <w:tr w:rsidR="00C32D14" w:rsidRPr="001B1FD6" w:rsidTr="00D2214F">
        <w:tc>
          <w:tcPr>
            <w:tcW w:w="1555" w:type="dxa"/>
          </w:tcPr>
          <w:p w:rsidR="00C32D14" w:rsidRPr="001B1FD6" w:rsidRDefault="005E1B86" w:rsidP="001B1FD6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14.3</w:t>
            </w:r>
            <w:r w:rsidR="00781C4C" w:rsidRPr="001B1FD6">
              <w:rPr>
                <w:rFonts w:cs="Times New Roman"/>
                <w:b/>
                <w:bCs/>
                <w:szCs w:val="24"/>
              </w:rPr>
              <w:t>0</w:t>
            </w:r>
            <w:r>
              <w:rPr>
                <w:rFonts w:cs="Times New Roman"/>
                <w:b/>
                <w:bCs/>
                <w:szCs w:val="24"/>
              </w:rPr>
              <w:t>–15.0</w:t>
            </w:r>
            <w:r w:rsidR="00423EEB" w:rsidRPr="001B1FD6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8079" w:type="dxa"/>
          </w:tcPr>
          <w:p w:rsidR="00C32D14" w:rsidRPr="001B1FD6" w:rsidRDefault="00C32D14" w:rsidP="001B1FD6">
            <w:pPr>
              <w:rPr>
                <w:rFonts w:cs="Times New Roman"/>
                <w:bCs/>
                <w:i/>
                <w:szCs w:val="24"/>
              </w:rPr>
            </w:pPr>
            <w:r w:rsidRPr="001B1FD6">
              <w:rPr>
                <w:b/>
                <w:szCs w:val="24"/>
              </w:rPr>
              <w:t>Kavos, arbatos pertrauka</w:t>
            </w:r>
          </w:p>
        </w:tc>
      </w:tr>
      <w:tr w:rsidR="008707AE" w:rsidRPr="001B1FD6" w:rsidTr="00D2214F">
        <w:tc>
          <w:tcPr>
            <w:tcW w:w="1555" w:type="dxa"/>
          </w:tcPr>
          <w:p w:rsidR="008707AE" w:rsidRPr="001B1FD6" w:rsidRDefault="00E8453C" w:rsidP="001B1FD6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15.00–15.30</w:t>
            </w:r>
          </w:p>
        </w:tc>
        <w:tc>
          <w:tcPr>
            <w:tcW w:w="8079" w:type="dxa"/>
          </w:tcPr>
          <w:p w:rsidR="001E741B" w:rsidRPr="001B1FD6" w:rsidRDefault="001E741B" w:rsidP="001B1FD6">
            <w:pPr>
              <w:rPr>
                <w:b/>
                <w:szCs w:val="24"/>
              </w:rPr>
            </w:pPr>
            <w:r w:rsidRPr="001B1FD6">
              <w:rPr>
                <w:b/>
                <w:szCs w:val="24"/>
              </w:rPr>
              <w:t>Vietos projektai: nuo idėjos ik</w:t>
            </w:r>
            <w:r w:rsidR="00430417" w:rsidRPr="001B1FD6">
              <w:rPr>
                <w:b/>
                <w:szCs w:val="24"/>
              </w:rPr>
              <w:t xml:space="preserve">i jos įgyvendinimo </w:t>
            </w:r>
          </w:p>
          <w:p w:rsidR="00B81CBA" w:rsidRPr="0047060D" w:rsidRDefault="00B81CBA" w:rsidP="001B1FD6">
            <w:pPr>
              <w:rPr>
                <w:sz w:val="23"/>
                <w:szCs w:val="23"/>
              </w:rPr>
            </w:pPr>
            <w:r w:rsidRPr="0047060D">
              <w:rPr>
                <w:i/>
                <w:sz w:val="23"/>
                <w:szCs w:val="23"/>
              </w:rPr>
              <w:t xml:space="preserve">Mindaugas </w:t>
            </w:r>
            <w:proofErr w:type="spellStart"/>
            <w:r w:rsidRPr="0047060D">
              <w:rPr>
                <w:i/>
                <w:sz w:val="23"/>
                <w:szCs w:val="23"/>
              </w:rPr>
              <w:t>Kiznis</w:t>
            </w:r>
            <w:proofErr w:type="spellEnd"/>
            <w:r w:rsidRPr="0047060D">
              <w:rPr>
                <w:sz w:val="23"/>
                <w:szCs w:val="23"/>
              </w:rPr>
              <w:t xml:space="preserve">, </w:t>
            </w:r>
            <w:r w:rsidRPr="0047060D">
              <w:rPr>
                <w:i/>
                <w:sz w:val="23"/>
                <w:szCs w:val="23"/>
              </w:rPr>
              <w:t>Nacionalinės plėtros instituto direktorius</w:t>
            </w:r>
            <w:r w:rsidRPr="0047060D">
              <w:rPr>
                <w:sz w:val="23"/>
                <w:szCs w:val="23"/>
              </w:rPr>
              <w:t xml:space="preserve"> </w:t>
            </w:r>
          </w:p>
          <w:p w:rsidR="00430417" w:rsidRPr="001B1FD6" w:rsidRDefault="00430417" w:rsidP="001B1FD6">
            <w:pPr>
              <w:rPr>
                <w:i/>
                <w:szCs w:val="24"/>
              </w:rPr>
            </w:pPr>
            <w:r w:rsidRPr="0047060D">
              <w:rPr>
                <w:i/>
                <w:sz w:val="23"/>
                <w:szCs w:val="23"/>
              </w:rPr>
              <w:t>Kristina Vainauskienė, Kėdainių miesto vietos veiklos grupės projektų vadovė</w:t>
            </w:r>
            <w:r w:rsidRPr="001B1FD6">
              <w:rPr>
                <w:i/>
                <w:szCs w:val="24"/>
              </w:rPr>
              <w:t xml:space="preserve"> </w:t>
            </w:r>
          </w:p>
        </w:tc>
      </w:tr>
      <w:tr w:rsidR="00D2214F" w:rsidRPr="001B1FD6" w:rsidTr="00D2214F">
        <w:tc>
          <w:tcPr>
            <w:tcW w:w="1555" w:type="dxa"/>
          </w:tcPr>
          <w:p w:rsidR="00D2214F" w:rsidRDefault="008A29E0" w:rsidP="001B1FD6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15.30–</w:t>
            </w:r>
            <w:r w:rsidR="00E8453C">
              <w:rPr>
                <w:rFonts w:cs="Times New Roman"/>
                <w:b/>
                <w:bCs/>
                <w:szCs w:val="24"/>
              </w:rPr>
              <w:t>15.45</w:t>
            </w:r>
          </w:p>
        </w:tc>
        <w:tc>
          <w:tcPr>
            <w:tcW w:w="8079" w:type="dxa"/>
          </w:tcPr>
          <w:p w:rsidR="00D2214F" w:rsidRDefault="00D2214F" w:rsidP="001B1FD6">
            <w:pPr>
              <w:rPr>
                <w:rFonts w:cs="Times New Roman"/>
                <w:b/>
                <w:bCs/>
                <w:szCs w:val="24"/>
              </w:rPr>
            </w:pPr>
            <w:r w:rsidRPr="00D2214F">
              <w:rPr>
                <w:rFonts w:cs="Times New Roman"/>
                <w:b/>
                <w:bCs/>
                <w:szCs w:val="24"/>
              </w:rPr>
              <w:t>Asmenų su negalia bendra situacija. Fizinis prieinamumas</w:t>
            </w:r>
          </w:p>
          <w:p w:rsidR="00D2214F" w:rsidRPr="0047060D" w:rsidRDefault="00D2214F" w:rsidP="00D2214F">
            <w:pPr>
              <w:rPr>
                <w:b/>
                <w:sz w:val="23"/>
                <w:szCs w:val="23"/>
              </w:rPr>
            </w:pPr>
            <w:r w:rsidRPr="0047060D">
              <w:rPr>
                <w:bCs/>
                <w:i/>
                <w:iCs/>
                <w:sz w:val="23"/>
                <w:szCs w:val="23"/>
              </w:rPr>
              <w:t xml:space="preserve">Kristina </w:t>
            </w:r>
            <w:proofErr w:type="spellStart"/>
            <w:r w:rsidRPr="0047060D">
              <w:rPr>
                <w:bCs/>
                <w:i/>
                <w:iCs/>
                <w:sz w:val="23"/>
                <w:szCs w:val="23"/>
              </w:rPr>
              <w:t>Paulikė</w:t>
            </w:r>
            <w:proofErr w:type="spellEnd"/>
            <w:r w:rsidRPr="0047060D">
              <w:rPr>
                <w:bCs/>
                <w:i/>
                <w:iCs/>
                <w:sz w:val="23"/>
                <w:szCs w:val="23"/>
              </w:rPr>
              <w:t xml:space="preserve">, VšĮ </w:t>
            </w:r>
            <w:r w:rsidRPr="0047060D">
              <w:rPr>
                <w:i/>
                <w:iCs/>
                <w:sz w:val="23"/>
                <w:szCs w:val="23"/>
              </w:rPr>
              <w:t xml:space="preserve">Švietėjiškų iniciatyvų centro direktorė </w:t>
            </w:r>
          </w:p>
        </w:tc>
      </w:tr>
      <w:tr w:rsidR="00C32D14" w:rsidRPr="001B1FD6" w:rsidTr="00D2214F">
        <w:trPr>
          <w:trHeight w:val="311"/>
        </w:trPr>
        <w:tc>
          <w:tcPr>
            <w:tcW w:w="1555" w:type="dxa"/>
          </w:tcPr>
          <w:p w:rsidR="00C32D14" w:rsidRPr="001B1FD6" w:rsidRDefault="005E1B86" w:rsidP="001B1FD6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15.45–16.00</w:t>
            </w:r>
          </w:p>
        </w:tc>
        <w:tc>
          <w:tcPr>
            <w:tcW w:w="8079" w:type="dxa"/>
          </w:tcPr>
          <w:p w:rsidR="00C32D14" w:rsidRPr="001B1FD6" w:rsidRDefault="00411488" w:rsidP="001B1FD6">
            <w:pPr>
              <w:pStyle w:val="prastasistinklapis"/>
              <w:spacing w:before="0" w:beforeAutospacing="0" w:after="0" w:afterAutospacing="0"/>
              <w:jc w:val="both"/>
              <w:rPr>
                <w:b/>
              </w:rPr>
            </w:pPr>
            <w:proofErr w:type="spellStart"/>
            <w:r w:rsidRPr="001B1FD6">
              <w:rPr>
                <w:b/>
              </w:rPr>
              <w:t>Savanorystė</w:t>
            </w:r>
            <w:proofErr w:type="spellEnd"/>
            <w:r w:rsidRPr="001B1FD6">
              <w:rPr>
                <w:b/>
              </w:rPr>
              <w:t xml:space="preserve"> – tai erdvė ieškojimui, atradimui ir </w:t>
            </w:r>
            <w:r w:rsidR="00150C39" w:rsidRPr="001B1FD6">
              <w:rPr>
                <w:b/>
              </w:rPr>
              <w:t xml:space="preserve">augimui </w:t>
            </w:r>
          </w:p>
          <w:p w:rsidR="006F75FA" w:rsidRPr="0047060D" w:rsidRDefault="006F75FA" w:rsidP="001B1FD6">
            <w:pPr>
              <w:pStyle w:val="prastasistinklapis"/>
              <w:spacing w:before="0" w:beforeAutospacing="0" w:after="0" w:afterAutospacing="0"/>
              <w:jc w:val="both"/>
              <w:rPr>
                <w:i/>
                <w:sz w:val="23"/>
                <w:szCs w:val="23"/>
              </w:rPr>
            </w:pPr>
            <w:r w:rsidRPr="0047060D">
              <w:rPr>
                <w:i/>
                <w:sz w:val="23"/>
                <w:szCs w:val="23"/>
              </w:rPr>
              <w:t xml:space="preserve">Deividas Judenis, Labdaros ir paramos fondo „Tavo svajonė“ direktorius </w:t>
            </w:r>
          </w:p>
        </w:tc>
      </w:tr>
      <w:tr w:rsidR="009E69BD" w:rsidRPr="001B1FD6" w:rsidTr="00D2214F">
        <w:trPr>
          <w:trHeight w:val="311"/>
        </w:trPr>
        <w:tc>
          <w:tcPr>
            <w:tcW w:w="1555" w:type="dxa"/>
          </w:tcPr>
          <w:p w:rsidR="009E69BD" w:rsidRPr="001B1FD6" w:rsidRDefault="005E1B86" w:rsidP="001B1FD6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16.00–16.15</w:t>
            </w:r>
          </w:p>
        </w:tc>
        <w:tc>
          <w:tcPr>
            <w:tcW w:w="8079" w:type="dxa"/>
          </w:tcPr>
          <w:p w:rsidR="009E69BD" w:rsidRDefault="0087607C" w:rsidP="001B1FD6">
            <w:pPr>
              <w:pStyle w:val="prastasistinklapis"/>
              <w:spacing w:before="0" w:beforeAutospacing="0" w:after="0" w:afterAutospacing="0"/>
              <w:jc w:val="both"/>
              <w:rPr>
                <w:b/>
              </w:rPr>
            </w:pPr>
            <w:r w:rsidRPr="001B1FD6">
              <w:rPr>
                <w:b/>
              </w:rPr>
              <w:t xml:space="preserve">Kėdainių rajono savivaldybės nevyriausybinių organizacijų tarybos veiklos perspektyvos: </w:t>
            </w:r>
            <w:r w:rsidR="00046AFF">
              <w:rPr>
                <w:b/>
              </w:rPr>
              <w:t>susitarimai ir numatomi darbai</w:t>
            </w:r>
          </w:p>
          <w:p w:rsidR="0003532E" w:rsidRPr="0047060D" w:rsidRDefault="0003532E" w:rsidP="001B1FD6">
            <w:pPr>
              <w:pStyle w:val="prastasistinklapis"/>
              <w:spacing w:before="0" w:beforeAutospacing="0" w:after="0" w:afterAutospacing="0"/>
              <w:jc w:val="both"/>
              <w:rPr>
                <w:i/>
                <w:sz w:val="23"/>
                <w:szCs w:val="23"/>
              </w:rPr>
            </w:pPr>
            <w:r w:rsidRPr="0047060D">
              <w:rPr>
                <w:i/>
                <w:sz w:val="23"/>
                <w:szCs w:val="23"/>
              </w:rPr>
              <w:t xml:space="preserve">Danutė Mykolaitienė, Kėdainių rajono savivaldybės nevyriausybinių organizacijų tarybos pirmininkė </w:t>
            </w:r>
          </w:p>
        </w:tc>
      </w:tr>
      <w:tr w:rsidR="00C32D14" w:rsidRPr="001B1FD6" w:rsidTr="00D2214F">
        <w:trPr>
          <w:trHeight w:val="311"/>
        </w:trPr>
        <w:tc>
          <w:tcPr>
            <w:tcW w:w="1555" w:type="dxa"/>
          </w:tcPr>
          <w:p w:rsidR="00C32D14" w:rsidRPr="001B1FD6" w:rsidRDefault="005E1B86" w:rsidP="001B1FD6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16.15</w:t>
            </w:r>
            <w:r w:rsidR="00423EEB" w:rsidRPr="001B1FD6">
              <w:rPr>
                <w:rFonts w:cs="Times New Roman"/>
                <w:b/>
                <w:bCs/>
                <w:szCs w:val="24"/>
              </w:rPr>
              <w:t>–</w:t>
            </w:r>
            <w:r w:rsidR="001B1FD6" w:rsidRPr="001B1FD6">
              <w:rPr>
                <w:rFonts w:cs="Times New Roman"/>
                <w:b/>
                <w:bCs/>
                <w:szCs w:val="24"/>
              </w:rPr>
              <w:t>16.3</w:t>
            </w:r>
            <w:r w:rsidR="00C32D14" w:rsidRPr="001B1FD6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8079" w:type="dxa"/>
          </w:tcPr>
          <w:p w:rsidR="00C32D14" w:rsidRPr="001B1FD6" w:rsidRDefault="001B1FD6" w:rsidP="001B1FD6">
            <w:pPr>
              <w:pStyle w:val="prastasistinklapis"/>
              <w:spacing w:before="0" w:beforeAutospacing="0" w:after="0" w:afterAutospacing="0"/>
              <w:jc w:val="both"/>
              <w:rPr>
                <w:b/>
              </w:rPr>
            </w:pPr>
            <w:r w:rsidRPr="001B1FD6">
              <w:rPr>
                <w:b/>
              </w:rPr>
              <w:t xml:space="preserve">Refleksija. </w:t>
            </w:r>
            <w:r w:rsidR="00C32D14" w:rsidRPr="001B1FD6">
              <w:rPr>
                <w:b/>
              </w:rPr>
              <w:t>Forumo uždarymas.</w:t>
            </w:r>
          </w:p>
        </w:tc>
      </w:tr>
    </w:tbl>
    <w:p w:rsidR="00C32D14" w:rsidRDefault="00C32D14" w:rsidP="00C32D14">
      <w:pPr>
        <w:jc w:val="left"/>
        <w:rPr>
          <w:rFonts w:cs="Times New Roman"/>
          <w:sz w:val="22"/>
        </w:rPr>
      </w:pPr>
    </w:p>
    <w:p w:rsidR="001B1FD6" w:rsidRPr="000C7109" w:rsidRDefault="001B1FD6" w:rsidP="00C32D14">
      <w:pPr>
        <w:jc w:val="left"/>
        <w:rPr>
          <w:rFonts w:cs="Times New Roman"/>
          <w:szCs w:val="24"/>
        </w:rPr>
      </w:pPr>
    </w:p>
    <w:p w:rsidR="00F63AB4" w:rsidRPr="000C7109" w:rsidRDefault="00C32D14">
      <w:pPr>
        <w:rPr>
          <w:rFonts w:cs="Times New Roman"/>
          <w:szCs w:val="24"/>
        </w:rPr>
      </w:pPr>
      <w:r w:rsidRPr="000C7109">
        <w:rPr>
          <w:rFonts w:cs="Times New Roman"/>
          <w:b/>
          <w:szCs w:val="24"/>
        </w:rPr>
        <w:t>Forumo organizatoriai:</w:t>
      </w:r>
      <w:r w:rsidRPr="000C7109">
        <w:rPr>
          <w:rFonts w:cs="Times New Roman"/>
          <w:szCs w:val="24"/>
        </w:rPr>
        <w:t xml:space="preserve"> Kėdainių rajono savivaldybės nevyriausybinių organizacijų taryba, Kėdainių rajono savivaldybės administracija, Kėdainių rajono vietos veiklos grupė </w:t>
      </w:r>
      <w:r w:rsidR="008707AE" w:rsidRPr="000C7109">
        <w:rPr>
          <w:rFonts w:cs="Times New Roman"/>
          <w:szCs w:val="24"/>
        </w:rPr>
        <w:t xml:space="preserve">ir Kėdainių miesto vietos veiklos grupė </w:t>
      </w:r>
    </w:p>
    <w:p w:rsidR="00F54D70" w:rsidRPr="000C7109" w:rsidRDefault="00F54D70">
      <w:pPr>
        <w:rPr>
          <w:szCs w:val="24"/>
        </w:rPr>
      </w:pPr>
    </w:p>
    <w:sectPr w:rsidR="00F54D70" w:rsidRPr="000C7109" w:rsidSect="00C80B48">
      <w:pgSz w:w="11906" w:h="16838"/>
      <w:pgMar w:top="709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41624"/>
    <w:multiLevelType w:val="multilevel"/>
    <w:tmpl w:val="30B4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5A2320"/>
    <w:multiLevelType w:val="multilevel"/>
    <w:tmpl w:val="7F54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E4DBE"/>
    <w:multiLevelType w:val="hybridMultilevel"/>
    <w:tmpl w:val="BE845A36"/>
    <w:lvl w:ilvl="0" w:tplc="EDBCFC9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260AFC"/>
    <w:multiLevelType w:val="multilevel"/>
    <w:tmpl w:val="34D4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2323B7"/>
    <w:multiLevelType w:val="hybridMultilevel"/>
    <w:tmpl w:val="C7CEC8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5C2765"/>
    <w:multiLevelType w:val="hybridMultilevel"/>
    <w:tmpl w:val="B88AF7A6"/>
    <w:lvl w:ilvl="0" w:tplc="323234F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14"/>
    <w:rsid w:val="0003532E"/>
    <w:rsid w:val="00040BBF"/>
    <w:rsid w:val="00046AFF"/>
    <w:rsid w:val="000B2693"/>
    <w:rsid w:val="000C7109"/>
    <w:rsid w:val="00101256"/>
    <w:rsid w:val="001329F4"/>
    <w:rsid w:val="00134E42"/>
    <w:rsid w:val="00150C39"/>
    <w:rsid w:val="00192E3A"/>
    <w:rsid w:val="001B1FD6"/>
    <w:rsid w:val="001E741B"/>
    <w:rsid w:val="00205A0E"/>
    <w:rsid w:val="00213A9E"/>
    <w:rsid w:val="00242490"/>
    <w:rsid w:val="0028449B"/>
    <w:rsid w:val="003625CB"/>
    <w:rsid w:val="0036691C"/>
    <w:rsid w:val="003B5480"/>
    <w:rsid w:val="003C5363"/>
    <w:rsid w:val="003D7BD3"/>
    <w:rsid w:val="003E2A94"/>
    <w:rsid w:val="00411488"/>
    <w:rsid w:val="00423EEB"/>
    <w:rsid w:val="00426C1B"/>
    <w:rsid w:val="00430417"/>
    <w:rsid w:val="0047060D"/>
    <w:rsid w:val="004719F4"/>
    <w:rsid w:val="0047500C"/>
    <w:rsid w:val="00481417"/>
    <w:rsid w:val="00507C8F"/>
    <w:rsid w:val="00532636"/>
    <w:rsid w:val="005357ED"/>
    <w:rsid w:val="005E1B86"/>
    <w:rsid w:val="006358BE"/>
    <w:rsid w:val="006C1EF6"/>
    <w:rsid w:val="006F75FA"/>
    <w:rsid w:val="00730C46"/>
    <w:rsid w:val="00750198"/>
    <w:rsid w:val="00781C4C"/>
    <w:rsid w:val="00820FD0"/>
    <w:rsid w:val="0086016E"/>
    <w:rsid w:val="008707AE"/>
    <w:rsid w:val="0087607C"/>
    <w:rsid w:val="008A29E0"/>
    <w:rsid w:val="009712F3"/>
    <w:rsid w:val="009902B6"/>
    <w:rsid w:val="009E69BD"/>
    <w:rsid w:val="00A257DF"/>
    <w:rsid w:val="00A34C84"/>
    <w:rsid w:val="00A97368"/>
    <w:rsid w:val="00AA4D77"/>
    <w:rsid w:val="00AF76C8"/>
    <w:rsid w:val="00B5491D"/>
    <w:rsid w:val="00B722D5"/>
    <w:rsid w:val="00B81CBA"/>
    <w:rsid w:val="00BA2CA6"/>
    <w:rsid w:val="00BD5432"/>
    <w:rsid w:val="00C32D14"/>
    <w:rsid w:val="00C80B48"/>
    <w:rsid w:val="00CE5450"/>
    <w:rsid w:val="00D0136F"/>
    <w:rsid w:val="00D151AF"/>
    <w:rsid w:val="00D2214F"/>
    <w:rsid w:val="00D32533"/>
    <w:rsid w:val="00D57329"/>
    <w:rsid w:val="00D83C1E"/>
    <w:rsid w:val="00DD5E05"/>
    <w:rsid w:val="00E11EB9"/>
    <w:rsid w:val="00E41992"/>
    <w:rsid w:val="00E8453C"/>
    <w:rsid w:val="00E9762F"/>
    <w:rsid w:val="00EF501B"/>
    <w:rsid w:val="00F472E8"/>
    <w:rsid w:val="00F543F8"/>
    <w:rsid w:val="00F54D70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32D1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32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unhideWhenUsed/>
    <w:rsid w:val="00C32D14"/>
    <w:pPr>
      <w:spacing w:before="100" w:beforeAutospacing="1" w:after="100" w:afterAutospacing="1"/>
      <w:jc w:val="left"/>
    </w:pPr>
    <w:rPr>
      <w:rFonts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C32D14"/>
    <w:pPr>
      <w:ind w:left="720"/>
      <w:jc w:val="left"/>
    </w:pPr>
    <w:rPr>
      <w:rFonts w:ascii="Calibri" w:hAnsi="Calibri" w:cs="Times New Roman"/>
      <w:sz w:val="22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019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019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A34C84"/>
    <w:rPr>
      <w:strike w:val="0"/>
      <w:dstrike w:val="0"/>
      <w:color w:val="337AB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32D1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32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unhideWhenUsed/>
    <w:rsid w:val="00C32D14"/>
    <w:pPr>
      <w:spacing w:before="100" w:beforeAutospacing="1" w:after="100" w:afterAutospacing="1"/>
      <w:jc w:val="left"/>
    </w:pPr>
    <w:rPr>
      <w:rFonts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C32D14"/>
    <w:pPr>
      <w:ind w:left="720"/>
      <w:jc w:val="left"/>
    </w:pPr>
    <w:rPr>
      <w:rFonts w:ascii="Calibri" w:hAnsi="Calibri" w:cs="Times New Roman"/>
      <w:sz w:val="22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019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019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A34C84"/>
    <w:rPr>
      <w:strike w:val="0"/>
      <w:dstrike w:val="0"/>
      <w:color w:val="337AB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5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01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8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68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5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6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cp:lastPrinted>2019-11-18T13:02:00Z</cp:lastPrinted>
  <dcterms:created xsi:type="dcterms:W3CDTF">2019-11-19T07:35:00Z</dcterms:created>
  <dcterms:modified xsi:type="dcterms:W3CDTF">2019-11-19T07:35:00Z</dcterms:modified>
</cp:coreProperties>
</file>