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AE0B" w14:textId="59A6EE9B" w:rsidR="0099728A" w:rsidRDefault="00FA3ABE" w:rsidP="00FF51F8">
      <w:pPr>
        <w:ind w:left="3807"/>
        <w:jc w:val="both"/>
        <w:rPr>
          <w:rFonts w:eastAsia="Arial"/>
          <w:color w:val="000000"/>
          <w:lang w:eastAsia="ar-SA"/>
        </w:rPr>
      </w:pPr>
      <w:r w:rsidRPr="00AF20AE">
        <w:rPr>
          <w:rFonts w:eastAsia="Arial"/>
          <w:color w:val="000000" w:themeColor="text1"/>
          <w:lang w:eastAsia="ar-SA"/>
        </w:rPr>
        <w:t>Kėdainių rajono savivaldybės visuomenės sveikatos rėmimo specialiosios programos sveikatos</w:t>
      </w:r>
      <w:r>
        <w:rPr>
          <w:rFonts w:eastAsia="Arial"/>
          <w:color w:val="000000" w:themeColor="text1"/>
          <w:lang w:eastAsia="ar-SA"/>
        </w:rPr>
        <w:t xml:space="preserve"> </w:t>
      </w:r>
      <w:r w:rsidR="00462EDC" w:rsidRPr="00E50B52">
        <w:rPr>
          <w:rFonts w:eastAsia="Arial"/>
          <w:color w:val="000000"/>
          <w:lang w:eastAsia="ar-SA"/>
        </w:rPr>
        <w:t>projektų</w:t>
      </w:r>
      <w:r w:rsidR="00462EDC" w:rsidRPr="0070583E">
        <w:rPr>
          <w:rFonts w:eastAsia="Arial"/>
          <w:color w:val="000000"/>
          <w:lang w:eastAsia="ar-SA"/>
        </w:rPr>
        <w:t xml:space="preserve"> </w:t>
      </w:r>
      <w:r w:rsidR="00462EDC" w:rsidRPr="00E50B52">
        <w:rPr>
          <w:rFonts w:eastAsia="Arial"/>
          <w:color w:val="000000"/>
          <w:lang w:eastAsia="ar-SA"/>
        </w:rPr>
        <w:t xml:space="preserve">finansavimo Kėdainių rajono </w:t>
      </w:r>
      <w:r w:rsidR="00FF51F8" w:rsidRPr="00E50B52">
        <w:rPr>
          <w:rFonts w:eastAsia="Arial"/>
          <w:color w:val="000000"/>
          <w:lang w:eastAsia="ar-SA"/>
        </w:rPr>
        <w:t>savivaldybės</w:t>
      </w:r>
      <w:r w:rsidR="00462EDC">
        <w:rPr>
          <w:rFonts w:eastAsia="Arial"/>
          <w:color w:val="000000"/>
          <w:lang w:eastAsia="ar-SA"/>
        </w:rPr>
        <w:t xml:space="preserve"> biudžeto lėšomis </w:t>
      </w:r>
      <w:r w:rsidR="00462EDC" w:rsidRPr="00E50B52">
        <w:rPr>
          <w:rFonts w:eastAsia="Arial"/>
          <w:color w:val="000000"/>
          <w:lang w:eastAsia="ar-SA"/>
        </w:rPr>
        <w:t>konkurso</w:t>
      </w:r>
      <w:r w:rsidR="006A62C6">
        <w:rPr>
          <w:rFonts w:eastAsia="Arial"/>
          <w:color w:val="000000"/>
          <w:lang w:eastAsia="ar-SA"/>
        </w:rPr>
        <w:t xml:space="preserve"> organizavimo </w:t>
      </w:r>
      <w:r w:rsidR="00462EDC" w:rsidRPr="00E50B52">
        <w:rPr>
          <w:rFonts w:eastAsia="Arial"/>
          <w:color w:val="000000"/>
          <w:lang w:eastAsia="ar-SA"/>
        </w:rPr>
        <w:t>nuostat</w:t>
      </w:r>
      <w:r w:rsidR="00462EDC">
        <w:rPr>
          <w:rFonts w:eastAsia="Arial"/>
          <w:color w:val="000000"/>
          <w:lang w:eastAsia="ar-SA"/>
        </w:rPr>
        <w:t>ų</w:t>
      </w:r>
    </w:p>
    <w:p w14:paraId="285AD2ED" w14:textId="0D1E0979" w:rsidR="00462EDC" w:rsidRDefault="00FF51F8" w:rsidP="00FF51F8">
      <w:pPr>
        <w:jc w:val="both"/>
        <w:rPr>
          <w:rFonts w:eastAsia="Arial"/>
          <w:color w:val="000000"/>
          <w:lang w:eastAsia="ar-SA"/>
        </w:rPr>
      </w:pPr>
      <w:r>
        <w:rPr>
          <w:rFonts w:eastAsia="Times New Roman"/>
          <w:lang w:eastAsia="lt-LT"/>
        </w:rPr>
        <w:t xml:space="preserve">                                                                </w:t>
      </w:r>
      <w:r w:rsidR="00462EDC">
        <w:rPr>
          <w:rFonts w:eastAsia="Times New Roman"/>
          <w:lang w:eastAsia="lt-LT"/>
        </w:rPr>
        <w:t>5 priedas</w:t>
      </w:r>
    </w:p>
    <w:p w14:paraId="1E6EAB0C" w14:textId="3BBA9A2D" w:rsidR="00462EDC" w:rsidRPr="00462EDC" w:rsidRDefault="00462EDC" w:rsidP="00462EDC">
      <w:pPr>
        <w:tabs>
          <w:tab w:val="left" w:pos="284"/>
          <w:tab w:val="left" w:pos="2694"/>
        </w:tabs>
        <w:ind w:firstLine="5103"/>
        <w:jc w:val="center"/>
        <w:rPr>
          <w:rFonts w:eastAsia="Arial"/>
          <w:color w:val="000000"/>
          <w:lang w:eastAsia="ar-SA"/>
        </w:rPr>
      </w:pPr>
    </w:p>
    <w:p w14:paraId="45629E6C" w14:textId="77777777" w:rsidR="00462EDC" w:rsidRPr="00061616" w:rsidRDefault="00462EDC" w:rsidP="00462EDC">
      <w:pPr>
        <w:jc w:val="center"/>
        <w:rPr>
          <w:rFonts w:eastAsia="Arial"/>
          <w:color w:val="000000"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Arial"/>
          <w:i/>
          <w:iCs/>
          <w:color w:val="000000"/>
          <w:lang w:eastAsia="ar-SA"/>
        </w:rPr>
        <w:t>Projekto v</w:t>
      </w:r>
      <w:r w:rsidRPr="000E336F">
        <w:rPr>
          <w:rFonts w:eastAsia="Times New Roman"/>
          <w:bCs/>
          <w:i/>
          <w:iCs/>
        </w:rPr>
        <w:t>eiklų vykdymo patikrinimo ataskaitos forma</w:t>
      </w:r>
      <w:r w:rsidRPr="00061616">
        <w:rPr>
          <w:rFonts w:eastAsia="Times New Roman"/>
          <w:bCs/>
        </w:rPr>
        <w:t>)</w:t>
      </w:r>
    </w:p>
    <w:p w14:paraId="7364699A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6E342703" w14:textId="68A8A869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="00FA3ABE">
        <w:rPr>
          <w:rFonts w:eastAsia="Times New Roman"/>
          <w:b/>
          <w:color w:val="000000" w:themeColor="text1"/>
          <w:lang w:eastAsia="ar-SA"/>
        </w:rPr>
        <w:t xml:space="preserve">KĖDAINIŲ RAJONO SAVIVALDYBĖS VISUOMENĖS SVEIKATOS RĖMIMO SPECIALIOSIOS PROGRAMOS SVEIKATOS </w:t>
      </w:r>
      <w:r w:rsidRPr="00E31479">
        <w:rPr>
          <w:rFonts w:eastAsia="Times New Roman"/>
          <w:b/>
          <w:sz w:val="23"/>
          <w:szCs w:val="23"/>
          <w:lang w:eastAsia="ar-SA"/>
        </w:rPr>
        <w:t>PROJEKT</w:t>
      </w:r>
      <w:r>
        <w:rPr>
          <w:rFonts w:eastAsia="Times New Roman"/>
          <w:b/>
          <w:sz w:val="23"/>
          <w:szCs w:val="23"/>
          <w:lang w:eastAsia="ar-SA"/>
        </w:rPr>
        <w:t xml:space="preserve">O </w:t>
      </w:r>
      <w:r w:rsidRPr="00061616">
        <w:rPr>
          <w:rFonts w:eastAsia="Times New Roman"/>
          <w:b/>
        </w:rPr>
        <w:t>VEIKLŲ VYKDYMO PATIKRINIMO ATASKAITA</w:t>
      </w:r>
    </w:p>
    <w:p w14:paraId="61C997D9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p w14:paraId="0DD3401E" w14:textId="77777777" w:rsidR="00462EDC" w:rsidRDefault="00462EDC" w:rsidP="00462EDC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462EDC" w:rsidRPr="00061616" w14:paraId="4B85D1B9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7C4F8208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data</w:t>
            </w:r>
          </w:p>
          <w:p w14:paraId="113C6385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4C2AD79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30F29F1E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67CB8D15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tikslas</w:t>
            </w:r>
          </w:p>
          <w:p w14:paraId="06F04788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4AF4EB45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6512E44B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66CF0EB3" w14:textId="77777777" w:rsidR="00462EDC" w:rsidRPr="00061616" w:rsidRDefault="00462EDC" w:rsidP="007A4328">
            <w:pPr>
              <w:rPr>
                <w:rFonts w:eastAsia="Times New Roman"/>
              </w:rPr>
            </w:pPr>
            <w:r w:rsidRPr="00061616">
              <w:rPr>
                <w:rFonts w:eastAsia="Times New Roman"/>
                <w:b/>
              </w:rPr>
              <w:t>Tikrinamasis subjektas</w:t>
            </w:r>
            <w:r>
              <w:rPr>
                <w:rFonts w:eastAsia="Times New Roman"/>
                <w:b/>
              </w:rPr>
              <w:t xml:space="preserve"> (projekto vykdytojo pavadinimas)</w:t>
            </w:r>
          </w:p>
        </w:tc>
        <w:tc>
          <w:tcPr>
            <w:tcW w:w="6798" w:type="dxa"/>
          </w:tcPr>
          <w:p w14:paraId="3073C9D6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51553E4A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20CCEB03" w14:textId="77777777" w:rsidR="00462EDC" w:rsidRDefault="00462EDC" w:rsidP="007A4328">
            <w:pPr>
              <w:rPr>
                <w:rFonts w:eastAsia="Times New Roman"/>
                <w:b/>
              </w:rPr>
            </w:pPr>
            <w:r w:rsidRPr="00061616">
              <w:rPr>
                <w:rFonts w:eastAsia="Times New Roman"/>
                <w:b/>
              </w:rPr>
              <w:t>Patikrinimo metodika</w:t>
            </w:r>
          </w:p>
          <w:p w14:paraId="70609CCA" w14:textId="77777777" w:rsidR="00462EDC" w:rsidRDefault="00462EDC" w:rsidP="007A4328">
            <w:pPr>
              <w:rPr>
                <w:rFonts w:eastAsia="Times New Roman"/>
                <w:b/>
              </w:rPr>
            </w:pPr>
          </w:p>
          <w:p w14:paraId="456BF542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59ACB2D3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0D3B934A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4E437D77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Projekto veiklos pavadinimas</w:t>
            </w:r>
          </w:p>
        </w:tc>
        <w:tc>
          <w:tcPr>
            <w:tcW w:w="6798" w:type="dxa"/>
          </w:tcPr>
          <w:p w14:paraId="0E311D3E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00487E38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418E4776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vykdymo vieta</w:t>
            </w:r>
          </w:p>
        </w:tc>
        <w:tc>
          <w:tcPr>
            <w:tcW w:w="6798" w:type="dxa"/>
          </w:tcPr>
          <w:p w14:paraId="0A5861F2" w14:textId="77777777" w:rsidR="00462EDC" w:rsidRDefault="00462EDC" w:rsidP="007A4328">
            <w:pPr>
              <w:rPr>
                <w:rFonts w:eastAsia="Times New Roman"/>
              </w:rPr>
            </w:pPr>
          </w:p>
          <w:p w14:paraId="7BB23FDA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52CC8012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781ECCBC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Veikloje dalyvaujančių asmenų skaičius: planuotas / faktinis</w:t>
            </w:r>
          </w:p>
        </w:tc>
        <w:tc>
          <w:tcPr>
            <w:tcW w:w="6798" w:type="dxa"/>
          </w:tcPr>
          <w:p w14:paraId="50A13073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6B51B562" w14:textId="77777777" w:rsidTr="007A4328">
        <w:tc>
          <w:tcPr>
            <w:tcW w:w="2830" w:type="dxa"/>
            <w:shd w:val="clear" w:color="auto" w:fill="DEEAF6" w:themeFill="accent5" w:themeFillTint="33"/>
          </w:tcPr>
          <w:p w14:paraId="0A5A19A5" w14:textId="77777777" w:rsidR="00462EDC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aprašymas</w:t>
            </w:r>
          </w:p>
          <w:p w14:paraId="3D968005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1BA18AE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  <w:tr w:rsidR="00462EDC" w:rsidRPr="00061616" w14:paraId="2C6AE90F" w14:textId="77777777" w:rsidTr="007A4328">
        <w:trPr>
          <w:trHeight w:val="687"/>
        </w:trPr>
        <w:tc>
          <w:tcPr>
            <w:tcW w:w="2830" w:type="dxa"/>
            <w:shd w:val="clear" w:color="auto" w:fill="DEEAF6" w:themeFill="accent5" w:themeFillTint="33"/>
          </w:tcPr>
          <w:p w14:paraId="38A85934" w14:textId="77777777" w:rsidR="00462EDC" w:rsidRPr="00061616" w:rsidRDefault="00462EDC" w:rsidP="007A4328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Išvados / rekomendacijos</w:t>
            </w:r>
          </w:p>
        </w:tc>
        <w:tc>
          <w:tcPr>
            <w:tcW w:w="6798" w:type="dxa"/>
          </w:tcPr>
          <w:p w14:paraId="2D72E93F" w14:textId="77777777" w:rsidR="00462EDC" w:rsidRPr="00061616" w:rsidRDefault="00462EDC" w:rsidP="007A4328">
            <w:pPr>
              <w:rPr>
                <w:rFonts w:eastAsia="Times New Roman"/>
              </w:rPr>
            </w:pPr>
          </w:p>
        </w:tc>
      </w:tr>
    </w:tbl>
    <w:p w14:paraId="1C7BAFC1" w14:textId="77777777" w:rsidR="00462EDC" w:rsidRPr="00061616" w:rsidRDefault="00462EDC" w:rsidP="00462EDC">
      <w:pPr>
        <w:rPr>
          <w:rFonts w:eastAsia="Times New Roman"/>
        </w:rPr>
      </w:pPr>
    </w:p>
    <w:p w14:paraId="501247A5" w14:textId="77777777" w:rsidR="00462EDC" w:rsidRPr="00061616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Patikrinimą atliko: _____________________________________________________________________________</w:t>
      </w:r>
    </w:p>
    <w:p w14:paraId="6853582F" w14:textId="77777777" w:rsidR="00462EDC" w:rsidRPr="00061616" w:rsidRDefault="00462EDC" w:rsidP="00462EDC">
      <w:pPr>
        <w:rPr>
          <w:rFonts w:eastAsia="Times New Roman"/>
        </w:rPr>
      </w:pPr>
    </w:p>
    <w:p w14:paraId="606AFBB5" w14:textId="77777777" w:rsidR="00462EDC" w:rsidRPr="00061616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Patikrinime dalyvavo: _____________________________________________________________________________</w:t>
      </w:r>
    </w:p>
    <w:p w14:paraId="03473988" w14:textId="77777777" w:rsidR="00462EDC" w:rsidRPr="00061616" w:rsidRDefault="00462EDC" w:rsidP="00462EDC">
      <w:pPr>
        <w:rPr>
          <w:rFonts w:eastAsia="Times New Roman"/>
        </w:rPr>
      </w:pPr>
    </w:p>
    <w:p w14:paraId="5E76C3A9" w14:textId="77777777" w:rsidR="00462EDC" w:rsidRDefault="00462EDC" w:rsidP="00462EDC">
      <w:pPr>
        <w:rPr>
          <w:rFonts w:eastAsia="Times New Roman"/>
        </w:rPr>
      </w:pPr>
      <w:r w:rsidRPr="00061616">
        <w:rPr>
          <w:rFonts w:eastAsia="Times New Roman"/>
        </w:rPr>
        <w:t>Patikrinimo akto kopiją gavau: _____________________________________________</w:t>
      </w:r>
      <w:r>
        <w:rPr>
          <w:rFonts w:eastAsia="Times New Roman"/>
        </w:rPr>
        <w:t>________________________________</w:t>
      </w:r>
    </w:p>
    <w:p w14:paraId="0D3D1F83" w14:textId="77777777" w:rsidR="00462EDC" w:rsidRDefault="00462EDC" w:rsidP="00462EDC">
      <w:pPr>
        <w:rPr>
          <w:rFonts w:eastAsia="Times New Roman"/>
        </w:rPr>
      </w:pPr>
    </w:p>
    <w:p w14:paraId="7CEEAB65" w14:textId="77777777" w:rsidR="00462EDC" w:rsidRDefault="00462EDC" w:rsidP="00462EDC">
      <w:pPr>
        <w:rPr>
          <w:rFonts w:eastAsia="Times New Roman"/>
        </w:rPr>
      </w:pPr>
    </w:p>
    <w:p w14:paraId="6B32347B" w14:textId="77777777" w:rsidR="00462EDC" w:rsidRDefault="00462EDC" w:rsidP="00462EDC">
      <w:pPr>
        <w:rPr>
          <w:rFonts w:eastAsia="Times New Roman"/>
        </w:rPr>
      </w:pPr>
    </w:p>
    <w:p w14:paraId="00143704" w14:textId="77777777" w:rsidR="00462EDC" w:rsidRDefault="00462EDC" w:rsidP="00462EDC"/>
    <w:p w14:paraId="68E1043F" w14:textId="77777777" w:rsidR="00B81320" w:rsidRDefault="00B81320"/>
    <w:sectPr w:rsidR="00B81320" w:rsidSect="00462EDC">
      <w:pgSz w:w="12240" w:h="15840"/>
      <w:pgMar w:top="851" w:right="61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DC"/>
    <w:rsid w:val="00327D7A"/>
    <w:rsid w:val="00462EDC"/>
    <w:rsid w:val="006A62C6"/>
    <w:rsid w:val="0098700B"/>
    <w:rsid w:val="0099728A"/>
    <w:rsid w:val="009A21CE"/>
    <w:rsid w:val="00A722A7"/>
    <w:rsid w:val="00B75FB0"/>
    <w:rsid w:val="00B81320"/>
    <w:rsid w:val="00D31944"/>
    <w:rsid w:val="00E81E2A"/>
    <w:rsid w:val="00EC4B3B"/>
    <w:rsid w:val="00F74F77"/>
    <w:rsid w:val="00FA3ABE"/>
    <w:rsid w:val="00FF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BFE44"/>
  <w15:chartTrackingRefBased/>
  <w15:docId w15:val="{CDCD20EF-8681-48F1-A17A-086827D5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ED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2ED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ED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ED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ED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ED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ED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ED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ED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ED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E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E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E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E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E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E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E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E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E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E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2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ED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2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2ED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2E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ED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2E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E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E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E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680</Words>
  <Characters>388</Characters>
  <Application>Microsoft Office Word</Application>
  <DocSecurity>0</DocSecurity>
  <Lines>3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Dimitrijus Kuprijanovas</cp:lastModifiedBy>
  <cp:revision>2</cp:revision>
  <dcterms:created xsi:type="dcterms:W3CDTF">2026-02-27T06:42:00Z</dcterms:created>
  <dcterms:modified xsi:type="dcterms:W3CDTF">2026-02-27T06:42:00Z</dcterms:modified>
</cp:coreProperties>
</file>